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34F" w:rsidRDefault="0037134F" w:rsidP="0037134F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Fonts w:ascii="Calibri" w:hAnsi="Calibri"/>
          <w:color w:val="1A1A1A"/>
          <w:sz w:val="23"/>
          <w:szCs w:val="23"/>
        </w:rPr>
        <w:t xml:space="preserve">Итоговые сочинения (изложения) оцениваются по системе «зачет» или «незачет» по критериям оценивания, разработанным </w:t>
      </w:r>
      <w:proofErr w:type="spellStart"/>
      <w:r>
        <w:rPr>
          <w:rFonts w:ascii="Calibri" w:hAnsi="Calibri"/>
          <w:color w:val="1A1A1A"/>
          <w:sz w:val="23"/>
          <w:szCs w:val="23"/>
        </w:rPr>
        <w:t>Рособрнадзором</w:t>
      </w:r>
      <w:proofErr w:type="spellEnd"/>
      <w:r>
        <w:rPr>
          <w:rFonts w:ascii="Calibri" w:hAnsi="Calibri"/>
          <w:color w:val="1A1A1A"/>
          <w:sz w:val="23"/>
          <w:szCs w:val="23"/>
        </w:rPr>
        <w:t>.</w:t>
      </w:r>
    </w:p>
    <w:p w:rsidR="0037134F" w:rsidRDefault="0037134F" w:rsidP="0037134F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Fonts w:ascii="Calibri" w:hAnsi="Calibri"/>
          <w:color w:val="1A1A1A"/>
          <w:sz w:val="23"/>
          <w:szCs w:val="23"/>
        </w:rPr>
        <w:t>К проверке по критериям оценивания допускаются итоговые сочинения (изложения), соответствующие установленным требованиям.</w:t>
      </w:r>
    </w:p>
    <w:p w:rsidR="0037134F" w:rsidRDefault="0037134F" w:rsidP="0037134F">
      <w:pPr>
        <w:pStyle w:val="has-normal-font-size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Style w:val="a4"/>
          <w:rFonts w:ascii="Calibri" w:hAnsi="Calibri"/>
          <w:color w:val="1A1A1A"/>
          <w:spacing w:val="8"/>
          <w:sz w:val="23"/>
          <w:szCs w:val="23"/>
        </w:rPr>
        <w:t>ТРЕБОВАНИЯ К СОЧИНЕНИЮ:</w:t>
      </w:r>
    </w:p>
    <w:p w:rsidR="0037134F" w:rsidRDefault="0037134F" w:rsidP="0037134F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Style w:val="a4"/>
          <w:rFonts w:ascii="Calibri" w:hAnsi="Calibri"/>
          <w:color w:val="1A1A1A"/>
          <w:spacing w:val="8"/>
          <w:sz w:val="23"/>
          <w:szCs w:val="23"/>
        </w:rPr>
        <w:t>Требование № 1. «Объем итогового сочинения (изложения)»</w:t>
      </w:r>
    </w:p>
    <w:p w:rsidR="0037134F" w:rsidRDefault="0037134F" w:rsidP="0037134F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Fonts w:ascii="Calibri" w:hAnsi="Calibri"/>
          <w:color w:val="1A1A1A"/>
          <w:sz w:val="23"/>
          <w:szCs w:val="23"/>
        </w:rPr>
        <w:t>Рекомендуемое количество слов – от 350.</w:t>
      </w:r>
    </w:p>
    <w:p w:rsidR="0037134F" w:rsidRDefault="0037134F" w:rsidP="0037134F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Fonts w:ascii="Calibri" w:hAnsi="Calibri"/>
          <w:color w:val="1A1A1A"/>
          <w:sz w:val="23"/>
          <w:szCs w:val="23"/>
        </w:rPr>
        <w:t>Максимальное количество слов в сочинении не устанавливается. Если в сочинении менее 250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сочинение не проверяется по критериям оценивания).</w:t>
      </w:r>
    </w:p>
    <w:p w:rsidR="0037134F" w:rsidRDefault="0037134F" w:rsidP="0037134F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Style w:val="a4"/>
          <w:rFonts w:ascii="Calibri" w:hAnsi="Calibri"/>
          <w:color w:val="1A1A1A"/>
          <w:spacing w:val="8"/>
          <w:sz w:val="23"/>
          <w:szCs w:val="23"/>
        </w:rPr>
        <w:t>Требование № 2. «Самостоятельность написания итогового сочинения (изложения)»</w:t>
      </w:r>
    </w:p>
    <w:p w:rsidR="0037134F" w:rsidRDefault="0037134F" w:rsidP="0037134F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Fonts w:ascii="Calibri" w:hAnsi="Calibri"/>
          <w:color w:val="1A1A1A"/>
          <w:sz w:val="23"/>
          <w:szCs w:val="23"/>
        </w:rPr>
        <w:t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37134F" w:rsidRDefault="0037134F" w:rsidP="0037134F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Fonts w:ascii="Calibri" w:hAnsi="Calibri"/>
          <w:color w:val="1A1A1A"/>
          <w:sz w:val="23"/>
          <w:szCs w:val="23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</w:t>
      </w:r>
    </w:p>
    <w:p w:rsidR="0037134F" w:rsidRDefault="0037134F" w:rsidP="0037134F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Fonts w:ascii="Calibri" w:hAnsi="Calibri"/>
          <w:color w:val="1A1A1A"/>
          <w:sz w:val="23"/>
          <w:szCs w:val="23"/>
        </w:rPr>
        <w:t>Если сочинение признано несамостоятельным, то выставляется «незачет» за невыполнение требования № 2 и «незачет» за работу в целом (такое сочинение не проверяется по критериям оценивания).</w:t>
      </w:r>
    </w:p>
    <w:p w:rsidR="0037134F" w:rsidRDefault="0037134F" w:rsidP="0037134F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Fonts w:ascii="Calibri" w:hAnsi="Calibri"/>
          <w:color w:val="1A1A1A"/>
          <w:sz w:val="23"/>
          <w:szCs w:val="23"/>
        </w:rPr>
        <w:t>Итоговое сочинение, соответствующее установленным требованиям, оценивается по критериям:</w:t>
      </w:r>
    </w:p>
    <w:p w:rsidR="0037134F" w:rsidRDefault="0037134F" w:rsidP="0037134F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Fonts w:ascii="Calibri" w:hAnsi="Calibri"/>
          <w:color w:val="1A1A1A"/>
          <w:sz w:val="23"/>
          <w:szCs w:val="23"/>
        </w:rPr>
        <w:t>1. «Соответствие теме»;</w:t>
      </w:r>
    </w:p>
    <w:p w:rsidR="0037134F" w:rsidRDefault="0037134F" w:rsidP="0037134F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Fonts w:ascii="Calibri" w:hAnsi="Calibri"/>
          <w:color w:val="1A1A1A"/>
          <w:sz w:val="23"/>
          <w:szCs w:val="23"/>
        </w:rPr>
        <w:t>2. «Аргументация. Привлечение литературного материала»;</w:t>
      </w:r>
    </w:p>
    <w:p w:rsidR="0037134F" w:rsidRDefault="0037134F" w:rsidP="0037134F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Fonts w:ascii="Calibri" w:hAnsi="Calibri"/>
          <w:color w:val="1A1A1A"/>
          <w:sz w:val="23"/>
          <w:szCs w:val="23"/>
        </w:rPr>
        <w:lastRenderedPageBreak/>
        <w:t>3. «Композиция и логика рассуждения»;</w:t>
      </w:r>
    </w:p>
    <w:p w:rsidR="0037134F" w:rsidRDefault="0037134F" w:rsidP="0037134F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Fonts w:ascii="Calibri" w:hAnsi="Calibri"/>
          <w:color w:val="1A1A1A"/>
          <w:sz w:val="23"/>
          <w:szCs w:val="23"/>
        </w:rPr>
        <w:t>4. «Качество письменной речи»;</w:t>
      </w:r>
    </w:p>
    <w:p w:rsidR="0037134F" w:rsidRDefault="0037134F" w:rsidP="0037134F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Fonts w:ascii="Calibri" w:hAnsi="Calibri"/>
          <w:color w:val="1A1A1A"/>
          <w:sz w:val="23"/>
          <w:szCs w:val="23"/>
        </w:rPr>
        <w:t>5. «Грамотность».</w:t>
      </w:r>
    </w:p>
    <w:p w:rsidR="0037134F" w:rsidRDefault="0037134F" w:rsidP="0037134F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Fonts w:ascii="Calibri" w:hAnsi="Calibri"/>
          <w:color w:val="1A1A1A"/>
          <w:sz w:val="23"/>
          <w:szCs w:val="23"/>
        </w:rPr>
        <w:t>Для получения «зачета» за итоговое сочинение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37134F" w:rsidRDefault="0037134F" w:rsidP="0037134F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Style w:val="a4"/>
          <w:rFonts w:ascii="Calibri" w:hAnsi="Calibri"/>
          <w:color w:val="1A1A1A"/>
          <w:spacing w:val="8"/>
          <w:sz w:val="23"/>
          <w:szCs w:val="23"/>
        </w:rPr>
        <w:t>ТРЕБОВАНИЯ К ИЗЛОЖЕНИЮ:</w:t>
      </w:r>
    </w:p>
    <w:p w:rsidR="0037134F" w:rsidRDefault="0037134F" w:rsidP="0037134F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Style w:val="a4"/>
          <w:rFonts w:ascii="Calibri" w:hAnsi="Calibri"/>
          <w:color w:val="1A1A1A"/>
          <w:spacing w:val="8"/>
          <w:sz w:val="23"/>
          <w:szCs w:val="23"/>
        </w:rPr>
        <w:t>Требование № 1. «Объем итогового изложения»</w:t>
      </w:r>
    </w:p>
    <w:p w:rsidR="0037134F" w:rsidRDefault="0037134F" w:rsidP="0037134F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Fonts w:ascii="Calibri" w:hAnsi="Calibri"/>
          <w:color w:val="1A1A1A"/>
          <w:sz w:val="23"/>
          <w:szCs w:val="23"/>
        </w:rPr>
        <w:t>Рекомендуемое количество слов – 200.</w:t>
      </w:r>
    </w:p>
    <w:p w:rsidR="0037134F" w:rsidRDefault="0037134F" w:rsidP="0037134F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Fonts w:ascii="Calibri" w:hAnsi="Calibri"/>
          <w:color w:val="1A1A1A"/>
          <w:sz w:val="23"/>
          <w:szCs w:val="23"/>
        </w:rPr>
        <w:t>Максимальное количество слов в изложении не устанавливается: участник должен исходить из содержания исходного текста. Если в изложении менее 150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итоговое изложение не проверяется по требованию № 2 «Самостоятельность написания итогового сочинения (изложения)» и критериям оценивания).</w:t>
      </w:r>
    </w:p>
    <w:p w:rsidR="0037134F" w:rsidRDefault="0037134F" w:rsidP="0037134F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Style w:val="a4"/>
          <w:rFonts w:ascii="Calibri" w:hAnsi="Calibri"/>
          <w:color w:val="1A1A1A"/>
          <w:spacing w:val="8"/>
          <w:sz w:val="23"/>
          <w:szCs w:val="23"/>
        </w:rPr>
        <w:t>Требование № 2. «Самостоятельность написания итогового изложения»</w:t>
      </w:r>
    </w:p>
    <w:p w:rsidR="0037134F" w:rsidRDefault="0037134F" w:rsidP="0037134F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Fonts w:ascii="Calibri" w:hAnsi="Calibri"/>
          <w:color w:val="1A1A1A"/>
          <w:sz w:val="23"/>
          <w:szCs w:val="23"/>
        </w:rPr>
        <w:t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</w:t>
      </w:r>
    </w:p>
    <w:p w:rsidR="0037134F" w:rsidRDefault="0037134F" w:rsidP="0037134F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Fonts w:ascii="Calibri" w:hAnsi="Calibri"/>
          <w:color w:val="1A1A1A"/>
          <w:sz w:val="23"/>
          <w:szCs w:val="23"/>
        </w:rPr>
        <w:t>Если изложение признано несамостоятельным, то выставляется «незачет» за невыполнение требования № 2 и «незачет» за работу в целом (такое изложение не проверяется по критериям оценивания).</w:t>
      </w:r>
    </w:p>
    <w:p w:rsidR="0037134F" w:rsidRDefault="0037134F" w:rsidP="0037134F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Fonts w:ascii="Calibri" w:hAnsi="Calibri"/>
          <w:color w:val="1A1A1A"/>
          <w:sz w:val="23"/>
          <w:szCs w:val="23"/>
        </w:rPr>
        <w:t>Если сочинение (изложение) не соответствует требованию № 1 и (или) требованию № 2, то выставляется «незачет» за соответствующее требование и «незачет» за всю работу в целом (такие итоговые сочинения (изложения) не проверяются по критериям оценивания).</w:t>
      </w:r>
    </w:p>
    <w:p w:rsidR="0037134F" w:rsidRDefault="0037134F" w:rsidP="0037134F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Fonts w:ascii="Calibri" w:hAnsi="Calibri"/>
          <w:color w:val="1A1A1A"/>
          <w:sz w:val="23"/>
          <w:szCs w:val="23"/>
        </w:rPr>
        <w:t>Итоговое изложение (подробное), соответствующее установленным требованиям, оценивается по критериям:</w:t>
      </w:r>
    </w:p>
    <w:p w:rsidR="0037134F" w:rsidRDefault="0037134F" w:rsidP="0037134F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Fonts w:ascii="Calibri" w:hAnsi="Calibri"/>
          <w:color w:val="1A1A1A"/>
          <w:sz w:val="23"/>
          <w:szCs w:val="23"/>
        </w:rPr>
        <w:lastRenderedPageBreak/>
        <w:t>1. «Содержание изложения»;</w:t>
      </w:r>
    </w:p>
    <w:p w:rsidR="0037134F" w:rsidRDefault="0037134F" w:rsidP="0037134F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Fonts w:ascii="Calibri" w:hAnsi="Calibri"/>
          <w:color w:val="1A1A1A"/>
          <w:sz w:val="23"/>
          <w:szCs w:val="23"/>
        </w:rPr>
        <w:t>2. «Логичность изложения»;</w:t>
      </w:r>
    </w:p>
    <w:p w:rsidR="0037134F" w:rsidRDefault="0037134F" w:rsidP="0037134F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Fonts w:ascii="Calibri" w:hAnsi="Calibri"/>
          <w:color w:val="1A1A1A"/>
          <w:sz w:val="23"/>
          <w:szCs w:val="23"/>
        </w:rPr>
        <w:t>3. «Использование элементов стиля исходного текста»;</w:t>
      </w:r>
    </w:p>
    <w:p w:rsidR="0037134F" w:rsidRDefault="0037134F" w:rsidP="0037134F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Fonts w:ascii="Calibri" w:hAnsi="Calibri"/>
          <w:color w:val="1A1A1A"/>
          <w:sz w:val="23"/>
          <w:szCs w:val="23"/>
        </w:rPr>
        <w:t>4. «Качество письменной речи»;</w:t>
      </w:r>
    </w:p>
    <w:p w:rsidR="0037134F" w:rsidRDefault="0037134F" w:rsidP="0037134F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Fonts w:ascii="Calibri" w:hAnsi="Calibri"/>
          <w:color w:val="1A1A1A"/>
          <w:sz w:val="23"/>
          <w:szCs w:val="23"/>
        </w:rPr>
        <w:t>5. «Грамотность».</w:t>
      </w:r>
    </w:p>
    <w:p w:rsidR="0037134F" w:rsidRDefault="0037134F" w:rsidP="0037134F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Fonts w:ascii="Calibri" w:hAnsi="Calibri"/>
          <w:color w:val="1A1A1A"/>
          <w:sz w:val="23"/>
          <w:szCs w:val="23"/>
        </w:rPr>
        <w:t>Для получения «зачета» за итоговое изложение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37241F" w:rsidRDefault="0037134F">
      <w:bookmarkStart w:id="0" w:name="_GoBack"/>
      <w:bookmarkEnd w:id="0"/>
    </w:p>
    <w:sectPr w:rsidR="00372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58"/>
    <w:rsid w:val="0037134F"/>
    <w:rsid w:val="00534558"/>
    <w:rsid w:val="00BA505A"/>
    <w:rsid w:val="00D2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normal-font-size">
    <w:name w:val="has-normal-font-size"/>
    <w:basedOn w:val="a"/>
    <w:rsid w:val="0037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13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normal-font-size">
    <w:name w:val="has-normal-font-size"/>
    <w:basedOn w:val="a"/>
    <w:rsid w:val="0037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13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3101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2022-12-16T05:45:00Z</dcterms:created>
  <dcterms:modified xsi:type="dcterms:W3CDTF">2022-12-16T05:45:00Z</dcterms:modified>
</cp:coreProperties>
</file>