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38" w:rsidRPr="00F33102" w:rsidRDefault="00D93A38" w:rsidP="00D93A38">
      <w:pPr>
        <w:rPr>
          <w:b/>
          <w:strike/>
          <w:sz w:val="24"/>
          <w:szCs w:val="24"/>
        </w:rPr>
      </w:pPr>
    </w:p>
    <w:p w:rsidR="00A8485A" w:rsidRPr="00032204" w:rsidRDefault="000F6F23" w:rsidP="00A8485A">
      <w:pPr>
        <w:pStyle w:val="af0"/>
        <w:rPr>
          <w:b/>
          <w:sz w:val="40"/>
        </w:rPr>
      </w:pPr>
      <w:r>
        <w:rPr>
          <w:noProof/>
        </w:rPr>
        <w:drawing>
          <wp:inline distT="0" distB="0" distL="0" distR="0" wp14:anchorId="1C4E2D1E" wp14:editId="7E25860D">
            <wp:extent cx="6276975" cy="500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50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C6F" w:rsidRDefault="00B07C6F" w:rsidP="00B07C6F">
      <w:pPr>
        <w:pStyle w:val="af0"/>
        <w:rPr>
          <w:sz w:val="20"/>
          <w:szCs w:val="26"/>
          <w:lang w:eastAsia="en-US"/>
        </w:rPr>
      </w:pPr>
    </w:p>
    <w:p w:rsidR="00B07C6F" w:rsidRDefault="00B07C6F" w:rsidP="00B07C6F">
      <w:pPr>
        <w:pStyle w:val="af0"/>
        <w:rPr>
          <w:sz w:val="20"/>
        </w:rPr>
      </w:pPr>
    </w:p>
    <w:p w:rsidR="00B07C6F" w:rsidRDefault="00B07C6F" w:rsidP="00B07C6F">
      <w:pPr>
        <w:pStyle w:val="af0"/>
        <w:rPr>
          <w:sz w:val="20"/>
        </w:rPr>
      </w:pPr>
    </w:p>
    <w:p w:rsidR="00B07C6F" w:rsidRDefault="00B07C6F" w:rsidP="00B07C6F">
      <w:pPr>
        <w:pStyle w:val="af0"/>
        <w:rPr>
          <w:sz w:val="20"/>
        </w:rPr>
      </w:pPr>
    </w:p>
    <w:p w:rsidR="00B07C6F" w:rsidRDefault="00B07C6F" w:rsidP="00B07C6F">
      <w:pPr>
        <w:pStyle w:val="af0"/>
        <w:rPr>
          <w:sz w:val="20"/>
        </w:rPr>
      </w:pPr>
    </w:p>
    <w:p w:rsidR="00B07C6F" w:rsidRDefault="00B07C6F" w:rsidP="00B07C6F">
      <w:pPr>
        <w:pStyle w:val="af0"/>
        <w:rPr>
          <w:sz w:val="20"/>
        </w:rPr>
      </w:pPr>
    </w:p>
    <w:p w:rsidR="00B07C6F" w:rsidRPr="00727E9B" w:rsidRDefault="00B07C6F" w:rsidP="00727E9B">
      <w:pPr>
        <w:spacing w:before="85" w:line="360" w:lineRule="auto"/>
        <w:ind w:right="1229"/>
        <w:rPr>
          <w:b/>
          <w:sz w:val="36"/>
        </w:rPr>
      </w:pPr>
      <w:r>
        <w:rPr>
          <w:b/>
          <w:sz w:val="36"/>
        </w:rPr>
        <w:t xml:space="preserve">     </w:t>
      </w:r>
    </w:p>
    <w:p w:rsidR="00B07C6F" w:rsidRPr="00B07C6F" w:rsidRDefault="00B07C6F" w:rsidP="00B07C6F">
      <w:pPr>
        <w:pStyle w:val="ac"/>
        <w:jc w:val="center"/>
        <w:rPr>
          <w:sz w:val="40"/>
        </w:rPr>
      </w:pPr>
    </w:p>
    <w:p w:rsidR="00D93A38" w:rsidRDefault="00D93A38" w:rsidP="00D93A38">
      <w:pPr>
        <w:pStyle w:val="af0"/>
        <w:rPr>
          <w:b/>
          <w:sz w:val="40"/>
        </w:rPr>
      </w:pPr>
    </w:p>
    <w:p w:rsidR="00D93A38" w:rsidRDefault="00D93A38" w:rsidP="00D93A38">
      <w:pPr>
        <w:pStyle w:val="af0"/>
        <w:rPr>
          <w:b/>
          <w:sz w:val="40"/>
        </w:rPr>
      </w:pPr>
    </w:p>
    <w:p w:rsidR="00D93A38" w:rsidRDefault="00D93A38" w:rsidP="00D93A38">
      <w:pPr>
        <w:pStyle w:val="af0"/>
        <w:rPr>
          <w:b/>
          <w:sz w:val="40"/>
        </w:rPr>
      </w:pPr>
    </w:p>
    <w:p w:rsidR="00D93A38" w:rsidRDefault="00D93A38" w:rsidP="00D93A38">
      <w:pPr>
        <w:pStyle w:val="af0"/>
        <w:rPr>
          <w:b/>
          <w:sz w:val="40"/>
        </w:rPr>
      </w:pPr>
    </w:p>
    <w:p w:rsidR="00D93A38" w:rsidRDefault="00D93A38" w:rsidP="00D93A38">
      <w:pPr>
        <w:pStyle w:val="af0"/>
        <w:rPr>
          <w:b/>
          <w:sz w:val="40"/>
        </w:rPr>
      </w:pPr>
    </w:p>
    <w:p w:rsidR="00ED1F37" w:rsidRDefault="00ED1F37" w:rsidP="00A8485A">
      <w:pPr>
        <w:spacing w:after="0"/>
        <w:jc w:val="both"/>
        <w:rPr>
          <w:b/>
          <w:sz w:val="40"/>
        </w:rPr>
      </w:pPr>
      <w:bookmarkStart w:id="0" w:name="_GoBack"/>
      <w:bookmarkEnd w:id="0"/>
    </w:p>
    <w:p w:rsidR="00ED1F37" w:rsidRDefault="00ED1F37"/>
    <w:tbl>
      <w:tblPr>
        <w:tblStyle w:val="a5"/>
        <w:tblW w:w="9952" w:type="dxa"/>
        <w:tblInd w:w="108" w:type="dxa"/>
        <w:tblLook w:val="04A0" w:firstRow="1" w:lastRow="0" w:firstColumn="1" w:lastColumn="0" w:noHBand="0" w:noVBand="1"/>
      </w:tblPr>
      <w:tblGrid>
        <w:gridCol w:w="1056"/>
        <w:gridCol w:w="7906"/>
        <w:gridCol w:w="990"/>
      </w:tblGrid>
      <w:tr w:rsidR="002A4783" w:rsidTr="00E92C31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96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E92C31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6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993" w:type="dxa"/>
          </w:tcPr>
          <w:p w:rsidR="002A4783" w:rsidRDefault="00876839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3693C" w:rsidTr="00E92C31">
        <w:tc>
          <w:tcPr>
            <w:tcW w:w="993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966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93" w:type="dxa"/>
          </w:tcPr>
          <w:p w:rsidR="0093693C" w:rsidRPr="006B5CC1" w:rsidRDefault="00876839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4783" w:rsidTr="00E92C31">
        <w:tc>
          <w:tcPr>
            <w:tcW w:w="993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 w:rsidR="009369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66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993" w:type="dxa"/>
          </w:tcPr>
          <w:p w:rsidR="002A4783" w:rsidRPr="006B5CC1" w:rsidRDefault="009F31C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2A4783" w:rsidTr="00E92C31">
        <w:tc>
          <w:tcPr>
            <w:tcW w:w="993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 w:rsidR="009369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966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993" w:type="dxa"/>
          </w:tcPr>
          <w:p w:rsidR="002A4783" w:rsidRPr="006B5CC1" w:rsidRDefault="009F31C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3693C" w:rsidTr="00E92C31">
        <w:tc>
          <w:tcPr>
            <w:tcW w:w="993" w:type="dxa"/>
          </w:tcPr>
          <w:p w:rsidR="0093693C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966" w:type="dxa"/>
          </w:tcPr>
          <w:p w:rsidR="0093693C" w:rsidRPr="00D7327E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 w:rsidR="006D2EFB">
              <w:rPr>
                <w:sz w:val="28"/>
                <w:szCs w:val="28"/>
              </w:rPr>
              <w:t>ктер</w:t>
            </w:r>
            <w:r w:rsidR="006D2EFB">
              <w:rPr>
                <w:sz w:val="28"/>
                <w:szCs w:val="28"/>
              </w:rPr>
              <w:t>и</w:t>
            </w:r>
            <w:r w:rsidR="006D2EFB">
              <w:rPr>
                <w:sz w:val="28"/>
                <w:szCs w:val="28"/>
              </w:rPr>
              <w:t>стики, в т</w:t>
            </w:r>
            <w:r w:rsidR="006B0D9F">
              <w:rPr>
                <w:sz w:val="28"/>
                <w:szCs w:val="28"/>
              </w:rPr>
              <w:t xml:space="preserve">ом числе </w:t>
            </w:r>
            <w:r w:rsidRPr="00D7327E">
              <w:rPr>
                <w:sz w:val="28"/>
                <w:szCs w:val="28"/>
              </w:rPr>
              <w:t>характеристики особенностей развития д</w:t>
            </w:r>
            <w:r w:rsidRPr="00D7327E">
              <w:rPr>
                <w:sz w:val="28"/>
                <w:szCs w:val="28"/>
              </w:rPr>
              <w:t>е</w:t>
            </w:r>
            <w:r w:rsidRPr="00D7327E">
              <w:rPr>
                <w:sz w:val="28"/>
                <w:szCs w:val="28"/>
              </w:rPr>
              <w:t>тей раннего и дошкольного возраста</w:t>
            </w:r>
          </w:p>
        </w:tc>
        <w:tc>
          <w:tcPr>
            <w:tcW w:w="993" w:type="dxa"/>
          </w:tcPr>
          <w:p w:rsidR="0093693C" w:rsidRPr="006B5CC1" w:rsidRDefault="009F31C3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93693C" w:rsidTr="00E92C31">
        <w:tc>
          <w:tcPr>
            <w:tcW w:w="993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966" w:type="dxa"/>
          </w:tcPr>
          <w:p w:rsidR="0093693C" w:rsidRPr="006B5CC1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</w:t>
            </w:r>
            <w:r w:rsidR="006D2EFB" w:rsidRPr="006B5CC1">
              <w:rPr>
                <w:b/>
                <w:sz w:val="28"/>
                <w:szCs w:val="28"/>
              </w:rPr>
              <w:t>ланируемые результаты реализации</w:t>
            </w:r>
            <w:r w:rsidR="00A3265A" w:rsidRPr="006B5CC1">
              <w:rPr>
                <w:b/>
                <w:sz w:val="28"/>
                <w:szCs w:val="28"/>
              </w:rPr>
              <w:t xml:space="preserve">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993" w:type="dxa"/>
          </w:tcPr>
          <w:p w:rsidR="0093693C" w:rsidRPr="006B5CC1" w:rsidRDefault="009F31C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A40CCB" w:rsidTr="00E92C31">
        <w:tc>
          <w:tcPr>
            <w:tcW w:w="993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="002341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966" w:type="dxa"/>
          </w:tcPr>
          <w:p w:rsidR="00A40CCB" w:rsidRDefault="00387206" w:rsidP="00BF3E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BF3EEF">
              <w:rPr>
                <w:sz w:val="28"/>
                <w:szCs w:val="28"/>
              </w:rPr>
              <w:t xml:space="preserve"> (целевые ориентиры) освоения Пр</w:t>
            </w:r>
            <w:r w:rsidR="00BF3EEF">
              <w:rPr>
                <w:sz w:val="28"/>
                <w:szCs w:val="28"/>
              </w:rPr>
              <w:t>о</w:t>
            </w:r>
            <w:r w:rsidR="00BF3EEF">
              <w:rPr>
                <w:sz w:val="28"/>
                <w:szCs w:val="28"/>
              </w:rPr>
              <w:t xml:space="preserve">граммы </w:t>
            </w:r>
            <w:r w:rsidR="00A40CCB">
              <w:rPr>
                <w:sz w:val="28"/>
                <w:szCs w:val="28"/>
              </w:rPr>
              <w:t>в раннем возрасте</w:t>
            </w:r>
            <w:r>
              <w:rPr>
                <w:sz w:val="28"/>
                <w:szCs w:val="28"/>
              </w:rPr>
              <w:t xml:space="preserve"> (к трем годам)</w:t>
            </w:r>
          </w:p>
        </w:tc>
        <w:tc>
          <w:tcPr>
            <w:tcW w:w="993" w:type="dxa"/>
          </w:tcPr>
          <w:p w:rsidR="00A40CCB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40CCB" w:rsidTr="00E92C31">
        <w:tc>
          <w:tcPr>
            <w:tcW w:w="993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="002341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966" w:type="dxa"/>
          </w:tcPr>
          <w:p w:rsidR="00A40CCB" w:rsidRP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  <w:r w:rsidR="00BF3EEF">
              <w:rPr>
                <w:sz w:val="28"/>
                <w:szCs w:val="28"/>
              </w:rPr>
              <w:t>(целевые ориентиры) освоения Пр</w:t>
            </w:r>
            <w:r w:rsidR="00BF3EEF">
              <w:rPr>
                <w:sz w:val="28"/>
                <w:szCs w:val="28"/>
              </w:rPr>
              <w:t>о</w:t>
            </w:r>
            <w:r w:rsidR="00BF3EEF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>в дошкольном возрасте</w:t>
            </w:r>
            <w:r w:rsidRPr="00387206">
              <w:rPr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A40CCB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387206" w:rsidTr="00E92C31">
        <w:tc>
          <w:tcPr>
            <w:tcW w:w="993" w:type="dxa"/>
          </w:tcPr>
          <w:p w:rsidR="00387206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  <w:r w:rsidR="00387206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66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993" w:type="dxa"/>
          </w:tcPr>
          <w:p w:rsidR="00387206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387206" w:rsidTr="00E92C31">
        <w:tc>
          <w:tcPr>
            <w:tcW w:w="993" w:type="dxa"/>
          </w:tcPr>
          <w:p w:rsidR="00387206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  <w:r w:rsidR="00387206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66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пяти годам</w:t>
            </w:r>
          </w:p>
        </w:tc>
        <w:tc>
          <w:tcPr>
            <w:tcW w:w="993" w:type="dxa"/>
          </w:tcPr>
          <w:p w:rsidR="00387206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9F31C3" w:rsidTr="00E92C31">
        <w:tc>
          <w:tcPr>
            <w:tcW w:w="993" w:type="dxa"/>
          </w:tcPr>
          <w:p w:rsidR="009F31C3" w:rsidRDefault="009F31C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7966" w:type="dxa"/>
          </w:tcPr>
          <w:p w:rsidR="009F31C3" w:rsidRDefault="009F31C3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шести годам</w:t>
            </w:r>
          </w:p>
        </w:tc>
        <w:tc>
          <w:tcPr>
            <w:tcW w:w="993" w:type="dxa"/>
          </w:tcPr>
          <w:p w:rsidR="009F31C3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9F31C3" w:rsidTr="00E92C31">
        <w:tc>
          <w:tcPr>
            <w:tcW w:w="993" w:type="dxa"/>
          </w:tcPr>
          <w:p w:rsidR="009F31C3" w:rsidRDefault="009F31C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1.2.3.4.</w:t>
            </w:r>
          </w:p>
        </w:tc>
        <w:tc>
          <w:tcPr>
            <w:tcW w:w="7966" w:type="dxa"/>
          </w:tcPr>
          <w:p w:rsidR="009F31C3" w:rsidRDefault="009F31C3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 концу дошкольного возраста</w:t>
            </w:r>
          </w:p>
        </w:tc>
        <w:tc>
          <w:tcPr>
            <w:tcW w:w="993" w:type="dxa"/>
          </w:tcPr>
          <w:p w:rsidR="009F31C3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A40CCB" w:rsidTr="00E92C31">
        <w:tc>
          <w:tcPr>
            <w:tcW w:w="993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966" w:type="dxa"/>
          </w:tcPr>
          <w:p w:rsidR="00A40CCB" w:rsidRPr="006B5CC1" w:rsidRDefault="00C93EB0" w:rsidP="00677F0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bookmarkStart w:id="1" w:name="_Hlk137057947"/>
            <w:r>
              <w:rPr>
                <w:b/>
                <w:sz w:val="28"/>
                <w:szCs w:val="28"/>
              </w:rPr>
              <w:t>П</w:t>
            </w:r>
            <w:r w:rsidR="00922A7E" w:rsidRPr="00922A7E">
              <w:rPr>
                <w:b/>
                <w:sz w:val="28"/>
                <w:szCs w:val="28"/>
              </w:rPr>
              <w:t>одходы к педагогической диагностике достижения план</w:t>
            </w:r>
            <w:r w:rsidR="00922A7E" w:rsidRPr="00922A7E">
              <w:rPr>
                <w:b/>
                <w:sz w:val="28"/>
                <w:szCs w:val="28"/>
              </w:rPr>
              <w:t>и</w:t>
            </w:r>
            <w:r w:rsidR="00922A7E" w:rsidRPr="00922A7E">
              <w:rPr>
                <w:b/>
                <w:sz w:val="28"/>
                <w:szCs w:val="28"/>
              </w:rPr>
              <w:t>руемых результатов</w:t>
            </w:r>
            <w:bookmarkEnd w:id="1"/>
          </w:p>
        </w:tc>
        <w:tc>
          <w:tcPr>
            <w:tcW w:w="993" w:type="dxa"/>
          </w:tcPr>
          <w:p w:rsidR="00A40CCB" w:rsidRPr="006B5CC1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2A4783" w:rsidTr="00E92C31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66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993" w:type="dxa"/>
          </w:tcPr>
          <w:p w:rsidR="002A4783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A40CCB" w:rsidTr="00E92C31">
        <w:tc>
          <w:tcPr>
            <w:tcW w:w="993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966" w:type="dxa"/>
          </w:tcPr>
          <w:p w:rsidR="00A40CCB" w:rsidRPr="00A40CCB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адачи и содержание образования 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993" w:type="dxa"/>
          </w:tcPr>
          <w:p w:rsidR="00A40CCB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2A4783" w:rsidTr="00E92C31">
        <w:tc>
          <w:tcPr>
            <w:tcW w:w="993" w:type="dxa"/>
          </w:tcPr>
          <w:p w:rsidR="002A4783" w:rsidRPr="006B5CC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</w:t>
            </w:r>
            <w:r w:rsidR="00A40CCB" w:rsidRPr="006B5C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66" w:type="dxa"/>
          </w:tcPr>
          <w:p w:rsidR="002A4783" w:rsidRPr="00CE3957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Соц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993" w:type="dxa"/>
          </w:tcPr>
          <w:p w:rsidR="002A4783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6B5CC1" w:rsidTr="00E92C31">
        <w:tc>
          <w:tcPr>
            <w:tcW w:w="993" w:type="dxa"/>
          </w:tcPr>
          <w:p w:rsidR="006B5CC1" w:rsidRPr="00DC573D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96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3" w:type="dxa"/>
          </w:tcPr>
          <w:p w:rsidR="006B5CC1" w:rsidRPr="00DC573D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6B5CC1" w:rsidTr="00E92C31">
        <w:tc>
          <w:tcPr>
            <w:tcW w:w="993" w:type="dxa"/>
          </w:tcPr>
          <w:p w:rsidR="006B5CC1" w:rsidRPr="00DC573D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96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3" w:type="dxa"/>
          </w:tcPr>
          <w:p w:rsidR="006B5CC1" w:rsidRPr="00DC573D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6B5CC1" w:rsidTr="00E92C31">
        <w:tc>
          <w:tcPr>
            <w:tcW w:w="993" w:type="dxa"/>
          </w:tcPr>
          <w:p w:rsidR="006B5CC1" w:rsidRPr="00DC573D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96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3" w:type="dxa"/>
          </w:tcPr>
          <w:p w:rsidR="006B5CC1" w:rsidRPr="00DC573D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6B5CC1" w:rsidTr="00E92C31">
        <w:tc>
          <w:tcPr>
            <w:tcW w:w="993" w:type="dxa"/>
          </w:tcPr>
          <w:p w:rsidR="006B5CC1" w:rsidRPr="00DC573D" w:rsidRDefault="002341A1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966" w:type="dxa"/>
          </w:tcPr>
          <w:p w:rsidR="006B5CC1" w:rsidRPr="00DC573D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3" w:type="dxa"/>
          </w:tcPr>
          <w:p w:rsidR="006B5CC1" w:rsidRPr="00DC573D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A40CCB" w:rsidTr="00E92C31">
        <w:tc>
          <w:tcPr>
            <w:tcW w:w="993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  <w:r w:rsidR="002341A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66" w:type="dxa"/>
          </w:tcPr>
          <w:p w:rsidR="00A40CCB" w:rsidRPr="00E92C31" w:rsidRDefault="00DC573D" w:rsidP="00A40C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 w:rsidR="00994E42"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  <w:r w:rsidR="00994E42" w:rsidRPr="00E92C3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A40CCB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A40CCB" w:rsidTr="00E92C31">
        <w:tc>
          <w:tcPr>
            <w:tcW w:w="993" w:type="dxa"/>
          </w:tcPr>
          <w:p w:rsidR="00A40CCB" w:rsidRPr="00DC573D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966" w:type="dxa"/>
          </w:tcPr>
          <w:p w:rsidR="00A40CCB" w:rsidRPr="00E92C31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2C31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93" w:type="dxa"/>
          </w:tcPr>
          <w:p w:rsidR="00A40CCB" w:rsidRDefault="00A8485A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2341A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2341A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2341A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2341A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3" w:type="dxa"/>
          </w:tcPr>
          <w:p w:rsidR="00DC573D" w:rsidRPr="00DC573D" w:rsidRDefault="00DC573D" w:rsidP="007538A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DC573D" w:rsidTr="00E92C31">
        <w:tc>
          <w:tcPr>
            <w:tcW w:w="993" w:type="dxa"/>
          </w:tcPr>
          <w:p w:rsidR="00DC573D" w:rsidRDefault="002341A1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2.3.5</w:t>
            </w:r>
          </w:p>
          <w:p w:rsidR="00DC573D" w:rsidRPr="00CE3957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="002341A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="002341A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="002341A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  <w:r w:rsidR="002341A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</w:tr>
      <w:tr w:rsidR="00DC573D" w:rsidTr="00E92C31">
        <w:tc>
          <w:tcPr>
            <w:tcW w:w="993" w:type="dxa"/>
          </w:tcPr>
          <w:p w:rsid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2.4.</w:t>
            </w:r>
            <w:r w:rsidR="002341A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Худо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жественно-эстетическое развитие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341A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341A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341A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DC573D" w:rsidTr="00E92C31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  <w:r w:rsidR="002341A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966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DC573D" w:rsidTr="00E92C31">
        <w:tc>
          <w:tcPr>
            <w:tcW w:w="993" w:type="dxa"/>
          </w:tcPr>
          <w:p w:rsid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2341A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66" w:type="dxa"/>
          </w:tcPr>
          <w:p w:rsidR="00DC573D" w:rsidRPr="005C7729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  <w:r w:rsidR="00994E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DC573D" w:rsidRPr="00DC573D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</w:tr>
      <w:tr w:rsidR="005C7729" w:rsidTr="00E92C31">
        <w:tc>
          <w:tcPr>
            <w:tcW w:w="993" w:type="dxa"/>
          </w:tcPr>
          <w:p w:rsidR="005C7729" w:rsidRPr="0016078E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6078E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966" w:type="dxa"/>
          </w:tcPr>
          <w:p w:rsidR="005C7729" w:rsidRPr="005C7729" w:rsidRDefault="005C7729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993" w:type="dxa"/>
          </w:tcPr>
          <w:p w:rsidR="005C7729" w:rsidRPr="005C7729" w:rsidRDefault="00A8485A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5C7729" w:rsidTr="00E92C31">
        <w:tc>
          <w:tcPr>
            <w:tcW w:w="993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="002341A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96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1 года до 2 лет</w:t>
            </w:r>
          </w:p>
        </w:tc>
        <w:tc>
          <w:tcPr>
            <w:tcW w:w="993" w:type="dxa"/>
          </w:tcPr>
          <w:p w:rsidR="005C7729" w:rsidRDefault="00A8485A" w:rsidP="007538A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74</w:t>
            </w:r>
          </w:p>
        </w:tc>
      </w:tr>
      <w:tr w:rsidR="005C7729" w:rsidTr="00E92C31">
        <w:tc>
          <w:tcPr>
            <w:tcW w:w="993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="002341A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96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2 лет до 3 лет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</w:tr>
      <w:tr w:rsidR="005C7729" w:rsidTr="00E92C31">
        <w:tc>
          <w:tcPr>
            <w:tcW w:w="993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="002341A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96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</w:tc>
      </w:tr>
      <w:tr w:rsidR="005C7729" w:rsidTr="00E92C31">
        <w:tc>
          <w:tcPr>
            <w:tcW w:w="993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  <w:r w:rsidR="002341A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966" w:type="dxa"/>
          </w:tcPr>
          <w:p w:rsidR="005C7729" w:rsidRPr="00DC573D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</w:tr>
      <w:tr w:rsidR="00C210B9" w:rsidTr="00E92C31">
        <w:tc>
          <w:tcPr>
            <w:tcW w:w="993" w:type="dxa"/>
          </w:tcPr>
          <w:p w:rsidR="00C210B9" w:rsidRDefault="00C210B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2.6.4</w:t>
            </w:r>
          </w:p>
        </w:tc>
        <w:tc>
          <w:tcPr>
            <w:tcW w:w="7966" w:type="dxa"/>
          </w:tcPr>
          <w:p w:rsidR="00C210B9" w:rsidRPr="005C7729" w:rsidRDefault="00C210B9" w:rsidP="005C7729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Решение совокупных задач воспитания в рамках образовател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ной области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5C77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C210B9" w:rsidRDefault="00C210B9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C7729" w:rsidTr="003B7CDB">
        <w:trPr>
          <w:trHeight w:val="602"/>
        </w:trPr>
        <w:tc>
          <w:tcPr>
            <w:tcW w:w="993" w:type="dxa"/>
          </w:tcPr>
          <w:p w:rsid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  <w:r w:rsidR="002341A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966" w:type="dxa"/>
          </w:tcPr>
          <w:p w:rsidR="005C7729" w:rsidRPr="003B7CDB" w:rsidRDefault="003B7CDB" w:rsidP="003B7CDB">
            <w:pPr>
              <w:pStyle w:val="Default"/>
              <w:rPr>
                <w:sz w:val="28"/>
                <w:szCs w:val="28"/>
              </w:rPr>
            </w:pPr>
            <w:r w:rsidRPr="003B7CDB">
              <w:rPr>
                <w:b/>
                <w:bCs/>
                <w:sz w:val="28"/>
                <w:szCs w:val="28"/>
              </w:rPr>
              <w:t xml:space="preserve">Региональный компонент 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</w:tr>
      <w:tr w:rsidR="005C7729" w:rsidTr="00E92C31">
        <w:tc>
          <w:tcPr>
            <w:tcW w:w="993" w:type="dxa"/>
          </w:tcPr>
          <w:p w:rsidR="005C7729" w:rsidRP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966" w:type="dxa"/>
          </w:tcPr>
          <w:p w:rsidR="005C7729" w:rsidRPr="005C7729" w:rsidRDefault="00C93EB0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93EB0">
              <w:rPr>
                <w:b/>
                <w:sz w:val="28"/>
                <w:szCs w:val="28"/>
              </w:rPr>
              <w:t>Вариативные формы, способы, методы и средства реализ</w:t>
            </w:r>
            <w:r w:rsidRPr="00C93EB0">
              <w:rPr>
                <w:b/>
                <w:sz w:val="28"/>
                <w:szCs w:val="28"/>
              </w:rPr>
              <w:t>а</w:t>
            </w:r>
            <w:r w:rsidRPr="00C93EB0">
              <w:rPr>
                <w:b/>
                <w:sz w:val="28"/>
                <w:szCs w:val="28"/>
              </w:rPr>
              <w:t>ции</w:t>
            </w:r>
            <w:r>
              <w:rPr>
                <w:b/>
                <w:sz w:val="28"/>
                <w:szCs w:val="28"/>
              </w:rPr>
              <w:t xml:space="preserve"> П</w:t>
            </w:r>
            <w:r w:rsidRPr="00C93EB0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5C7729" w:rsidTr="00E92C31">
        <w:tc>
          <w:tcPr>
            <w:tcW w:w="993" w:type="dxa"/>
          </w:tcPr>
          <w:p w:rsidR="005C7729" w:rsidRPr="009B4F94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B4F94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966" w:type="dxa"/>
          </w:tcPr>
          <w:p w:rsidR="005C7729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видов и культурных практик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9B4F94" w:rsidTr="00E92C31">
        <w:tc>
          <w:tcPr>
            <w:tcW w:w="993" w:type="dxa"/>
          </w:tcPr>
          <w:p w:rsidR="009B4F94" w:rsidRPr="009B4F94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7966" w:type="dxa"/>
          </w:tcPr>
          <w:p w:rsidR="009B4F94" w:rsidRPr="00775E36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инициативы</w:t>
            </w:r>
          </w:p>
        </w:tc>
        <w:tc>
          <w:tcPr>
            <w:tcW w:w="993" w:type="dxa"/>
          </w:tcPr>
          <w:p w:rsidR="009B4F94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</w:tr>
      <w:tr w:rsidR="000C389F" w:rsidTr="00E92C31">
        <w:tc>
          <w:tcPr>
            <w:tcW w:w="993" w:type="dxa"/>
          </w:tcPr>
          <w:p w:rsidR="000C389F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7966" w:type="dxa"/>
          </w:tcPr>
          <w:p w:rsidR="000C389F" w:rsidRPr="009B4F94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>Особенности взаимодействия педагогического коллект</w:t>
            </w:r>
            <w:r>
              <w:rPr>
                <w:b/>
                <w:sz w:val="28"/>
                <w:szCs w:val="28"/>
              </w:rPr>
              <w:t xml:space="preserve">ива с семьями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0C389F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5C7729" w:rsidTr="00E92C31">
        <w:tc>
          <w:tcPr>
            <w:tcW w:w="993" w:type="dxa"/>
          </w:tcPr>
          <w:p w:rsidR="005C7729" w:rsidRPr="00EE26F2" w:rsidRDefault="00EE26F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E26F2">
              <w:rPr>
                <w:b/>
                <w:bCs/>
                <w:sz w:val="28"/>
                <w:szCs w:val="28"/>
              </w:rPr>
              <w:t>2.1</w:t>
            </w:r>
            <w:r w:rsidR="00C3662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66" w:type="dxa"/>
          </w:tcPr>
          <w:p w:rsidR="005C7729" w:rsidRPr="00EE26F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E26F2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93" w:type="dxa"/>
          </w:tcPr>
          <w:p w:rsidR="005C7729" w:rsidRPr="00EE26F2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</w:p>
        </w:tc>
      </w:tr>
      <w:tr w:rsidR="005C7729" w:rsidTr="00E92C31">
        <w:tc>
          <w:tcPr>
            <w:tcW w:w="993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66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</w:t>
            </w:r>
          </w:p>
        </w:tc>
      </w:tr>
      <w:tr w:rsidR="005C7729" w:rsidTr="00E92C31">
        <w:tc>
          <w:tcPr>
            <w:tcW w:w="993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966" w:type="dxa"/>
          </w:tcPr>
          <w:p w:rsidR="005C7729" w:rsidRPr="002F4A68" w:rsidRDefault="002F4A68" w:rsidP="002F4A6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программы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</w:t>
            </w:r>
          </w:p>
        </w:tc>
      </w:tr>
      <w:tr w:rsidR="005C7729" w:rsidTr="00E92C31">
        <w:tc>
          <w:tcPr>
            <w:tcW w:w="993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966" w:type="dxa"/>
          </w:tcPr>
          <w:p w:rsidR="005C7729" w:rsidRPr="000F4418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 w:rsidR="00FD71E8"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</w:tr>
      <w:tr w:rsidR="005C7729" w:rsidTr="00E92C31">
        <w:tc>
          <w:tcPr>
            <w:tcW w:w="993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966" w:type="dxa"/>
          </w:tcPr>
          <w:p w:rsidR="005C7729" w:rsidRPr="00CE3957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A68">
              <w:rPr>
                <w:b/>
                <w:sz w:val="28"/>
                <w:szCs w:val="28"/>
              </w:rPr>
              <w:t>Материально-техни</w:t>
            </w:r>
            <w:r>
              <w:rPr>
                <w:b/>
                <w:sz w:val="28"/>
                <w:szCs w:val="28"/>
              </w:rPr>
              <w:t>ческое обеспечение П</w:t>
            </w:r>
            <w:r w:rsidRPr="002F4A68">
              <w:rPr>
                <w:b/>
                <w:sz w:val="28"/>
                <w:szCs w:val="28"/>
              </w:rPr>
              <w:t>рограммы, обе</w:t>
            </w:r>
            <w:r w:rsidRPr="002F4A68">
              <w:rPr>
                <w:b/>
                <w:sz w:val="28"/>
                <w:szCs w:val="28"/>
              </w:rPr>
              <w:t>с</w:t>
            </w:r>
            <w:r w:rsidRPr="002F4A68">
              <w:rPr>
                <w:b/>
                <w:sz w:val="28"/>
                <w:szCs w:val="28"/>
              </w:rPr>
              <w:t>печенность методическими материалами и с</w:t>
            </w:r>
            <w:r w:rsidR="00F85D68">
              <w:rPr>
                <w:b/>
                <w:sz w:val="28"/>
                <w:szCs w:val="28"/>
              </w:rPr>
              <w:t>редствами об</w:t>
            </w:r>
            <w:r w:rsidR="00F85D68">
              <w:rPr>
                <w:b/>
                <w:sz w:val="28"/>
                <w:szCs w:val="28"/>
              </w:rPr>
              <w:t>у</w:t>
            </w:r>
            <w:r w:rsidR="00F85D68">
              <w:rPr>
                <w:b/>
                <w:sz w:val="28"/>
                <w:szCs w:val="28"/>
              </w:rPr>
              <w:t>чения и воспитания</w:t>
            </w:r>
          </w:p>
        </w:tc>
        <w:tc>
          <w:tcPr>
            <w:tcW w:w="993" w:type="dxa"/>
          </w:tcPr>
          <w:p w:rsidR="005C7729" w:rsidRDefault="00A8485A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</w:t>
            </w:r>
          </w:p>
        </w:tc>
      </w:tr>
      <w:tr w:rsidR="00D964D9" w:rsidTr="00E92C31">
        <w:tc>
          <w:tcPr>
            <w:tcW w:w="993" w:type="dxa"/>
          </w:tcPr>
          <w:p w:rsidR="00D964D9" w:rsidRPr="002F4A68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966" w:type="dxa"/>
          </w:tcPr>
          <w:p w:rsidR="00D964D9" w:rsidRPr="00D964D9" w:rsidRDefault="00D964D9" w:rsidP="00D964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еречень литературных, музыкальных, художественных, анимационных произведений для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993" w:type="dxa"/>
          </w:tcPr>
          <w:p w:rsidR="00D964D9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</w:t>
            </w:r>
          </w:p>
        </w:tc>
      </w:tr>
      <w:tr w:rsidR="00D964D9" w:rsidTr="00E92C31">
        <w:tc>
          <w:tcPr>
            <w:tcW w:w="993" w:type="dxa"/>
          </w:tcPr>
          <w:p w:rsidR="00D964D9" w:rsidRPr="00D964D9" w:rsidRDefault="00D964D9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964D9">
              <w:rPr>
                <w:bCs/>
                <w:sz w:val="28"/>
                <w:szCs w:val="28"/>
              </w:rPr>
              <w:t>3.4.1</w:t>
            </w:r>
          </w:p>
        </w:tc>
        <w:tc>
          <w:tcPr>
            <w:tcW w:w="7966" w:type="dxa"/>
          </w:tcPr>
          <w:p w:rsidR="00D964D9" w:rsidRPr="00D964D9" w:rsidRDefault="00D964D9" w:rsidP="00D9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4D9">
              <w:rPr>
                <w:rFonts w:ascii="Times New Roman" w:hAnsi="Times New Roman" w:cs="Times New Roman"/>
                <w:sz w:val="28"/>
                <w:szCs w:val="28"/>
              </w:rPr>
              <w:t>Перечень художественной литературы</w:t>
            </w:r>
          </w:p>
        </w:tc>
        <w:tc>
          <w:tcPr>
            <w:tcW w:w="993" w:type="dxa"/>
          </w:tcPr>
          <w:p w:rsidR="00D964D9" w:rsidRPr="00994E42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</w:t>
            </w:r>
          </w:p>
        </w:tc>
      </w:tr>
      <w:tr w:rsidR="00D964D9" w:rsidTr="00E92C31">
        <w:tc>
          <w:tcPr>
            <w:tcW w:w="993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3.4.2</w:t>
            </w:r>
          </w:p>
        </w:tc>
        <w:tc>
          <w:tcPr>
            <w:tcW w:w="7966" w:type="dxa"/>
          </w:tcPr>
          <w:p w:rsidR="00D964D9" w:rsidRPr="00994E42" w:rsidRDefault="00D1265A" w:rsidP="00994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E42" w:rsidRPr="00994E42">
              <w:rPr>
                <w:rFonts w:ascii="Times New Roman" w:hAnsi="Times New Roman" w:cs="Times New Roman"/>
                <w:sz w:val="28"/>
                <w:szCs w:val="28"/>
              </w:rPr>
              <w:t>еречень музыкальных произведений</w:t>
            </w:r>
          </w:p>
        </w:tc>
        <w:tc>
          <w:tcPr>
            <w:tcW w:w="993" w:type="dxa"/>
          </w:tcPr>
          <w:p w:rsidR="00D964D9" w:rsidRPr="00994E42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</w:p>
        </w:tc>
      </w:tr>
      <w:tr w:rsidR="00D964D9" w:rsidTr="00E92C31">
        <w:tc>
          <w:tcPr>
            <w:tcW w:w="993" w:type="dxa"/>
          </w:tcPr>
          <w:p w:rsidR="00D964D9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3.4.3</w:t>
            </w:r>
          </w:p>
        </w:tc>
        <w:tc>
          <w:tcPr>
            <w:tcW w:w="7966" w:type="dxa"/>
          </w:tcPr>
          <w:p w:rsidR="00D964D9" w:rsidRPr="004452A4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52A4" w:rsidRPr="004452A4">
              <w:rPr>
                <w:sz w:val="28"/>
                <w:szCs w:val="28"/>
              </w:rPr>
              <w:t>еречень произведений изобразительного искусства</w:t>
            </w:r>
          </w:p>
        </w:tc>
        <w:tc>
          <w:tcPr>
            <w:tcW w:w="993" w:type="dxa"/>
          </w:tcPr>
          <w:p w:rsidR="00D964D9" w:rsidRPr="004452A4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</w:t>
            </w:r>
          </w:p>
        </w:tc>
      </w:tr>
      <w:tr w:rsidR="00994E42" w:rsidTr="00E92C31">
        <w:tc>
          <w:tcPr>
            <w:tcW w:w="993" w:type="dxa"/>
          </w:tcPr>
          <w:p w:rsidR="00994E42" w:rsidRPr="00994E42" w:rsidRDefault="00994E42" w:rsidP="005C772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94E42">
              <w:rPr>
                <w:bCs/>
                <w:sz w:val="28"/>
                <w:szCs w:val="28"/>
              </w:rPr>
              <w:t>3.4.4</w:t>
            </w:r>
          </w:p>
        </w:tc>
        <w:tc>
          <w:tcPr>
            <w:tcW w:w="7966" w:type="dxa"/>
          </w:tcPr>
          <w:p w:rsidR="00994E42" w:rsidRPr="00D1265A" w:rsidRDefault="00D1265A" w:rsidP="00D1265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265A">
              <w:rPr>
                <w:sz w:val="28"/>
                <w:szCs w:val="28"/>
              </w:rPr>
              <w:t>Перечень анимационных произведений</w:t>
            </w:r>
          </w:p>
        </w:tc>
        <w:tc>
          <w:tcPr>
            <w:tcW w:w="993" w:type="dxa"/>
          </w:tcPr>
          <w:p w:rsidR="00994E42" w:rsidRPr="00D1265A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</w:t>
            </w:r>
          </w:p>
        </w:tc>
      </w:tr>
      <w:tr w:rsidR="004452A4" w:rsidTr="00E92C31">
        <w:tc>
          <w:tcPr>
            <w:tcW w:w="993" w:type="dxa"/>
          </w:tcPr>
          <w:p w:rsidR="004452A4" w:rsidRPr="00D1265A" w:rsidRDefault="00D1265A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1265A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966" w:type="dxa"/>
          </w:tcPr>
          <w:p w:rsidR="004452A4" w:rsidRPr="00D1265A" w:rsidRDefault="00D1265A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993" w:type="dxa"/>
          </w:tcPr>
          <w:p w:rsidR="004452A4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</w:t>
            </w:r>
          </w:p>
        </w:tc>
      </w:tr>
      <w:tr w:rsidR="00E533AC" w:rsidTr="00E92C31">
        <w:tc>
          <w:tcPr>
            <w:tcW w:w="993" w:type="dxa"/>
          </w:tcPr>
          <w:p w:rsidR="00E533AC" w:rsidRPr="00D1265A" w:rsidRDefault="00E533AC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966" w:type="dxa"/>
          </w:tcPr>
          <w:p w:rsidR="00E533AC" w:rsidRDefault="00E533AC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дошкольных группах</w:t>
            </w:r>
          </w:p>
        </w:tc>
        <w:tc>
          <w:tcPr>
            <w:tcW w:w="993" w:type="dxa"/>
          </w:tcPr>
          <w:p w:rsidR="00E533AC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</w:t>
            </w:r>
          </w:p>
        </w:tc>
      </w:tr>
      <w:tr w:rsidR="006F04E2" w:rsidTr="00E92C31">
        <w:tc>
          <w:tcPr>
            <w:tcW w:w="993" w:type="dxa"/>
          </w:tcPr>
          <w:p w:rsidR="006F04E2" w:rsidRDefault="006F04E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966" w:type="dxa"/>
          </w:tcPr>
          <w:p w:rsidR="006F04E2" w:rsidRDefault="007B2829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</w:t>
            </w:r>
            <w:r w:rsidR="006F04E2">
              <w:rPr>
                <w:rFonts w:ascii="Times New Roman" w:hAnsi="Times New Roman" w:cs="Times New Roman"/>
                <w:b/>
                <w:sz w:val="28"/>
                <w:szCs w:val="28"/>
              </w:rPr>
              <w:t>лан воспитательной работы</w:t>
            </w:r>
          </w:p>
        </w:tc>
        <w:tc>
          <w:tcPr>
            <w:tcW w:w="993" w:type="dxa"/>
          </w:tcPr>
          <w:p w:rsidR="006F04E2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</w:t>
            </w:r>
          </w:p>
        </w:tc>
      </w:tr>
      <w:tr w:rsidR="00902619" w:rsidTr="00E92C31">
        <w:tc>
          <w:tcPr>
            <w:tcW w:w="993" w:type="dxa"/>
          </w:tcPr>
          <w:p w:rsidR="00902619" w:rsidRDefault="0090261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3.8.</w:t>
            </w:r>
          </w:p>
        </w:tc>
        <w:tc>
          <w:tcPr>
            <w:tcW w:w="7966" w:type="dxa"/>
          </w:tcPr>
          <w:p w:rsidR="00902619" w:rsidRPr="00902619" w:rsidRDefault="00902619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Часть, формируемая участниками образовательных отн</w:t>
            </w:r>
            <w:r w:rsidRPr="00902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902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шений</w:t>
            </w:r>
          </w:p>
        </w:tc>
        <w:tc>
          <w:tcPr>
            <w:tcW w:w="993" w:type="dxa"/>
          </w:tcPr>
          <w:p w:rsidR="00902619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</w:t>
            </w:r>
          </w:p>
        </w:tc>
      </w:tr>
      <w:tr w:rsidR="00EF2E83" w:rsidTr="00E92C31">
        <w:tc>
          <w:tcPr>
            <w:tcW w:w="993" w:type="dxa"/>
          </w:tcPr>
          <w:p w:rsidR="00EF2E83" w:rsidRDefault="00EF2E83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3.8</w:t>
            </w:r>
            <w:r w:rsidR="00902619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966" w:type="dxa"/>
          </w:tcPr>
          <w:p w:rsidR="00EF2E83" w:rsidRDefault="00EF2E83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Программы. Краткая презентация</w:t>
            </w:r>
          </w:p>
        </w:tc>
        <w:tc>
          <w:tcPr>
            <w:tcW w:w="993" w:type="dxa"/>
          </w:tcPr>
          <w:p w:rsidR="00EF2E83" w:rsidRDefault="00F73870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F352E1" w:rsidRDefault="00F352E1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E92C31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1134" w:bottom="1134" w:left="1134" w:header="454" w:footer="510" w:gutter="0"/>
          <w:cols w:space="708"/>
          <w:docGrid w:linePitch="360"/>
        </w:sectPr>
      </w:pPr>
    </w:p>
    <w:p w:rsidR="002A4783" w:rsidRDefault="0093693C" w:rsidP="00604E6A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604E6A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93693C" w:rsidRDefault="00531F45" w:rsidP="00604E6A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604E6A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2A4783" w:rsidRDefault="002A4783" w:rsidP="00604E6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 w:rsidR="0093693C">
        <w:rPr>
          <w:b/>
          <w:sz w:val="28"/>
          <w:szCs w:val="28"/>
        </w:rPr>
        <w:t>1.</w:t>
      </w:r>
      <w:r w:rsidR="00F47AE8">
        <w:rPr>
          <w:b/>
          <w:sz w:val="28"/>
          <w:szCs w:val="28"/>
        </w:rPr>
        <w:t> </w:t>
      </w:r>
      <w:r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604E6A" w:rsidRDefault="00604E6A" w:rsidP="00604E6A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F47AE8" w:rsidRPr="00140494" w:rsidRDefault="00F12D68" w:rsidP="00540EA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Образовательная прог</w:t>
      </w:r>
      <w:r w:rsidR="00CF2230">
        <w:rPr>
          <w:bCs/>
          <w:sz w:val="28"/>
          <w:szCs w:val="28"/>
        </w:rPr>
        <w:t xml:space="preserve">рамма </w:t>
      </w:r>
      <w:r w:rsidR="00527186" w:rsidRPr="00140494">
        <w:rPr>
          <w:bCs/>
          <w:sz w:val="28"/>
          <w:szCs w:val="28"/>
        </w:rPr>
        <w:t>Рычковского филиала МБОУ «Северная СОШ№2»</w:t>
      </w:r>
      <w:r w:rsidR="006B5CC1" w:rsidRPr="00140494">
        <w:rPr>
          <w:bCs/>
          <w:sz w:val="28"/>
          <w:szCs w:val="28"/>
        </w:rPr>
        <w:t xml:space="preserve"> </w:t>
      </w:r>
      <w:r w:rsidR="00CF2230">
        <w:rPr>
          <w:bCs/>
          <w:sz w:val="28"/>
          <w:szCs w:val="28"/>
        </w:rPr>
        <w:t xml:space="preserve"> дошкольной группы</w:t>
      </w:r>
      <w:proofErr w:type="gramStart"/>
      <w:r w:rsidR="00CF2230">
        <w:rPr>
          <w:bCs/>
          <w:sz w:val="28"/>
          <w:szCs w:val="28"/>
        </w:rPr>
        <w:t xml:space="preserve"> ,</w:t>
      </w:r>
      <w:proofErr w:type="gramEnd"/>
      <w:r w:rsidR="00527186" w:rsidRPr="00140494">
        <w:rPr>
          <w:sz w:val="28"/>
          <w:szCs w:val="28"/>
        </w:rPr>
        <w:t xml:space="preserve"> Северного </w:t>
      </w:r>
      <w:r w:rsidR="002F0039" w:rsidRPr="00140494">
        <w:rPr>
          <w:sz w:val="28"/>
          <w:szCs w:val="28"/>
        </w:rPr>
        <w:t>района Оренбургской области</w:t>
      </w:r>
      <w:r w:rsidR="002F0039" w:rsidRPr="00140494">
        <w:t xml:space="preserve"> (</w:t>
      </w:r>
      <w:r w:rsidR="00F47AE8" w:rsidRPr="00140494">
        <w:rPr>
          <w:bCs/>
          <w:sz w:val="28"/>
          <w:szCs w:val="28"/>
        </w:rPr>
        <w:t xml:space="preserve">далее – Программа) разработана </w:t>
      </w:r>
      <w:r w:rsidR="00604E6A" w:rsidRPr="00140494">
        <w:rPr>
          <w:bCs/>
          <w:sz w:val="28"/>
          <w:szCs w:val="28"/>
        </w:rPr>
        <w:t>уреждением самостоятельно на основе ФГОСДО и Ф</w:t>
      </w:r>
      <w:r w:rsidR="00604E6A" w:rsidRPr="00140494">
        <w:rPr>
          <w:bCs/>
          <w:sz w:val="28"/>
          <w:szCs w:val="28"/>
        </w:rPr>
        <w:t>е</w:t>
      </w:r>
      <w:r w:rsidR="00604E6A" w:rsidRPr="00140494">
        <w:rPr>
          <w:bCs/>
          <w:sz w:val="28"/>
          <w:szCs w:val="28"/>
        </w:rPr>
        <w:t>деральной</w:t>
      </w:r>
      <w:r w:rsidR="00DE7BB9" w:rsidRPr="00140494">
        <w:rPr>
          <w:bCs/>
          <w:sz w:val="28"/>
          <w:szCs w:val="28"/>
        </w:rPr>
        <w:t xml:space="preserve"> образовательной программой</w:t>
      </w:r>
      <w:r w:rsidR="00F47AE8" w:rsidRPr="00140494">
        <w:rPr>
          <w:bCs/>
          <w:sz w:val="28"/>
          <w:szCs w:val="28"/>
        </w:rPr>
        <w:t xml:space="preserve"> дошкольного образования (далее – Фед</w:t>
      </w:r>
      <w:r w:rsidR="00F47AE8" w:rsidRPr="00140494">
        <w:rPr>
          <w:bCs/>
          <w:sz w:val="28"/>
          <w:szCs w:val="28"/>
        </w:rPr>
        <w:t>е</w:t>
      </w:r>
      <w:r w:rsidR="00F47AE8" w:rsidRPr="00140494">
        <w:rPr>
          <w:bCs/>
          <w:sz w:val="28"/>
          <w:szCs w:val="28"/>
        </w:rPr>
        <w:t>ральная программа)</w:t>
      </w:r>
      <w:r w:rsidR="00604E6A" w:rsidRPr="00140494">
        <w:rPr>
          <w:bCs/>
          <w:sz w:val="28"/>
          <w:szCs w:val="28"/>
        </w:rPr>
        <w:t xml:space="preserve">. </w:t>
      </w:r>
      <w:r w:rsidR="00F47AE8" w:rsidRPr="00140494">
        <w:rPr>
          <w:sz w:val="28"/>
          <w:szCs w:val="28"/>
        </w:rPr>
        <w:t xml:space="preserve">Обязательная часть Программы </w:t>
      </w:r>
      <w:r w:rsidR="00604E6A" w:rsidRPr="00140494">
        <w:rPr>
          <w:sz w:val="28"/>
          <w:szCs w:val="28"/>
        </w:rPr>
        <w:t xml:space="preserve">разработана в </w:t>
      </w:r>
      <w:r w:rsidR="00F47AE8" w:rsidRPr="00140494">
        <w:rPr>
          <w:sz w:val="28"/>
          <w:szCs w:val="28"/>
        </w:rPr>
        <w:t>соответств</w:t>
      </w:r>
      <w:r w:rsidR="00604E6A" w:rsidRPr="00140494">
        <w:rPr>
          <w:sz w:val="28"/>
          <w:szCs w:val="28"/>
        </w:rPr>
        <w:t xml:space="preserve">ии с </w:t>
      </w:r>
      <w:r w:rsidR="00F47AE8" w:rsidRPr="00140494">
        <w:rPr>
          <w:sz w:val="28"/>
          <w:szCs w:val="28"/>
        </w:rPr>
        <w:t>Федеральной программ</w:t>
      </w:r>
      <w:r w:rsidR="00604E6A" w:rsidRPr="00140494">
        <w:rPr>
          <w:sz w:val="28"/>
          <w:szCs w:val="28"/>
        </w:rPr>
        <w:t>ой</w:t>
      </w:r>
      <w:r w:rsidR="00F47AE8" w:rsidRPr="00140494">
        <w:rPr>
          <w:sz w:val="28"/>
          <w:szCs w:val="28"/>
        </w:rPr>
        <w:t>, ее объем</w:t>
      </w:r>
      <w:r w:rsidR="00383695" w:rsidRPr="00140494">
        <w:rPr>
          <w:sz w:val="28"/>
          <w:szCs w:val="28"/>
        </w:rPr>
        <w:t xml:space="preserve"> </w:t>
      </w:r>
      <w:r w:rsidR="0049751C" w:rsidRPr="00140494">
        <w:rPr>
          <w:rFonts w:eastAsia="Times New Roman"/>
          <w:sz w:val="28"/>
          <w:szCs w:val="28"/>
        </w:rPr>
        <w:t>в соответствии с</w:t>
      </w:r>
      <w:r w:rsidR="00F47AE8" w:rsidRPr="00140494">
        <w:rPr>
          <w:rFonts w:eastAsia="Times New Roman"/>
          <w:sz w:val="28"/>
          <w:szCs w:val="28"/>
        </w:rPr>
        <w:t xml:space="preserve"> ФГОС </w:t>
      </w:r>
      <w:proofErr w:type="gramStart"/>
      <w:r w:rsidR="00F47AE8" w:rsidRPr="00140494">
        <w:rPr>
          <w:rFonts w:eastAsia="Times New Roman"/>
          <w:sz w:val="28"/>
          <w:szCs w:val="28"/>
        </w:rPr>
        <w:t>ДО</w:t>
      </w:r>
      <w:proofErr w:type="gramEnd"/>
      <w:r w:rsidR="00F47AE8" w:rsidRPr="00140494">
        <w:rPr>
          <w:rFonts w:eastAsia="Times New Roman"/>
          <w:sz w:val="28"/>
          <w:szCs w:val="28"/>
        </w:rPr>
        <w:t xml:space="preserve"> составляет</w:t>
      </w:r>
      <w:r w:rsidR="00E941D0" w:rsidRPr="00140494">
        <w:rPr>
          <w:rFonts w:eastAsia="Times New Roman"/>
          <w:sz w:val="28"/>
          <w:szCs w:val="28"/>
        </w:rPr>
        <w:t xml:space="preserve"> не м</w:t>
      </w:r>
      <w:r w:rsidR="00E941D0" w:rsidRPr="00140494">
        <w:rPr>
          <w:rFonts w:eastAsia="Times New Roman"/>
          <w:sz w:val="28"/>
          <w:szCs w:val="28"/>
        </w:rPr>
        <w:t>е</w:t>
      </w:r>
      <w:r w:rsidR="00E941D0" w:rsidRPr="00140494">
        <w:rPr>
          <w:rFonts w:eastAsia="Times New Roman"/>
          <w:sz w:val="28"/>
          <w:szCs w:val="28"/>
        </w:rPr>
        <w:t xml:space="preserve">нее 60% </w:t>
      </w:r>
      <w:proofErr w:type="gramStart"/>
      <w:r w:rsidR="00E941D0" w:rsidRPr="00140494">
        <w:rPr>
          <w:rFonts w:eastAsia="Times New Roman"/>
          <w:sz w:val="28"/>
          <w:szCs w:val="28"/>
        </w:rPr>
        <w:t>от</w:t>
      </w:r>
      <w:proofErr w:type="gramEnd"/>
      <w:r w:rsidR="00E941D0" w:rsidRPr="00140494">
        <w:rPr>
          <w:rFonts w:eastAsia="Times New Roman"/>
          <w:sz w:val="28"/>
          <w:szCs w:val="28"/>
        </w:rPr>
        <w:t xml:space="preserve"> общего объема П</w:t>
      </w:r>
      <w:r w:rsidR="00F47AE8" w:rsidRPr="00140494">
        <w:rPr>
          <w:rFonts w:eastAsia="Times New Roman"/>
          <w:sz w:val="28"/>
          <w:szCs w:val="28"/>
        </w:rPr>
        <w:t>рограммы.</w:t>
      </w:r>
    </w:p>
    <w:p w:rsidR="00604E6A" w:rsidRPr="00140494" w:rsidRDefault="00F47AE8" w:rsidP="00604E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40494">
        <w:rPr>
          <w:sz w:val="28"/>
          <w:szCs w:val="28"/>
        </w:rPr>
        <w:t>Часть, формируемая участниками образовательных отношений, составляет не более 40% и ориентированана специфику (национальных, социокультурных и иных условий, в т.ч. региональных, в которых осуществляется образо</w:t>
      </w:r>
      <w:r w:rsidR="002B5948" w:rsidRPr="00140494">
        <w:rPr>
          <w:sz w:val="28"/>
          <w:szCs w:val="28"/>
        </w:rPr>
        <w:t xml:space="preserve">вательная </w:t>
      </w:r>
      <w:r w:rsidR="00604E6A" w:rsidRPr="00140494">
        <w:rPr>
          <w:sz w:val="28"/>
          <w:szCs w:val="28"/>
        </w:rPr>
        <w:t>деятельность)</w:t>
      </w:r>
      <w:r w:rsidRPr="00140494">
        <w:rPr>
          <w:sz w:val="28"/>
          <w:szCs w:val="28"/>
        </w:rPr>
        <w:t>;</w:t>
      </w:r>
      <w:r w:rsidR="00383695" w:rsidRPr="00140494">
        <w:rPr>
          <w:sz w:val="28"/>
          <w:szCs w:val="28"/>
        </w:rPr>
        <w:t xml:space="preserve"> </w:t>
      </w:r>
      <w:r w:rsidR="005413D9" w:rsidRPr="00140494">
        <w:rPr>
          <w:sz w:val="28"/>
          <w:szCs w:val="28"/>
        </w:rPr>
        <w:t>на сложившиеся</w:t>
      </w:r>
      <w:r w:rsidR="00727E9B">
        <w:rPr>
          <w:sz w:val="28"/>
          <w:szCs w:val="28"/>
        </w:rPr>
        <w:t xml:space="preserve"> традиции </w:t>
      </w:r>
      <w:r w:rsidR="00CF2230">
        <w:rPr>
          <w:sz w:val="28"/>
          <w:szCs w:val="28"/>
        </w:rPr>
        <w:t>ДГ</w:t>
      </w:r>
      <w:r w:rsidRPr="00140494">
        <w:rPr>
          <w:sz w:val="28"/>
          <w:szCs w:val="28"/>
        </w:rPr>
        <w:t>;  на выбор парциальных образов</w:t>
      </w:r>
      <w:r w:rsidRPr="00140494">
        <w:rPr>
          <w:sz w:val="28"/>
          <w:szCs w:val="28"/>
        </w:rPr>
        <w:t>а</w:t>
      </w:r>
      <w:r w:rsidRPr="00140494">
        <w:rPr>
          <w:sz w:val="28"/>
          <w:szCs w:val="28"/>
        </w:rPr>
        <w:t>тельных программ и форм организации работы с детьми, которые в наибольшей степени соответствуют потребностям и интересам детей, а также возможностям</w:t>
      </w:r>
      <w:r w:rsidR="00727E9B">
        <w:rPr>
          <w:sz w:val="28"/>
          <w:szCs w:val="28"/>
        </w:rPr>
        <w:t xml:space="preserve"> пе</w:t>
      </w:r>
      <w:r w:rsidR="00CF2230">
        <w:rPr>
          <w:sz w:val="28"/>
          <w:szCs w:val="28"/>
        </w:rPr>
        <w:t xml:space="preserve">дагогического коллектива и ДГ </w:t>
      </w:r>
      <w:r w:rsidRPr="00140494">
        <w:rPr>
          <w:sz w:val="28"/>
          <w:szCs w:val="28"/>
        </w:rPr>
        <w:t>в целом.</w:t>
      </w:r>
      <w:proofErr w:type="gramEnd"/>
    </w:p>
    <w:p w:rsidR="00C06E8D" w:rsidRPr="00140494" w:rsidRDefault="00C06E8D" w:rsidP="00C06E8D">
      <w:pPr>
        <w:widowControl w:val="0"/>
        <w:tabs>
          <w:tab w:val="left" w:pos="2454"/>
          <w:tab w:val="left" w:pos="8404"/>
        </w:tabs>
        <w:spacing w:after="0" w:line="239" w:lineRule="auto"/>
        <w:ind w:left="1" w:right="-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40494">
        <w:rPr>
          <w:rFonts w:ascii="Times New Roman" w:hAnsi="Times New Roman" w:cs="Times New Roman"/>
          <w:sz w:val="28"/>
          <w:szCs w:val="28"/>
        </w:rPr>
        <w:t xml:space="preserve">Программа позволяет реализовать основополагающие функции дошкольного образования: </w:t>
      </w:r>
    </w:p>
    <w:p w:rsidR="00C06E8D" w:rsidRPr="00140494" w:rsidRDefault="00C06E8D" w:rsidP="00C06E8D">
      <w:pPr>
        <w:widowControl w:val="0"/>
        <w:tabs>
          <w:tab w:val="left" w:pos="2454"/>
          <w:tab w:val="left" w:pos="8404"/>
        </w:tabs>
        <w:spacing w:after="0" w:line="239" w:lineRule="auto"/>
        <w:ind w:left="1" w:right="-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40494">
        <w:rPr>
          <w:rFonts w:ascii="Times New Roman" w:hAnsi="Times New Roman" w:cs="Times New Roman"/>
          <w:sz w:val="28"/>
          <w:szCs w:val="28"/>
        </w:rPr>
        <w:t>- обучение и воспитание ребёнка дошкольного возраста как гражданина Ро</w:t>
      </w:r>
      <w:r w:rsidRPr="00140494">
        <w:rPr>
          <w:rFonts w:ascii="Times New Roman" w:hAnsi="Times New Roman" w:cs="Times New Roman"/>
          <w:sz w:val="28"/>
          <w:szCs w:val="28"/>
        </w:rPr>
        <w:t>с</w:t>
      </w:r>
      <w:r w:rsidRPr="00140494">
        <w:rPr>
          <w:rFonts w:ascii="Times New Roman" w:hAnsi="Times New Roman" w:cs="Times New Roman"/>
          <w:sz w:val="28"/>
          <w:szCs w:val="28"/>
        </w:rPr>
        <w:t>сийской Федерации, формирование основ его гражданской и культурной иде</w:t>
      </w:r>
      <w:r w:rsidRPr="00140494">
        <w:rPr>
          <w:rFonts w:ascii="Times New Roman" w:hAnsi="Times New Roman" w:cs="Times New Roman"/>
          <w:sz w:val="28"/>
          <w:szCs w:val="28"/>
        </w:rPr>
        <w:t>н</w:t>
      </w:r>
      <w:r w:rsidRPr="00140494">
        <w:rPr>
          <w:rFonts w:ascii="Times New Roman" w:hAnsi="Times New Roman" w:cs="Times New Roman"/>
          <w:sz w:val="28"/>
          <w:szCs w:val="28"/>
        </w:rPr>
        <w:t>тичности на соответствующем его возрасту содержании доступными средствами;</w:t>
      </w:r>
    </w:p>
    <w:p w:rsidR="00C06E8D" w:rsidRPr="00140494" w:rsidRDefault="00C06E8D" w:rsidP="00C06E8D">
      <w:pPr>
        <w:widowControl w:val="0"/>
        <w:tabs>
          <w:tab w:val="left" w:pos="2454"/>
          <w:tab w:val="left" w:pos="8404"/>
        </w:tabs>
        <w:spacing w:after="0" w:line="239" w:lineRule="auto"/>
        <w:ind w:left="1" w:right="-27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494">
        <w:rPr>
          <w:rFonts w:ascii="Times New Roman" w:hAnsi="Times New Roman" w:cs="Times New Roman"/>
          <w:sz w:val="28"/>
          <w:szCs w:val="28"/>
        </w:rPr>
        <w:t>-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</w:t>
      </w:r>
      <w:r w:rsidRPr="00140494">
        <w:rPr>
          <w:rFonts w:ascii="Times New Roman" w:hAnsi="Times New Roman" w:cs="Times New Roman"/>
          <w:sz w:val="28"/>
          <w:szCs w:val="28"/>
        </w:rPr>
        <w:t>ь</w:t>
      </w:r>
      <w:r w:rsidRPr="00140494">
        <w:rPr>
          <w:rFonts w:ascii="Times New Roman" w:hAnsi="Times New Roman" w:cs="Times New Roman"/>
          <w:sz w:val="28"/>
          <w:szCs w:val="28"/>
        </w:rPr>
        <w:t>шой и малой Родины;</w:t>
      </w:r>
      <w:proofErr w:type="gramEnd"/>
    </w:p>
    <w:p w:rsidR="00C06E8D" w:rsidRPr="00140494" w:rsidRDefault="00C06E8D" w:rsidP="00C06E8D">
      <w:pPr>
        <w:widowControl w:val="0"/>
        <w:tabs>
          <w:tab w:val="left" w:pos="2454"/>
          <w:tab w:val="left" w:pos="8404"/>
        </w:tabs>
        <w:spacing w:after="0" w:line="239" w:lineRule="auto"/>
        <w:ind w:left="1" w:right="-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40494">
        <w:rPr>
          <w:rFonts w:ascii="Times New Roman" w:hAnsi="Times New Roman" w:cs="Times New Roman"/>
          <w:sz w:val="28"/>
          <w:szCs w:val="28"/>
        </w:rPr>
        <w:t>- создание единого образовательного пространства воспитания и обучения д</w:t>
      </w:r>
      <w:r w:rsidR="002F0039" w:rsidRPr="00140494">
        <w:rPr>
          <w:rFonts w:ascii="Times New Roman" w:hAnsi="Times New Roman" w:cs="Times New Roman"/>
          <w:sz w:val="28"/>
          <w:szCs w:val="28"/>
        </w:rPr>
        <w:t xml:space="preserve">етей от </w:t>
      </w:r>
      <w:r w:rsidR="00F91FB1" w:rsidRPr="00140494">
        <w:rPr>
          <w:rFonts w:ascii="Times New Roman" w:hAnsi="Times New Roman" w:cs="Times New Roman"/>
          <w:sz w:val="28"/>
          <w:szCs w:val="28"/>
        </w:rPr>
        <w:t>1,</w:t>
      </w:r>
      <w:r w:rsidR="002F0039" w:rsidRPr="00140494">
        <w:rPr>
          <w:rFonts w:ascii="Times New Roman" w:hAnsi="Times New Roman" w:cs="Times New Roman"/>
          <w:sz w:val="28"/>
          <w:szCs w:val="28"/>
        </w:rPr>
        <w:t>5</w:t>
      </w:r>
      <w:r w:rsidRPr="00140494">
        <w:rPr>
          <w:rFonts w:ascii="Times New Roman" w:hAnsi="Times New Roman" w:cs="Times New Roman"/>
          <w:sz w:val="28"/>
          <w:szCs w:val="28"/>
        </w:rPr>
        <w:t xml:space="preserve"> до </w:t>
      </w:r>
      <w:r w:rsidR="002F0039" w:rsidRPr="00140494">
        <w:rPr>
          <w:rFonts w:ascii="Times New Roman" w:hAnsi="Times New Roman" w:cs="Times New Roman"/>
          <w:sz w:val="28"/>
          <w:szCs w:val="28"/>
        </w:rPr>
        <w:t>5 лет</w:t>
      </w:r>
      <w:r w:rsidR="00F91FB1" w:rsidRPr="00140494">
        <w:rPr>
          <w:rFonts w:ascii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hAnsi="Times New Roman" w:cs="Times New Roman"/>
          <w:sz w:val="28"/>
          <w:szCs w:val="28"/>
        </w:rPr>
        <w:t>обеспечивающего ребёнку и его родителям (законным пре</w:t>
      </w:r>
      <w:r w:rsidRPr="00140494">
        <w:rPr>
          <w:rFonts w:ascii="Times New Roman" w:hAnsi="Times New Roman" w:cs="Times New Roman"/>
          <w:sz w:val="28"/>
          <w:szCs w:val="28"/>
        </w:rPr>
        <w:t>д</w:t>
      </w:r>
      <w:r w:rsidRPr="00140494">
        <w:rPr>
          <w:rFonts w:ascii="Times New Roman" w:hAnsi="Times New Roman" w:cs="Times New Roman"/>
          <w:sz w:val="28"/>
          <w:szCs w:val="28"/>
        </w:rPr>
        <w:t>ставителям) равные, качественные</w:t>
      </w:r>
      <w:r w:rsidR="00727E9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140494">
        <w:rPr>
          <w:rFonts w:ascii="Times New Roman" w:hAnsi="Times New Roman" w:cs="Times New Roman"/>
          <w:sz w:val="28"/>
          <w:szCs w:val="28"/>
        </w:rPr>
        <w:t>О</w:t>
      </w:r>
      <w:r w:rsidR="00727E9B">
        <w:rPr>
          <w:rFonts w:ascii="Times New Roman" w:hAnsi="Times New Roman" w:cs="Times New Roman"/>
          <w:sz w:val="28"/>
          <w:szCs w:val="28"/>
        </w:rPr>
        <w:t>У</w:t>
      </w:r>
      <w:r w:rsidRPr="00140494">
        <w:rPr>
          <w:rFonts w:ascii="Times New Roman" w:hAnsi="Times New Roman" w:cs="Times New Roman"/>
          <w:sz w:val="28"/>
          <w:szCs w:val="28"/>
        </w:rPr>
        <w:t>, вне зависимости от места прож</w:t>
      </w:r>
      <w:r w:rsidRPr="00140494">
        <w:rPr>
          <w:rFonts w:ascii="Times New Roman" w:hAnsi="Times New Roman" w:cs="Times New Roman"/>
          <w:sz w:val="28"/>
          <w:szCs w:val="28"/>
        </w:rPr>
        <w:t>и</w:t>
      </w:r>
      <w:r w:rsidRPr="00140494">
        <w:rPr>
          <w:rFonts w:ascii="Times New Roman" w:hAnsi="Times New Roman" w:cs="Times New Roman"/>
          <w:sz w:val="28"/>
          <w:szCs w:val="28"/>
        </w:rPr>
        <w:t>вания.</w:t>
      </w:r>
    </w:p>
    <w:p w:rsidR="00604E6A" w:rsidRPr="00140494" w:rsidRDefault="00F47AE8" w:rsidP="00604E6A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40494">
        <w:rPr>
          <w:rFonts w:eastAsia="Times New Roman"/>
          <w:sz w:val="28"/>
          <w:szCs w:val="28"/>
        </w:rPr>
        <w:t>Реализация Программы предусматривает взаимодействие с разными субъе</w:t>
      </w:r>
      <w:r w:rsidRPr="00140494">
        <w:rPr>
          <w:rFonts w:eastAsia="Times New Roman"/>
          <w:sz w:val="28"/>
          <w:szCs w:val="28"/>
        </w:rPr>
        <w:t>к</w:t>
      </w:r>
      <w:r w:rsidRPr="00140494">
        <w:rPr>
          <w:rFonts w:eastAsia="Times New Roman"/>
          <w:sz w:val="28"/>
          <w:szCs w:val="28"/>
        </w:rPr>
        <w:t>тами образовательных отношений, осу</w:t>
      </w:r>
      <w:r w:rsidR="00727E9B">
        <w:rPr>
          <w:rFonts w:eastAsia="Times New Roman"/>
          <w:sz w:val="28"/>
          <w:szCs w:val="28"/>
        </w:rPr>
        <w:t xml:space="preserve">ществляется с учётом принципов </w:t>
      </w:r>
      <w:r w:rsidRPr="00140494">
        <w:rPr>
          <w:rFonts w:eastAsia="Times New Roman"/>
          <w:sz w:val="28"/>
          <w:szCs w:val="28"/>
        </w:rPr>
        <w:t>О</w:t>
      </w:r>
      <w:r w:rsidR="00727E9B">
        <w:rPr>
          <w:rFonts w:eastAsia="Times New Roman"/>
          <w:sz w:val="28"/>
          <w:szCs w:val="28"/>
        </w:rPr>
        <w:t>У</w:t>
      </w:r>
      <w:r w:rsidRPr="00140494">
        <w:rPr>
          <w:rFonts w:eastAsia="Times New Roman"/>
          <w:sz w:val="28"/>
          <w:szCs w:val="28"/>
        </w:rPr>
        <w:t>, з</w:t>
      </w:r>
      <w:r w:rsidRPr="00140494">
        <w:rPr>
          <w:rFonts w:eastAsia="Times New Roman"/>
          <w:sz w:val="28"/>
          <w:szCs w:val="28"/>
        </w:rPr>
        <w:t>а</w:t>
      </w:r>
      <w:r w:rsidRPr="00140494">
        <w:rPr>
          <w:rFonts w:eastAsia="Times New Roman"/>
          <w:sz w:val="28"/>
          <w:szCs w:val="28"/>
        </w:rPr>
        <w:t xml:space="preserve">фиксированных во ФГОС </w:t>
      </w:r>
      <w:proofErr w:type="gramStart"/>
      <w:r w:rsidRPr="00140494">
        <w:rPr>
          <w:rFonts w:eastAsia="Times New Roman"/>
          <w:sz w:val="28"/>
          <w:szCs w:val="28"/>
        </w:rPr>
        <w:t>ДО</w:t>
      </w:r>
      <w:proofErr w:type="gramEnd"/>
      <w:r w:rsidRPr="00140494">
        <w:rPr>
          <w:rFonts w:eastAsia="Times New Roman"/>
          <w:sz w:val="28"/>
          <w:szCs w:val="28"/>
        </w:rPr>
        <w:t>.</w:t>
      </w:r>
    </w:p>
    <w:p w:rsidR="00F47AE8" w:rsidRPr="00140494" w:rsidRDefault="00F47AE8" w:rsidP="00604E6A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140494">
        <w:rPr>
          <w:rFonts w:eastAsia="Times New Roman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C06E8D" w:rsidRPr="00140494" w:rsidRDefault="00EB680A" w:rsidP="00C06E8D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 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ана в 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ответст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со следующими документами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3408"/>
          <w:tab w:val="left" w:pos="5088"/>
          <w:tab w:val="left" w:pos="8032"/>
        </w:tabs>
        <w:spacing w:after="0" w:line="239" w:lineRule="auto"/>
        <w:ind w:left="0"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Фед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абря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2012г.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="00697479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40494">
        <w:rPr>
          <w:rFonts w:ascii="Times New Roman" w:eastAsia="Times New Roman" w:hAnsi="Times New Roman" w:cs="Times New Roman"/>
          <w:spacing w:val="5"/>
          <w:sz w:val="28"/>
          <w:szCs w:val="28"/>
        </w:rPr>
        <w:t>3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-ФЭ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д.)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 обра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140494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5413D9" w:rsidRPr="00140494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Фед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ии» </w:t>
      </w:r>
      <w:hyperlink r:id="rId15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w.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ns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lt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</w:t>
        </w:r>
        <w:r w:rsidRPr="00140494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.r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do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spacing w:val="1"/>
            <w:w w:val="101"/>
            <w:sz w:val="28"/>
            <w:szCs w:val="28"/>
            <w:u w:val="single"/>
          </w:rPr>
          <w:t>t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ons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_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do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L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_140174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</w:hyperlink>
    </w:p>
    <w:p w:rsidR="004C3900" w:rsidRPr="00140494" w:rsidRDefault="004C3900" w:rsidP="004C3900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федерацииот 25 ноября 2022 г. N 1028</w:t>
      </w:r>
      <w:proofErr w:type="gramStart"/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140494">
        <w:rPr>
          <w:rFonts w:ascii="Times New Roman" w:eastAsia="Times New Roman" w:hAnsi="Times New Roman" w:cs="Times New Roman"/>
          <w:sz w:val="28"/>
          <w:szCs w:val="28"/>
        </w:rPr>
        <w:t>б утверждении федеральной образовательной программы 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школьного образования</w:t>
      </w:r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39" w:lineRule="auto"/>
        <w:ind w:left="0" w:right="-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инист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97479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ссийс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013г.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55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1404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proofErr w:type="gramEnd"/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697479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08.11.2022)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ьно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 г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андар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ошкол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» (заре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ван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Минюс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оября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3г.,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страц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онный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 30384)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ps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: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w.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s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lt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3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ns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_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_LA</w:t>
        </w:r>
        <w:r w:rsidRPr="00140494">
          <w:rPr>
            <w:rFonts w:ascii="Times New Roman" w:eastAsia="Times New Roman" w:hAnsi="Times New Roman" w:cs="Times New Roman"/>
            <w:spacing w:val="-3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_154637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</w:hyperlink>
    </w:p>
    <w:p w:rsidR="00EB680A" w:rsidRPr="00140494" w:rsidRDefault="00EB680A" w:rsidP="00C06E8D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3974"/>
          <w:tab w:val="left" w:pos="7856"/>
        </w:tabs>
        <w:spacing w:after="0" w:line="239" w:lineRule="auto"/>
        <w:ind w:left="0"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Поста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вительства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21.02.2022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="00697479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ерждении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енклат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ры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жност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еских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40494">
        <w:rPr>
          <w:rFonts w:ascii="Times New Roman" w:eastAsia="Times New Roman" w:hAnsi="Times New Roman" w:cs="Times New Roman"/>
          <w:spacing w:val="9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 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яющих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образо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ате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еятел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proofErr w:type="gramStart"/>
      <w:r w:rsidR="00697479"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лжнос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 р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 образовател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ых орг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lica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ti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pr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gov.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01202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4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</w:t>
        </w:r>
      </w:hyperlink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39" w:lineRule="auto"/>
        <w:ind w:left="0"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Поста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гос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дарственно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рача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ской Фед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8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ент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2020года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</w:t>
      </w:r>
      <w:r w:rsidR="00697479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4049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«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х 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СП</w:t>
      </w:r>
      <w:proofErr w:type="gramStart"/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proofErr w:type="gramEnd"/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140494">
        <w:rPr>
          <w:rFonts w:ascii="Times New Roman" w:eastAsia="Times New Roman" w:hAnsi="Times New Roman" w:cs="Times New Roman"/>
          <w:spacing w:val="5"/>
          <w:sz w:val="28"/>
          <w:szCs w:val="28"/>
        </w:rPr>
        <w:t>8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-эпиде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огическиетр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ияк 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оспита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чени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дыха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97479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здор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етей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 м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лодежи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="00697479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8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ti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n.p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o.g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v.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01202012210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1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22</w:t>
        </w:r>
      </w:hyperlink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39" w:lineRule="auto"/>
        <w:ind w:left="0"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станов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гос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дарств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рача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 Фед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="00697479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ктяб</w:t>
      </w:r>
      <w:r w:rsidRPr="00140494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2020г.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№32</w:t>
      </w:r>
      <w:r w:rsidRPr="001404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«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твержд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нитарн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л и норм 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нПиН 2.3/2.4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140494">
        <w:rPr>
          <w:rFonts w:ascii="Times New Roman" w:eastAsia="Times New Roman" w:hAnsi="Times New Roman" w:cs="Times New Roman"/>
          <w:spacing w:val="3"/>
          <w:sz w:val="28"/>
          <w:szCs w:val="28"/>
        </w:rPr>
        <w:t>0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-20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 «Санит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-эпидем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ологиче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ие требов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я к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ганиз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ственно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 насел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9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: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licati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pr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gov.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spacing w:val="1"/>
            <w:w w:val="101"/>
            <w:sz w:val="28"/>
            <w:szCs w:val="28"/>
            <w:u w:val="single"/>
          </w:rPr>
          <w:t>t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1202011120001</w:t>
        </w:r>
      </w:hyperlink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</w:tabs>
        <w:spacing w:after="0" w:line="239" w:lineRule="auto"/>
        <w:ind w:left="0"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станов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14049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гос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дарств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рача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ийс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 Фед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="00697479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варя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2021г.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№2</w:t>
      </w:r>
      <w:r w:rsidRPr="0014049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«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твержд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697479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мС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нПиН</w:t>
      </w:r>
      <w:proofErr w:type="gramStart"/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proofErr w:type="gramEnd"/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368</w:t>
      </w:r>
      <w:r w:rsidRPr="00140494"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-21«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еские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требова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 обес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стии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редности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овека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фак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оров среды 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ния» </w:t>
      </w:r>
      <w:hyperlink r:id="rId20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lica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ti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pr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gov.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01202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1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3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</w:t>
        </w:r>
      </w:hyperlink>
    </w:p>
    <w:p w:rsidR="00EB680A" w:rsidRPr="00140494" w:rsidRDefault="00EB680A" w:rsidP="00540EA3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2699"/>
          <w:tab w:val="left" w:pos="4629"/>
          <w:tab w:val="left" w:pos="5253"/>
          <w:tab w:val="left" w:pos="6788"/>
          <w:tab w:val="left" w:pos="8703"/>
        </w:tabs>
        <w:spacing w:after="0" w:line="239" w:lineRule="auto"/>
        <w:ind w:left="0" w:right="-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иказ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инист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свещ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осс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31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020 №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373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рга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72D5F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я образовате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 деятел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ным о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ователь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140494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рамм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–о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бразовател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gramEnd"/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овани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» (Зарегист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 3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.2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020 № 59599)</w:t>
      </w:r>
      <w:hyperlink r:id="rId21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p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ub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lica</w:t>
        </w:r>
        <w:r w:rsidRPr="00140494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  <w:u w:val="single"/>
          </w:rPr>
          <w:t>ti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on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pr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gov.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4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ie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w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01202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1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2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</w:t>
        </w:r>
      </w:hyperlink>
    </w:p>
    <w:p w:rsidR="00EB680A" w:rsidRPr="00140494" w:rsidRDefault="00EB680A" w:rsidP="00E92C31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8208"/>
        </w:tabs>
        <w:spacing w:after="0" w:line="239" w:lineRule="auto"/>
        <w:ind w:left="0"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иказ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нист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азов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4049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="00472D5F"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20 сент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яб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ря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2013г. №1082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тверждении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Положения о</w:t>
      </w:r>
      <w:r w:rsidR="00472D5F" w:rsidRPr="00140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ихолог</w:t>
      </w:r>
      <w:r w:rsidRPr="00140494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-ме</w:t>
      </w:r>
      <w:r w:rsidRPr="0014049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ико-педагогичес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ойк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14049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140494">
        <w:rPr>
          <w:rFonts w:ascii="Times New Roman" w:eastAsia="Times New Roman" w:hAnsi="Times New Roman" w:cs="Times New Roman"/>
          <w:sz w:val="28"/>
          <w:szCs w:val="28"/>
        </w:rPr>
        <w:t xml:space="preserve">ии» </w:t>
      </w:r>
      <w:hyperlink r:id="rId22"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tt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ps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://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s.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du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</w:t>
        </w:r>
        <w:r w:rsidRPr="00140494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.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r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d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o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u</w:t>
        </w:r>
        <w:r w:rsidRPr="00140494">
          <w:rPr>
            <w:rFonts w:ascii="Times New Roman" w:eastAsia="Times New Roman" w:hAnsi="Times New Roman" w:cs="Times New Roman"/>
            <w:spacing w:val="-3"/>
            <w:sz w:val="28"/>
            <w:szCs w:val="28"/>
            <w:u w:val="single"/>
          </w:rPr>
          <w:t>m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n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t/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f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867f68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a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01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7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6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5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f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c</w:t>
        </w:r>
        <w:r w:rsidRPr="00140494">
          <w:rPr>
            <w:rFonts w:ascii="Times New Roman" w:eastAsia="Times New Roman" w:hAnsi="Times New Roman" w:cs="Times New Roman"/>
            <w:spacing w:val="-2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4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bf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</w:t>
        </w:r>
        <w:r w:rsidRPr="00140494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9</w:t>
        </w:r>
        <w:r w:rsidRPr="001404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430</w:t>
        </w:r>
        <w:r w:rsidRPr="00140494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e/</w:t>
        </w:r>
      </w:hyperlink>
    </w:p>
    <w:p w:rsidR="00472D5F" w:rsidRPr="00140494" w:rsidRDefault="00472D5F" w:rsidP="00E92C31">
      <w:pPr>
        <w:pStyle w:val="aa"/>
        <w:widowControl w:val="0"/>
        <w:numPr>
          <w:ilvl w:val="0"/>
          <w:numId w:val="19"/>
        </w:numPr>
        <w:tabs>
          <w:tab w:val="left" w:pos="993"/>
          <w:tab w:val="left" w:pos="8208"/>
        </w:tabs>
        <w:spacing w:after="0" w:line="239" w:lineRule="auto"/>
        <w:ind w:left="0" w:right="-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491" w:rsidRPr="00140494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491" w:rsidRDefault="00C5049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839" w:rsidRDefault="00876839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AE8" w:rsidRDefault="00F47AE8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П</w:t>
      </w:r>
      <w:r w:rsidR="0093693C" w:rsidRPr="00540EA3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 w:rsidRPr="00540EA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40EA3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92C31" w:rsidRPr="00540EA3" w:rsidRDefault="00E92C31" w:rsidP="00E92C31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31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</w:t>
      </w:r>
      <w:r w:rsidRPr="00E92C31">
        <w:rPr>
          <w:rFonts w:ascii="Times New Roman" w:hAnsi="Times New Roman" w:cs="Times New Roman"/>
          <w:sz w:val="28"/>
          <w:szCs w:val="28"/>
        </w:rPr>
        <w:t>ж</w:t>
      </w:r>
      <w:r w:rsidRPr="00E92C31">
        <w:rPr>
          <w:rFonts w:ascii="Times New Roman" w:hAnsi="Times New Roman" w:cs="Times New Roman"/>
          <w:sz w:val="28"/>
          <w:szCs w:val="28"/>
        </w:rPr>
        <w:t>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</w:t>
      </w:r>
      <w:r w:rsidRPr="00E92C31">
        <w:rPr>
          <w:rFonts w:ascii="Times New Roman" w:hAnsi="Times New Roman" w:cs="Times New Roman"/>
          <w:sz w:val="28"/>
          <w:szCs w:val="28"/>
        </w:rPr>
        <w:t>и</w:t>
      </w:r>
      <w:r w:rsidRPr="00E92C31">
        <w:rPr>
          <w:rFonts w:ascii="Times New Roman" w:hAnsi="Times New Roman" w:cs="Times New Roman"/>
          <w:sz w:val="28"/>
          <w:szCs w:val="28"/>
        </w:rPr>
        <w:t>мопомощь и взаимоуважение, историческая память и преемственность поколений, единство народов России.</w:t>
      </w:r>
      <w:proofErr w:type="gramEnd"/>
    </w:p>
    <w:p w:rsidR="0093693C" w:rsidRPr="00540EA3" w:rsidRDefault="0093693C" w:rsidP="00E92C3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40EA3">
        <w:rPr>
          <w:b/>
          <w:sz w:val="28"/>
          <w:szCs w:val="28"/>
        </w:rPr>
        <w:t xml:space="preserve">Задачи </w:t>
      </w:r>
      <w:r w:rsidR="00F47AE8" w:rsidRPr="00540EA3">
        <w:rPr>
          <w:b/>
          <w:sz w:val="28"/>
          <w:szCs w:val="28"/>
        </w:rPr>
        <w:t>П</w:t>
      </w:r>
      <w:r w:rsidRPr="00540EA3">
        <w:rPr>
          <w:b/>
          <w:sz w:val="28"/>
          <w:szCs w:val="28"/>
        </w:rPr>
        <w:t>рограммы: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Обеспечение единых для Р</w:t>
      </w:r>
      <w:r w:rsidR="00727E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10F4">
        <w:rPr>
          <w:rFonts w:ascii="Times New Roman" w:eastAsia="Times New Roman" w:hAnsi="Times New Roman" w:cs="Times New Roman"/>
          <w:sz w:val="28"/>
          <w:szCs w:val="28"/>
        </w:rPr>
        <w:t>ссийской Федерации содержания ДО</w:t>
      </w:r>
      <w:r w:rsidR="00CF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и план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руемых результатов осво</w:t>
      </w:r>
      <w:r w:rsidR="00727E9B">
        <w:rPr>
          <w:rFonts w:ascii="Times New Roman" w:eastAsia="Times New Roman" w:hAnsi="Times New Roman" w:cs="Times New Roman"/>
          <w:sz w:val="28"/>
          <w:szCs w:val="28"/>
        </w:rPr>
        <w:t xml:space="preserve">ения образовательной программы </w:t>
      </w:r>
      <w:proofErr w:type="gramStart"/>
      <w:r w:rsidR="003C10F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92C31">
        <w:rPr>
          <w:rFonts w:ascii="Times New Roman" w:eastAsia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вым ценностям российского народа - жизнь, достоинство, права и свободы чел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века, патриотизм, гражданственность, высокие нравственные идеалы, крепкая с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мья, созидательный труд, приоритет духовного над материальным, гуманизм, м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лосердие, справедливость, коллективизм, взаимопомощь и взаимоуважение, ист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рическая память и преемственность поколений, единство народов России;</w:t>
      </w:r>
      <w:proofErr w:type="gramEnd"/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 созд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равного доступа к образованию для всех детей д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школьного возраста с учётом разнообразия образовательных потребностей и и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дивидуальных возможностей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</w:t>
      </w:r>
    </w:p>
    <w:p w:rsidR="00E92C31" w:rsidRPr="00E92C31" w:rsidRDefault="00E92C31" w:rsidP="00E92C31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опасности</w:t>
      </w:r>
    </w:p>
    <w:p w:rsidR="00E92C31" w:rsidRPr="00540EA3" w:rsidRDefault="00E92C31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31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ab/>
        <w:t>Достиже</w:t>
      </w:r>
      <w:r w:rsidR="00727E9B">
        <w:rPr>
          <w:rFonts w:ascii="Times New Roman" w:eastAsia="Times New Roman" w:hAnsi="Times New Roman" w:cs="Times New Roman"/>
          <w:sz w:val="28"/>
          <w:szCs w:val="28"/>
        </w:rPr>
        <w:t xml:space="preserve">ние детьми на этапе завершения 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 xml:space="preserve"> уровня развития, необходимого и достаточного для успешного освоения ими образовательных программ начальн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C31">
        <w:rPr>
          <w:rFonts w:ascii="Times New Roman" w:eastAsia="Times New Roman" w:hAnsi="Times New Roman" w:cs="Times New Roman"/>
          <w:sz w:val="28"/>
          <w:szCs w:val="28"/>
        </w:rPr>
        <w:t>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F74" w:rsidRPr="00540EA3" w:rsidRDefault="00941DA2" w:rsidP="00540EA3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1.1.2.</w:t>
      </w:r>
      <w:r w:rsidR="004C51D2" w:rsidRPr="00540EA3">
        <w:rPr>
          <w:rFonts w:ascii="Times New Roman" w:hAnsi="Times New Roman" w:cs="Times New Roman"/>
          <w:sz w:val="28"/>
          <w:szCs w:val="28"/>
        </w:rPr>
        <w:tab/>
      </w:r>
      <w:r w:rsidR="00FE1F74" w:rsidRPr="00375967">
        <w:rPr>
          <w:rFonts w:ascii="Times New Roman" w:hAnsi="Times New Roman" w:cs="Times New Roman"/>
          <w:i/>
          <w:sz w:val="28"/>
          <w:szCs w:val="28"/>
        </w:rPr>
        <w:t>Принципы и подходы к формированию Программы</w:t>
      </w:r>
    </w:p>
    <w:p w:rsidR="00941DA2" w:rsidRPr="00375967" w:rsidRDefault="00375967" w:rsidP="00540EA3">
      <w:pPr>
        <w:pStyle w:val="aff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1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оена</w:t>
      </w:r>
      <w:r w:rsidR="00F91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1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91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91F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подходах</w:t>
      </w:r>
      <w:r w:rsidR="00F91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C10F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91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91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</w:t>
      </w:r>
      <w:r w:rsidR="00941DA2" w:rsidRPr="003759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>тия;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lastRenderedPageBreak/>
        <w:t>2) построение образовательной деятельности на основе индивидуальных ос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>бенностей каждого ребёнка, при котором сам ребёнок становится активным в в</w:t>
      </w:r>
      <w:r w:rsidRPr="00540EA3">
        <w:rPr>
          <w:rFonts w:ascii="Times New Roman" w:hAnsi="Times New Roman" w:cs="Times New Roman"/>
          <w:sz w:val="28"/>
          <w:szCs w:val="28"/>
        </w:rPr>
        <w:t>ы</w:t>
      </w:r>
      <w:r w:rsidRPr="00540EA3">
        <w:rPr>
          <w:rFonts w:ascii="Times New Roman" w:hAnsi="Times New Roman" w:cs="Times New Roman"/>
          <w:sz w:val="28"/>
          <w:szCs w:val="28"/>
        </w:rPr>
        <w:t>боре содержания своего образования, становится субъектом образования;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>денческого, раннего и дошкольного возрастов, а также педагогических работн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>ков</w:t>
      </w:r>
      <w:r w:rsidR="00472D5F">
        <w:rPr>
          <w:rFonts w:ascii="Times New Roman" w:hAnsi="Times New Roman" w:cs="Times New Roman"/>
          <w:sz w:val="28"/>
          <w:szCs w:val="28"/>
        </w:rPr>
        <w:t xml:space="preserve"> </w:t>
      </w:r>
      <w:r w:rsidRPr="00540EA3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375967" w:rsidRDefault="00941DA2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375967" w:rsidRDefault="00941DA2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540EA3" w:rsidRDefault="00CF2230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сотрудничество ДГ </w:t>
      </w:r>
      <w:r w:rsidR="00941DA2" w:rsidRPr="00540EA3">
        <w:rPr>
          <w:rFonts w:ascii="Times New Roman" w:hAnsi="Times New Roman" w:cs="Times New Roman"/>
          <w:sz w:val="28"/>
          <w:szCs w:val="28"/>
        </w:rPr>
        <w:t>с семьей;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941DA2" w:rsidRPr="00540EA3" w:rsidRDefault="00941DA2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>бёнка в различных видах деятельности;</w:t>
      </w:r>
    </w:p>
    <w:p w:rsidR="00375967" w:rsidRDefault="00941DA2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31F45" w:rsidRPr="00540EA3" w:rsidRDefault="00941DA2" w:rsidP="00375967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F85A06" w:rsidRPr="00540EA3" w:rsidRDefault="00F85A06" w:rsidP="00540EA3">
      <w:pPr>
        <w:pStyle w:val="6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EA3">
        <w:rPr>
          <w:rFonts w:ascii="Times New Roman" w:hAnsi="Times New Roman" w:cs="Times New Roman"/>
          <w:color w:val="auto"/>
          <w:sz w:val="28"/>
          <w:szCs w:val="28"/>
        </w:rPr>
        <w:t>Основными подходами к формированию Программы являются:</w:t>
      </w:r>
    </w:p>
    <w:p w:rsidR="00EB7D53" w:rsidRPr="00540EA3" w:rsidRDefault="00EB7D53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 w:rsidRPr="00540EA3">
        <w:rPr>
          <w:rFonts w:ascii="Times New Roman" w:hAnsi="Times New Roman" w:cs="Times New Roman"/>
          <w:bCs/>
          <w:sz w:val="28"/>
          <w:szCs w:val="28"/>
        </w:rPr>
        <w:t> </w:t>
      </w:r>
      <w:r w:rsidRPr="00540EA3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="00472D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40EA3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деятельности;</w:t>
      </w:r>
    </w:p>
    <w:p w:rsidR="00995A2B" w:rsidRPr="00540EA3" w:rsidRDefault="00BF3EEF" w:rsidP="00540EA3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540EA3">
        <w:rPr>
          <w:sz w:val="28"/>
          <w:szCs w:val="28"/>
        </w:rPr>
        <w:t>- </w:t>
      </w:r>
      <w:r w:rsidR="00995A2B" w:rsidRPr="00540EA3">
        <w:rPr>
          <w:i/>
          <w:sz w:val="28"/>
          <w:szCs w:val="28"/>
        </w:rPr>
        <w:t>интегративный подход</w:t>
      </w:r>
      <w:r w:rsidR="00995A2B" w:rsidRPr="00540EA3">
        <w:rPr>
          <w:sz w:val="28"/>
          <w:szCs w:val="28"/>
        </w:rPr>
        <w:t xml:space="preserve">, ориентирующий на </w:t>
      </w:r>
      <w:r w:rsidR="00053472" w:rsidRPr="00540EA3">
        <w:rPr>
          <w:rFonts w:eastAsia="Times New Roman"/>
          <w:sz w:val="28"/>
          <w:szCs w:val="28"/>
        </w:rPr>
        <w:t>интеграцию</w:t>
      </w:r>
      <w:r w:rsidR="00995A2B" w:rsidRPr="00540EA3">
        <w:rPr>
          <w:rFonts w:eastAsia="Times New Roman"/>
          <w:sz w:val="28"/>
          <w:szCs w:val="28"/>
        </w:rPr>
        <w:t xml:space="preserve"> процессов обуч</w:t>
      </w:r>
      <w:r w:rsidR="00995A2B" w:rsidRPr="00540EA3">
        <w:rPr>
          <w:rFonts w:eastAsia="Times New Roman"/>
          <w:sz w:val="28"/>
          <w:szCs w:val="28"/>
        </w:rPr>
        <w:t>е</w:t>
      </w:r>
      <w:r w:rsidR="00995A2B" w:rsidRPr="00540EA3">
        <w:rPr>
          <w:rFonts w:eastAsia="Times New Roman"/>
          <w:sz w:val="28"/>
          <w:szCs w:val="28"/>
        </w:rPr>
        <w:t>ния, воспитания и развития в целостный образовательный процесс в интересах развития ребенка;</w:t>
      </w:r>
    </w:p>
    <w:p w:rsidR="00EB7D53" w:rsidRPr="00540EA3" w:rsidRDefault="00BF3EEF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- </w:t>
      </w:r>
      <w:r w:rsidR="00EB7D53" w:rsidRPr="00540EA3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540EA3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F85A06" w:rsidRPr="00540EA3" w:rsidRDefault="00F85A06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 w:rsidRPr="00540EA3">
        <w:rPr>
          <w:rFonts w:ascii="Times New Roman" w:hAnsi="Times New Roman" w:cs="Times New Roman"/>
          <w:bCs/>
          <w:sz w:val="28"/>
          <w:szCs w:val="28"/>
        </w:rPr>
        <w:t> </w:t>
      </w:r>
      <w:r w:rsidRPr="00540EA3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540EA3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540EA3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</w:t>
      </w:r>
      <w:r w:rsidR="00F73EF8" w:rsidRPr="00540EA3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540EA3">
        <w:rPr>
          <w:rFonts w:ascii="Times New Roman" w:hAnsi="Times New Roman" w:cs="Times New Roman"/>
          <w:sz w:val="28"/>
          <w:szCs w:val="28"/>
        </w:rPr>
        <w:t>соз</w:t>
      </w:r>
      <w:r w:rsidR="00F73EF8" w:rsidRPr="00540EA3">
        <w:rPr>
          <w:rFonts w:ascii="Times New Roman" w:hAnsi="Times New Roman" w:cs="Times New Roman"/>
          <w:sz w:val="28"/>
          <w:szCs w:val="28"/>
        </w:rPr>
        <w:t>дания</w:t>
      </w:r>
      <w:r w:rsidRPr="00540EA3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540EA3">
        <w:rPr>
          <w:rFonts w:ascii="Times New Roman" w:hAnsi="Times New Roman" w:cs="Times New Roman"/>
          <w:sz w:val="28"/>
          <w:szCs w:val="28"/>
        </w:rPr>
        <w:t xml:space="preserve">ее </w:t>
      </w:r>
      <w:r w:rsidRPr="00540EA3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способностей, интересов, склонно</w:t>
      </w:r>
      <w:r w:rsidR="00F73EF8" w:rsidRPr="00540EA3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540EA3" w:rsidRDefault="00BF3EEF" w:rsidP="00540EA3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bCs/>
          <w:i/>
          <w:sz w:val="28"/>
          <w:szCs w:val="28"/>
        </w:rPr>
        <w:t>- </w:t>
      </w:r>
      <w:proofErr w:type="gramStart"/>
      <w:r w:rsidR="00F73EF8" w:rsidRPr="00540EA3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gramEnd"/>
      <w:r w:rsidR="00053472" w:rsidRPr="00540EA3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540EA3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540EA3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472D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73EF8" w:rsidRPr="00540EA3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540EA3">
        <w:rPr>
          <w:rFonts w:ascii="Times New Roman" w:hAnsi="Times New Roman" w:cs="Times New Roman"/>
          <w:sz w:val="28"/>
          <w:szCs w:val="28"/>
        </w:rPr>
        <w:t>использование возможностей внутре</w:t>
      </w:r>
      <w:r w:rsidR="00F85A06" w:rsidRPr="00540EA3">
        <w:rPr>
          <w:rFonts w:ascii="Times New Roman" w:hAnsi="Times New Roman" w:cs="Times New Roman"/>
          <w:sz w:val="28"/>
          <w:szCs w:val="28"/>
        </w:rPr>
        <w:t>н</w:t>
      </w:r>
      <w:r w:rsidR="00F85A06" w:rsidRPr="00540EA3">
        <w:rPr>
          <w:rFonts w:ascii="Times New Roman" w:hAnsi="Times New Roman" w:cs="Times New Roman"/>
          <w:sz w:val="28"/>
          <w:szCs w:val="28"/>
        </w:rPr>
        <w:t>ней и внешней среды образовательно</w:t>
      </w:r>
      <w:r w:rsidR="00995A2B" w:rsidRPr="00540EA3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540EA3">
        <w:rPr>
          <w:rFonts w:ascii="Times New Roman" w:hAnsi="Times New Roman" w:cs="Times New Roman"/>
          <w:sz w:val="28"/>
          <w:szCs w:val="28"/>
        </w:rPr>
        <w:t>в воспитании и развитии ли</w:t>
      </w:r>
      <w:r w:rsidR="00F85A06" w:rsidRPr="00540EA3">
        <w:rPr>
          <w:rFonts w:ascii="Times New Roman" w:hAnsi="Times New Roman" w:cs="Times New Roman"/>
          <w:sz w:val="28"/>
          <w:szCs w:val="28"/>
        </w:rPr>
        <w:t>ч</w:t>
      </w:r>
      <w:r w:rsidR="00F85A06" w:rsidRPr="00540EA3">
        <w:rPr>
          <w:rFonts w:ascii="Times New Roman" w:hAnsi="Times New Roman" w:cs="Times New Roman"/>
          <w:sz w:val="28"/>
          <w:szCs w:val="28"/>
        </w:rPr>
        <w:t>ности ребенка</w:t>
      </w:r>
      <w:r w:rsidR="00F85A06" w:rsidRPr="00540EA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A4783" w:rsidRPr="00540EA3" w:rsidRDefault="006B5CC1" w:rsidP="00540EA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40EA3">
        <w:rPr>
          <w:b/>
          <w:sz w:val="28"/>
          <w:szCs w:val="28"/>
        </w:rPr>
        <w:t>1.1.3. </w:t>
      </w:r>
      <w:r w:rsidR="0093693C" w:rsidRPr="00540EA3">
        <w:rPr>
          <w:b/>
          <w:sz w:val="28"/>
          <w:szCs w:val="28"/>
        </w:rPr>
        <w:t>З</w:t>
      </w:r>
      <w:r w:rsidR="002A4783" w:rsidRPr="00540EA3">
        <w:rPr>
          <w:b/>
          <w:sz w:val="28"/>
          <w:szCs w:val="28"/>
        </w:rPr>
        <w:t xml:space="preserve">начимые для разработки и реализации </w:t>
      </w:r>
      <w:r w:rsidR="006D2EFB" w:rsidRPr="00540EA3">
        <w:rPr>
          <w:b/>
          <w:sz w:val="28"/>
          <w:szCs w:val="28"/>
        </w:rPr>
        <w:t>Программы характер</w:t>
      </w:r>
      <w:r w:rsidR="006D2EFB" w:rsidRPr="00540EA3">
        <w:rPr>
          <w:b/>
          <w:sz w:val="28"/>
          <w:szCs w:val="28"/>
        </w:rPr>
        <w:t>и</w:t>
      </w:r>
      <w:r w:rsidR="006D2EFB" w:rsidRPr="00540EA3">
        <w:rPr>
          <w:b/>
          <w:sz w:val="28"/>
          <w:szCs w:val="28"/>
        </w:rPr>
        <w:t>стики, в т.ч.</w:t>
      </w:r>
      <w:r w:rsidR="002A4783" w:rsidRPr="00540EA3">
        <w:rPr>
          <w:b/>
          <w:sz w:val="28"/>
          <w:szCs w:val="28"/>
        </w:rPr>
        <w:t xml:space="preserve"> характеристики особенностей развития детей раннего и д</w:t>
      </w:r>
      <w:r w:rsidR="002A4783" w:rsidRPr="00540EA3">
        <w:rPr>
          <w:b/>
          <w:sz w:val="28"/>
          <w:szCs w:val="28"/>
        </w:rPr>
        <w:t>о</w:t>
      </w:r>
      <w:r w:rsidR="002A4783" w:rsidRPr="00540EA3">
        <w:rPr>
          <w:b/>
          <w:sz w:val="28"/>
          <w:szCs w:val="28"/>
        </w:rPr>
        <w:t>школ</w:t>
      </w:r>
      <w:r w:rsidR="0093693C" w:rsidRPr="00540EA3">
        <w:rPr>
          <w:b/>
          <w:sz w:val="28"/>
          <w:szCs w:val="28"/>
        </w:rPr>
        <w:t>ьного возраста</w:t>
      </w:r>
    </w:p>
    <w:p w:rsidR="00EB7D53" w:rsidRPr="00540EA3" w:rsidRDefault="00995A2B" w:rsidP="00540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EA3">
        <w:rPr>
          <w:bCs/>
          <w:sz w:val="28"/>
          <w:szCs w:val="28"/>
        </w:rPr>
        <w:t>При разработке П</w:t>
      </w:r>
      <w:r w:rsidR="00EB7D53" w:rsidRPr="00540EA3">
        <w:rPr>
          <w:bCs/>
          <w:sz w:val="28"/>
          <w:szCs w:val="28"/>
        </w:rPr>
        <w:t>рограммы учитывались следующие значимые характер</w:t>
      </w:r>
      <w:r w:rsidR="00EB7D53" w:rsidRPr="00540EA3">
        <w:rPr>
          <w:bCs/>
          <w:sz w:val="28"/>
          <w:szCs w:val="28"/>
        </w:rPr>
        <w:t>и</w:t>
      </w:r>
      <w:r w:rsidR="00EB7D53" w:rsidRPr="00540EA3">
        <w:rPr>
          <w:bCs/>
          <w:sz w:val="28"/>
          <w:szCs w:val="28"/>
        </w:rPr>
        <w:t>стики:</w:t>
      </w:r>
      <w:r w:rsidR="00F91FB1">
        <w:rPr>
          <w:bCs/>
          <w:sz w:val="28"/>
          <w:szCs w:val="28"/>
        </w:rPr>
        <w:t xml:space="preserve"> </w:t>
      </w:r>
      <w:r w:rsidR="00EB7D53" w:rsidRPr="00540EA3">
        <w:rPr>
          <w:bCs/>
          <w:sz w:val="28"/>
          <w:szCs w:val="28"/>
        </w:rPr>
        <w:t>географическое месторасположение;</w:t>
      </w:r>
      <w:r w:rsidR="008F54B4">
        <w:rPr>
          <w:bCs/>
          <w:sz w:val="28"/>
          <w:szCs w:val="28"/>
        </w:rPr>
        <w:t xml:space="preserve"> </w:t>
      </w:r>
      <w:r w:rsidR="00EB7D53" w:rsidRPr="00540EA3">
        <w:rPr>
          <w:bCs/>
          <w:sz w:val="28"/>
          <w:szCs w:val="28"/>
        </w:rPr>
        <w:t>социокультурная среда;</w:t>
      </w:r>
      <w:r w:rsidR="008F54B4">
        <w:rPr>
          <w:bCs/>
          <w:sz w:val="28"/>
          <w:szCs w:val="28"/>
        </w:rPr>
        <w:t xml:space="preserve"> </w:t>
      </w:r>
      <w:r w:rsidR="00EB7D53" w:rsidRPr="00540EA3">
        <w:rPr>
          <w:bCs/>
          <w:sz w:val="28"/>
          <w:szCs w:val="28"/>
        </w:rPr>
        <w:t>контингент воспитанников;</w:t>
      </w:r>
      <w:r w:rsidR="008F54B4">
        <w:rPr>
          <w:bCs/>
          <w:sz w:val="28"/>
          <w:szCs w:val="28"/>
        </w:rPr>
        <w:t xml:space="preserve"> </w:t>
      </w:r>
      <w:r w:rsidR="00D061A9">
        <w:rPr>
          <w:bCs/>
          <w:sz w:val="28"/>
          <w:szCs w:val="28"/>
        </w:rPr>
        <w:t xml:space="preserve">  </w:t>
      </w:r>
      <w:r w:rsidR="00EB7D53" w:rsidRPr="00540EA3">
        <w:rPr>
          <w:sz w:val="28"/>
          <w:szCs w:val="28"/>
        </w:rPr>
        <w:t>характеристики особенностей развития детей раннего и д</w:t>
      </w:r>
      <w:r w:rsidR="00EB7D53" w:rsidRPr="00540EA3">
        <w:rPr>
          <w:sz w:val="28"/>
          <w:szCs w:val="28"/>
        </w:rPr>
        <w:t>о</w:t>
      </w:r>
      <w:r w:rsidR="00EB7D53" w:rsidRPr="00540EA3">
        <w:rPr>
          <w:sz w:val="28"/>
          <w:szCs w:val="28"/>
        </w:rPr>
        <w:t>школьного возраста.</w:t>
      </w: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40EA3">
        <w:rPr>
          <w:b/>
          <w:bCs/>
          <w:sz w:val="28"/>
          <w:szCs w:val="28"/>
        </w:rPr>
        <w:t>Географическое месторасположение</w:t>
      </w:r>
    </w:p>
    <w:p w:rsidR="00725085" w:rsidRPr="00570601" w:rsidRDefault="00725085" w:rsidP="0072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Оренбургская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область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 - один из крупнейших регионов России, расположена на юго-востоке России, на стыке Европы и Азии, граничит с Республиками Тата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стан и Башкортостан, Самарской, Саратовской и Челябинской </w:t>
      </w: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областями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 и с Ре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публикой Казахстан. Отсутствие высоких горных хребтов и </w:t>
      </w: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местоположение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 в центре громадного евразийского материка формируют резко-континентальный климат </w:t>
      </w:r>
      <w:r w:rsidRPr="0057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Pr="005706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5085" w:rsidRPr="00570601" w:rsidRDefault="00725085" w:rsidP="00725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601">
        <w:rPr>
          <w:rFonts w:ascii="Times New Roman" w:hAnsi="Times New Roman" w:cs="Times New Roman"/>
          <w:sz w:val="28"/>
          <w:szCs w:val="28"/>
        </w:rPr>
        <w:lastRenderedPageBreak/>
        <w:t xml:space="preserve"> В образовательной программе учитываются специфические национальные и с</w:t>
      </w:r>
      <w:r w:rsidRPr="00570601">
        <w:rPr>
          <w:rFonts w:ascii="Times New Roman" w:hAnsi="Times New Roman" w:cs="Times New Roman"/>
          <w:sz w:val="28"/>
          <w:szCs w:val="28"/>
        </w:rPr>
        <w:t>о</w:t>
      </w:r>
      <w:r w:rsidRPr="00570601">
        <w:rPr>
          <w:rFonts w:ascii="Times New Roman" w:hAnsi="Times New Roman" w:cs="Times New Roman"/>
          <w:sz w:val="28"/>
          <w:szCs w:val="28"/>
        </w:rPr>
        <w:t>циокультурные особенности региона. Образовательная деятельность выстраив</w:t>
      </w:r>
      <w:r w:rsidRPr="00570601">
        <w:rPr>
          <w:rFonts w:ascii="Times New Roman" w:hAnsi="Times New Roman" w:cs="Times New Roman"/>
          <w:sz w:val="28"/>
          <w:szCs w:val="28"/>
        </w:rPr>
        <w:t>а</w:t>
      </w:r>
      <w:r w:rsidRPr="00570601">
        <w:rPr>
          <w:rFonts w:ascii="Times New Roman" w:hAnsi="Times New Roman" w:cs="Times New Roman"/>
          <w:sz w:val="28"/>
          <w:szCs w:val="28"/>
        </w:rPr>
        <w:t>ется с учетом климатических особенностей Оренбургского края (резкий перепад дневных и ночных температур, относительно жаркое лето, продолжительная х</w:t>
      </w:r>
      <w:r w:rsidRPr="00570601">
        <w:rPr>
          <w:rFonts w:ascii="Times New Roman" w:hAnsi="Times New Roman" w:cs="Times New Roman"/>
          <w:sz w:val="28"/>
          <w:szCs w:val="28"/>
        </w:rPr>
        <w:t>о</w:t>
      </w:r>
      <w:r w:rsidRPr="00570601">
        <w:rPr>
          <w:rFonts w:ascii="Times New Roman" w:hAnsi="Times New Roman" w:cs="Times New Roman"/>
          <w:sz w:val="28"/>
          <w:szCs w:val="28"/>
        </w:rPr>
        <w:t>лодная зима) в холодный период года дошкольное учреждение работает по ос</w:t>
      </w:r>
      <w:r w:rsidRPr="00570601">
        <w:rPr>
          <w:rFonts w:ascii="Times New Roman" w:hAnsi="Times New Roman" w:cs="Times New Roman"/>
          <w:sz w:val="28"/>
          <w:szCs w:val="28"/>
        </w:rPr>
        <w:t>о</w:t>
      </w:r>
      <w:r w:rsidRPr="00570601">
        <w:rPr>
          <w:rFonts w:ascii="Times New Roman" w:hAnsi="Times New Roman" w:cs="Times New Roman"/>
          <w:sz w:val="28"/>
          <w:szCs w:val="28"/>
        </w:rPr>
        <w:t>бому режиму. Сокращается длительность прогулки при температуре воздуха ниже минус 15 °C и скорости ветра более 7 м/</w:t>
      </w:r>
      <w:proofErr w:type="gramStart"/>
      <w:r w:rsidRPr="005706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6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0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0601">
        <w:rPr>
          <w:rFonts w:ascii="Times New Roman" w:hAnsi="Times New Roman" w:cs="Times New Roman"/>
          <w:sz w:val="28"/>
          <w:szCs w:val="28"/>
        </w:rPr>
        <w:t xml:space="preserve"> морозные дни образовательная де</w:t>
      </w:r>
      <w:r w:rsidRPr="00570601">
        <w:rPr>
          <w:rFonts w:ascii="Times New Roman" w:hAnsi="Times New Roman" w:cs="Times New Roman"/>
          <w:sz w:val="28"/>
          <w:szCs w:val="28"/>
        </w:rPr>
        <w:t>я</w:t>
      </w:r>
      <w:r w:rsidRPr="00570601">
        <w:rPr>
          <w:rFonts w:ascii="Times New Roman" w:hAnsi="Times New Roman" w:cs="Times New Roman"/>
          <w:sz w:val="28"/>
          <w:szCs w:val="28"/>
        </w:rPr>
        <w:t>тельность, предусмотренная во время прогулок, организуется в помещении. При этом в помещении организуются виды деятельности, входящие в структуру пр</w:t>
      </w:r>
      <w:r w:rsidRPr="00570601">
        <w:rPr>
          <w:rFonts w:ascii="Times New Roman" w:hAnsi="Times New Roman" w:cs="Times New Roman"/>
          <w:sz w:val="28"/>
          <w:szCs w:val="28"/>
        </w:rPr>
        <w:t>о</w:t>
      </w:r>
      <w:r w:rsidRPr="00570601">
        <w:rPr>
          <w:rFonts w:ascii="Times New Roman" w:hAnsi="Times New Roman" w:cs="Times New Roman"/>
          <w:sz w:val="28"/>
          <w:szCs w:val="28"/>
        </w:rPr>
        <w:t>гулки (подвижные игры, наблюдения и экспериментирование, трудовая деятел</w:t>
      </w:r>
      <w:r w:rsidRPr="00570601">
        <w:rPr>
          <w:rFonts w:ascii="Times New Roman" w:hAnsi="Times New Roman" w:cs="Times New Roman"/>
          <w:sz w:val="28"/>
          <w:szCs w:val="28"/>
        </w:rPr>
        <w:t>ь</w:t>
      </w:r>
      <w:r w:rsidRPr="00570601">
        <w:rPr>
          <w:rFonts w:ascii="Times New Roman" w:hAnsi="Times New Roman" w:cs="Times New Roman"/>
          <w:sz w:val="28"/>
          <w:szCs w:val="28"/>
        </w:rPr>
        <w:t>ность). Физкультурные занятия, планируемые на воздухе, переносятся в помещ</w:t>
      </w:r>
      <w:r w:rsidRPr="00570601">
        <w:rPr>
          <w:rFonts w:ascii="Times New Roman" w:hAnsi="Times New Roman" w:cs="Times New Roman"/>
          <w:sz w:val="28"/>
          <w:szCs w:val="28"/>
        </w:rPr>
        <w:t>е</w:t>
      </w:r>
      <w:r w:rsidRPr="00570601">
        <w:rPr>
          <w:rFonts w:ascii="Times New Roman" w:hAnsi="Times New Roman" w:cs="Times New Roman"/>
          <w:sz w:val="28"/>
          <w:szCs w:val="28"/>
        </w:rPr>
        <w:t>ние. В летний период прием детей проходит на улице. Время прогулки на свежем воздухе увеличивается, за счет организации совместной образовательной де</w:t>
      </w:r>
      <w:r w:rsidRPr="00570601">
        <w:rPr>
          <w:rFonts w:ascii="Times New Roman" w:hAnsi="Times New Roman" w:cs="Times New Roman"/>
          <w:sz w:val="28"/>
          <w:szCs w:val="28"/>
        </w:rPr>
        <w:t>я</w:t>
      </w:r>
      <w:r w:rsidRPr="00570601">
        <w:rPr>
          <w:rFonts w:ascii="Times New Roman" w:hAnsi="Times New Roman" w:cs="Times New Roman"/>
          <w:sz w:val="28"/>
          <w:szCs w:val="28"/>
        </w:rPr>
        <w:t>тельности детей и взрослых. Оренбургский край  многонациональный регион, с разнообразным богатым растительным и животным миром. В процессе организ</w:t>
      </w:r>
      <w:r w:rsidRPr="00570601">
        <w:rPr>
          <w:rFonts w:ascii="Times New Roman" w:hAnsi="Times New Roman" w:cs="Times New Roman"/>
          <w:sz w:val="28"/>
          <w:szCs w:val="28"/>
        </w:rPr>
        <w:t>а</w:t>
      </w:r>
      <w:r w:rsidRPr="00570601">
        <w:rPr>
          <w:rFonts w:ascii="Times New Roman" w:hAnsi="Times New Roman" w:cs="Times New Roman"/>
          <w:sz w:val="28"/>
          <w:szCs w:val="28"/>
        </w:rPr>
        <w:t>ции различных видов детской деятельности дети знакомятся с особенностями р</w:t>
      </w:r>
      <w:r w:rsidRPr="00570601">
        <w:rPr>
          <w:rFonts w:ascii="Times New Roman" w:hAnsi="Times New Roman" w:cs="Times New Roman"/>
          <w:sz w:val="28"/>
          <w:szCs w:val="28"/>
        </w:rPr>
        <w:t>е</w:t>
      </w:r>
      <w:r w:rsidRPr="00570601">
        <w:rPr>
          <w:rFonts w:ascii="Times New Roman" w:hAnsi="Times New Roman" w:cs="Times New Roman"/>
          <w:sz w:val="28"/>
          <w:szCs w:val="28"/>
        </w:rPr>
        <w:t xml:space="preserve">гиона. </w:t>
      </w: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ind w:left="709" w:firstLine="709"/>
        <w:jc w:val="both"/>
        <w:rPr>
          <w:bCs/>
          <w:i/>
          <w:sz w:val="28"/>
          <w:szCs w:val="28"/>
        </w:rPr>
      </w:pP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40EA3">
        <w:rPr>
          <w:b/>
          <w:bCs/>
          <w:sz w:val="28"/>
          <w:szCs w:val="28"/>
        </w:rPr>
        <w:t>Характеристика социокультурной среды</w:t>
      </w:r>
    </w:p>
    <w:p w:rsidR="00D4573E" w:rsidRDefault="00D4573E" w:rsidP="00D4573E">
      <w:pPr>
        <w:pStyle w:val="a3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19"/>
          <w:szCs w:val="19"/>
          <w:shd w:val="clear" w:color="auto" w:fill="FFFFFF"/>
        </w:rPr>
      </w:pPr>
    </w:p>
    <w:p w:rsidR="00D4573E" w:rsidRPr="00570601" w:rsidRDefault="00D4573E" w:rsidP="00D4573E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570601">
        <w:rPr>
          <w:bCs/>
          <w:sz w:val="28"/>
          <w:szCs w:val="28"/>
          <w:shd w:val="clear" w:color="auto" w:fill="FFFFFF"/>
        </w:rPr>
        <w:t>Социокультурная</w:t>
      </w:r>
      <w:r w:rsidRPr="00570601">
        <w:rPr>
          <w:sz w:val="28"/>
          <w:szCs w:val="28"/>
          <w:shd w:val="clear" w:color="auto" w:fill="FFFFFF"/>
        </w:rPr>
        <w:t> </w:t>
      </w:r>
      <w:r w:rsidRPr="00570601">
        <w:rPr>
          <w:bCs/>
          <w:sz w:val="28"/>
          <w:szCs w:val="28"/>
          <w:shd w:val="clear" w:color="auto" w:fill="FFFFFF"/>
        </w:rPr>
        <w:t>среда</w:t>
      </w:r>
      <w:r w:rsidRPr="00570601">
        <w:rPr>
          <w:sz w:val="28"/>
          <w:szCs w:val="28"/>
          <w:shd w:val="clear" w:color="auto" w:fill="FFFFFF"/>
        </w:rPr>
        <w:t> </w:t>
      </w:r>
      <w:r w:rsidRPr="00570601">
        <w:rPr>
          <w:bCs/>
          <w:sz w:val="28"/>
          <w:szCs w:val="28"/>
          <w:shd w:val="clear" w:color="auto" w:fill="FFFFFF"/>
        </w:rPr>
        <w:t>в</w:t>
      </w:r>
      <w:r w:rsidRPr="00570601">
        <w:rPr>
          <w:sz w:val="28"/>
          <w:szCs w:val="28"/>
          <w:shd w:val="clear" w:color="auto" w:fill="FFFFFF"/>
        </w:rPr>
        <w:t> </w:t>
      </w:r>
      <w:r w:rsidR="003C10F4">
        <w:rPr>
          <w:bCs/>
          <w:sz w:val="28"/>
          <w:szCs w:val="28"/>
          <w:shd w:val="clear" w:color="auto" w:fill="FFFFFF"/>
        </w:rPr>
        <w:t>дошкольной групп</w:t>
      </w:r>
      <w:proofErr w:type="gramStart"/>
      <w:r w:rsidR="003C10F4">
        <w:rPr>
          <w:bCs/>
          <w:sz w:val="28"/>
          <w:szCs w:val="28"/>
          <w:shd w:val="clear" w:color="auto" w:fill="FFFFFF"/>
        </w:rPr>
        <w:t>е(</w:t>
      </w:r>
      <w:proofErr w:type="gramEnd"/>
      <w:r w:rsidR="003C10F4">
        <w:rPr>
          <w:bCs/>
          <w:sz w:val="28"/>
          <w:szCs w:val="28"/>
          <w:shd w:val="clear" w:color="auto" w:fill="FFFFFF"/>
        </w:rPr>
        <w:t xml:space="preserve">ДГ) </w:t>
      </w:r>
      <w:r w:rsidRPr="00570601">
        <w:rPr>
          <w:sz w:val="28"/>
          <w:szCs w:val="28"/>
          <w:shd w:val="clear" w:color="auto" w:fill="FFFFFF"/>
        </w:rPr>
        <w:t> содержательно насыщенная, трансформируемая, полифункциональная, вариативная, доступная и безопасная. Насыщенность </w:t>
      </w:r>
      <w:r w:rsidRPr="00570601">
        <w:rPr>
          <w:bCs/>
          <w:sz w:val="28"/>
          <w:szCs w:val="28"/>
          <w:shd w:val="clear" w:color="auto" w:fill="FFFFFF"/>
        </w:rPr>
        <w:t>среды</w:t>
      </w:r>
      <w:r w:rsidRPr="00570601">
        <w:rPr>
          <w:sz w:val="28"/>
          <w:szCs w:val="28"/>
          <w:shd w:val="clear" w:color="auto" w:fill="FFFFFF"/>
        </w:rPr>
        <w:t> соответствует возрастным возможностям детей и содерж</w:t>
      </w:r>
      <w:r w:rsidRPr="00570601">
        <w:rPr>
          <w:sz w:val="28"/>
          <w:szCs w:val="28"/>
          <w:shd w:val="clear" w:color="auto" w:fill="FFFFFF"/>
        </w:rPr>
        <w:t>а</w:t>
      </w:r>
      <w:r w:rsidRPr="00570601">
        <w:rPr>
          <w:sz w:val="28"/>
          <w:szCs w:val="28"/>
          <w:shd w:val="clear" w:color="auto" w:fill="FFFFFF"/>
        </w:rPr>
        <w:t>нию </w:t>
      </w:r>
      <w:r w:rsidRPr="00570601">
        <w:rPr>
          <w:bCs/>
          <w:sz w:val="28"/>
          <w:szCs w:val="28"/>
          <w:shd w:val="clear" w:color="auto" w:fill="FFFFFF"/>
        </w:rPr>
        <w:t>Программы</w:t>
      </w:r>
      <w:r w:rsidRPr="00570601">
        <w:rPr>
          <w:sz w:val="28"/>
          <w:szCs w:val="28"/>
          <w:shd w:val="clear" w:color="auto" w:fill="FFFFFF"/>
        </w:rPr>
        <w:t>. </w:t>
      </w:r>
      <w:r w:rsidRPr="00570601">
        <w:rPr>
          <w:bCs/>
          <w:sz w:val="28"/>
          <w:szCs w:val="28"/>
          <w:shd w:val="clear" w:color="auto" w:fill="FFFFFF"/>
        </w:rPr>
        <w:t>Социокультурная</w:t>
      </w:r>
      <w:r w:rsidRPr="00570601">
        <w:rPr>
          <w:sz w:val="28"/>
          <w:szCs w:val="28"/>
          <w:shd w:val="clear" w:color="auto" w:fill="FFFFFF"/>
        </w:rPr>
        <w:t> </w:t>
      </w:r>
      <w:r w:rsidRPr="00570601">
        <w:rPr>
          <w:bCs/>
          <w:sz w:val="28"/>
          <w:szCs w:val="28"/>
          <w:shd w:val="clear" w:color="auto" w:fill="FFFFFF"/>
        </w:rPr>
        <w:t>среда</w:t>
      </w:r>
      <w:r w:rsidRPr="00570601">
        <w:rPr>
          <w:sz w:val="28"/>
          <w:szCs w:val="28"/>
          <w:shd w:val="clear" w:color="auto" w:fill="FFFFFF"/>
        </w:rPr>
        <w:t> </w:t>
      </w:r>
      <w:r w:rsidRPr="00570601">
        <w:rPr>
          <w:bCs/>
          <w:sz w:val="28"/>
          <w:szCs w:val="28"/>
          <w:shd w:val="clear" w:color="auto" w:fill="FFFFFF"/>
        </w:rPr>
        <w:t>в</w:t>
      </w:r>
      <w:r w:rsidRPr="00570601">
        <w:rPr>
          <w:sz w:val="28"/>
          <w:szCs w:val="28"/>
          <w:shd w:val="clear" w:color="auto" w:fill="FFFFFF"/>
        </w:rPr>
        <w:t> </w:t>
      </w:r>
      <w:r w:rsidR="00CF2230">
        <w:rPr>
          <w:bCs/>
          <w:sz w:val="28"/>
          <w:szCs w:val="28"/>
          <w:shd w:val="clear" w:color="auto" w:fill="FFFFFF"/>
        </w:rPr>
        <w:t>ДГ</w:t>
      </w:r>
      <w:r w:rsidRPr="00570601">
        <w:rPr>
          <w:sz w:val="28"/>
          <w:szCs w:val="28"/>
          <w:shd w:val="clear" w:color="auto" w:fill="FFFFFF"/>
        </w:rPr>
        <w:t> безопасна, и все еѐ элементы соо</w:t>
      </w:r>
      <w:r w:rsidRPr="00570601">
        <w:rPr>
          <w:sz w:val="28"/>
          <w:szCs w:val="28"/>
          <w:shd w:val="clear" w:color="auto" w:fill="FFFFFF"/>
        </w:rPr>
        <w:t>т</w:t>
      </w:r>
      <w:r w:rsidRPr="00570601">
        <w:rPr>
          <w:sz w:val="28"/>
          <w:szCs w:val="28"/>
          <w:shd w:val="clear" w:color="auto" w:fill="FFFFFF"/>
        </w:rPr>
        <w:t>ветствуют требованиям по обеспечению и безопасности их использования.</w:t>
      </w:r>
    </w:p>
    <w:p w:rsidR="00D4573E" w:rsidRPr="00570601" w:rsidRDefault="00D4573E" w:rsidP="00540EA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B680A" w:rsidRPr="00540EA3" w:rsidRDefault="00EB680A" w:rsidP="00540EA3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40EA3">
        <w:rPr>
          <w:b/>
          <w:bCs/>
          <w:sz w:val="28"/>
          <w:szCs w:val="28"/>
        </w:rPr>
        <w:t>Характеристика</w:t>
      </w:r>
      <w:r w:rsidR="00527186">
        <w:rPr>
          <w:b/>
          <w:bCs/>
          <w:sz w:val="28"/>
          <w:szCs w:val="28"/>
        </w:rPr>
        <w:t xml:space="preserve"> </w:t>
      </w:r>
      <w:r w:rsidRPr="00540EA3">
        <w:rPr>
          <w:b/>
          <w:bCs/>
          <w:sz w:val="28"/>
          <w:szCs w:val="28"/>
        </w:rPr>
        <w:t xml:space="preserve"> контингента</w:t>
      </w:r>
      <w:r w:rsidR="00527186">
        <w:rPr>
          <w:b/>
          <w:bCs/>
          <w:sz w:val="28"/>
          <w:szCs w:val="28"/>
        </w:rPr>
        <w:t xml:space="preserve"> </w:t>
      </w:r>
      <w:r w:rsidRPr="00540EA3">
        <w:rPr>
          <w:b/>
          <w:bCs/>
          <w:sz w:val="28"/>
          <w:szCs w:val="28"/>
        </w:rPr>
        <w:t xml:space="preserve"> </w:t>
      </w:r>
      <w:proofErr w:type="gramStart"/>
      <w:r w:rsidRPr="00540EA3">
        <w:rPr>
          <w:b/>
          <w:bCs/>
          <w:sz w:val="28"/>
          <w:szCs w:val="28"/>
        </w:rPr>
        <w:t>обучающихся</w:t>
      </w:r>
      <w:proofErr w:type="gramEnd"/>
    </w:p>
    <w:p w:rsidR="00A01925" w:rsidRPr="00570601" w:rsidRDefault="003C10F4" w:rsidP="00A019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дошкольной группе </w:t>
      </w:r>
      <w:r w:rsidR="00527186">
        <w:rPr>
          <w:rFonts w:ascii="Times New Roman" w:hAnsi="Times New Roman"/>
          <w:sz w:val="28"/>
          <w:szCs w:val="28"/>
        </w:rPr>
        <w:t xml:space="preserve"> функционируют  1 разновозрастная  группа </w:t>
      </w:r>
      <w:r w:rsidR="00A01925" w:rsidRPr="00570601">
        <w:rPr>
          <w:rFonts w:ascii="Times New Roman" w:hAnsi="Times New Roman"/>
          <w:sz w:val="28"/>
          <w:szCs w:val="28"/>
        </w:rPr>
        <w:t xml:space="preserve">  общ</w:t>
      </w:r>
      <w:r w:rsidR="00A01925" w:rsidRPr="00570601">
        <w:rPr>
          <w:rFonts w:ascii="Times New Roman" w:hAnsi="Times New Roman"/>
          <w:sz w:val="28"/>
          <w:szCs w:val="28"/>
        </w:rPr>
        <w:t>е</w:t>
      </w:r>
      <w:r w:rsidR="00A01925" w:rsidRPr="00570601">
        <w:rPr>
          <w:rFonts w:ascii="Times New Roman" w:hAnsi="Times New Roman"/>
          <w:sz w:val="28"/>
          <w:szCs w:val="28"/>
        </w:rPr>
        <w:t xml:space="preserve">развивающей направленности в режиме </w:t>
      </w:r>
      <w:r w:rsidR="00527186">
        <w:rPr>
          <w:rFonts w:ascii="Times New Roman" w:hAnsi="Times New Roman"/>
          <w:sz w:val="28"/>
          <w:szCs w:val="28"/>
        </w:rPr>
        <w:t>неполного дня (8</w:t>
      </w:r>
      <w:r w:rsidR="00A01925" w:rsidRPr="00570601">
        <w:rPr>
          <w:rFonts w:ascii="Times New Roman" w:hAnsi="Times New Roman"/>
          <w:sz w:val="28"/>
          <w:szCs w:val="28"/>
        </w:rPr>
        <w:t>,5 - часового пребывания детей)</w:t>
      </w:r>
      <w:r w:rsidR="00A01925" w:rsidRPr="00570601">
        <w:rPr>
          <w:rFonts w:ascii="Times New Roman" w:hAnsi="Times New Roman"/>
          <w:bCs/>
          <w:sz w:val="28"/>
          <w:szCs w:val="28"/>
        </w:rPr>
        <w:t>.</w:t>
      </w:r>
      <w:r w:rsidR="00A01925" w:rsidRPr="005706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925" w:rsidRPr="00570601">
        <w:rPr>
          <w:rFonts w:ascii="Times New Roman" w:hAnsi="Times New Roman"/>
          <w:bCs/>
          <w:sz w:val="28"/>
          <w:szCs w:val="28"/>
        </w:rPr>
        <w:t>В 2023 – 2024 учебном году</w:t>
      </w:r>
    </w:p>
    <w:p w:rsidR="00A01925" w:rsidRPr="00570601" w:rsidRDefault="00A01925" w:rsidP="00A01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0601">
        <w:rPr>
          <w:rFonts w:ascii="Times New Roman" w:hAnsi="Times New Roman"/>
          <w:sz w:val="28"/>
          <w:szCs w:val="28"/>
        </w:rPr>
        <w:t>Общее кол</w:t>
      </w:r>
      <w:r w:rsidR="00CF2230">
        <w:rPr>
          <w:rFonts w:ascii="Times New Roman" w:hAnsi="Times New Roman"/>
          <w:sz w:val="28"/>
          <w:szCs w:val="28"/>
        </w:rPr>
        <w:t>ичество детей, посещающих  дошкольную группу</w:t>
      </w:r>
      <w:r w:rsidR="00527186">
        <w:rPr>
          <w:rFonts w:ascii="Times New Roman" w:hAnsi="Times New Roman"/>
          <w:sz w:val="28"/>
          <w:szCs w:val="28"/>
        </w:rPr>
        <w:t xml:space="preserve">, </w:t>
      </w:r>
      <w:r w:rsidR="00570601">
        <w:rPr>
          <w:rFonts w:ascii="Times New Roman" w:hAnsi="Times New Roman"/>
          <w:sz w:val="28"/>
          <w:szCs w:val="28"/>
        </w:rPr>
        <w:t>6</w:t>
      </w:r>
      <w:r w:rsidRPr="00570601">
        <w:rPr>
          <w:rFonts w:ascii="Times New Roman" w:hAnsi="Times New Roman"/>
          <w:sz w:val="28"/>
          <w:szCs w:val="28"/>
        </w:rPr>
        <w:t xml:space="preserve"> человек. </w:t>
      </w:r>
    </w:p>
    <w:p w:rsidR="00A01925" w:rsidRPr="00570601" w:rsidRDefault="00A01925" w:rsidP="00A01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0601">
        <w:rPr>
          <w:rFonts w:ascii="Times New Roman" w:hAnsi="Times New Roman"/>
          <w:b/>
          <w:sz w:val="28"/>
          <w:szCs w:val="28"/>
        </w:rPr>
        <w:t>Количественное и качественное</w:t>
      </w:r>
      <w:r w:rsidR="00CF2230">
        <w:rPr>
          <w:rFonts w:ascii="Times New Roman" w:hAnsi="Times New Roman"/>
          <w:b/>
          <w:sz w:val="28"/>
          <w:szCs w:val="28"/>
        </w:rPr>
        <w:t xml:space="preserve"> распределение воспитанников  дошкольной группе</w:t>
      </w:r>
    </w:p>
    <w:p w:rsidR="00A01925" w:rsidRPr="00570601" w:rsidRDefault="00A01925" w:rsidP="00A0192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2843"/>
        <w:gridCol w:w="996"/>
        <w:gridCol w:w="1847"/>
        <w:gridCol w:w="1990"/>
        <w:gridCol w:w="913"/>
      </w:tblGrid>
      <w:tr w:rsidR="00A01925" w:rsidRPr="00570601" w:rsidTr="0089121C">
        <w:trPr>
          <w:trHeight w:val="53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CF2230">
              <w:rPr>
                <w:rFonts w:ascii="Times New Roman" w:hAnsi="Times New Roman"/>
                <w:b/>
                <w:bCs/>
                <w:sz w:val="28"/>
                <w:szCs w:val="28"/>
              </w:rPr>
              <w:t>бщее количество детей в ДГ</w:t>
            </w:r>
            <w:r w:rsidR="000401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6</w:t>
            </w: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(на 01.09 2023)</w:t>
            </w:r>
          </w:p>
        </w:tc>
      </w:tr>
      <w:tr w:rsidR="00A01925" w:rsidRPr="00570601" w:rsidTr="0089121C"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14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01925" w:rsidRPr="00570601" w:rsidRDefault="00A01925" w:rsidP="008912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групп</w:t>
            </w:r>
          </w:p>
        </w:tc>
        <w:tc>
          <w:tcPr>
            <w:tcW w:w="2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A01925" w:rsidRPr="00570601" w:rsidTr="0089121C"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60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A01925" w:rsidRPr="00570601" w:rsidTr="0089121C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925" w:rsidRPr="00570601" w:rsidRDefault="00527186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2-7</w:t>
            </w:r>
            <w:r w:rsidR="00A01925" w:rsidRPr="0057060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01">
              <w:rPr>
                <w:rFonts w:ascii="Times New Roman" w:hAnsi="Times New Roman"/>
                <w:sz w:val="28"/>
                <w:szCs w:val="28"/>
              </w:rPr>
              <w:t>Разновозрастная гру</w:t>
            </w:r>
            <w:r w:rsidRPr="00570601">
              <w:rPr>
                <w:rFonts w:ascii="Times New Roman" w:hAnsi="Times New Roman"/>
                <w:sz w:val="28"/>
                <w:szCs w:val="28"/>
              </w:rPr>
              <w:t>п</w:t>
            </w:r>
            <w:r w:rsidRPr="00570601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1925" w:rsidRPr="00570601" w:rsidRDefault="00A01925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06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925" w:rsidRPr="00570601" w:rsidRDefault="00040124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925" w:rsidRPr="00570601" w:rsidRDefault="00527186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25" w:rsidRPr="00570601" w:rsidRDefault="00040124" w:rsidP="0089121C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B680A" w:rsidRPr="00570601" w:rsidRDefault="00EB680A" w:rsidP="00540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25" w:rsidRPr="00540EA3" w:rsidRDefault="00A01925" w:rsidP="00540E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31C3" w:rsidRDefault="009F31C3" w:rsidP="00540E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1C3" w:rsidRDefault="009F31C3" w:rsidP="00540E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D53" w:rsidRPr="00540EA3" w:rsidRDefault="00EB7D53" w:rsidP="00540E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Характеристики особенностей развития детей раннего и дошкольного возраста</w:t>
      </w:r>
    </w:p>
    <w:p w:rsidR="00EB7D53" w:rsidRPr="00540EA3" w:rsidRDefault="00EB7D53" w:rsidP="00540EA3">
      <w:pPr>
        <w:pStyle w:val="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hAnsi="Times New Roman" w:cs="Times New Roman"/>
          <w:b/>
          <w:color w:val="auto"/>
          <w:sz w:val="28"/>
          <w:szCs w:val="28"/>
        </w:rPr>
        <w:t>От 1</w:t>
      </w:r>
      <w:r w:rsidR="00842260">
        <w:rPr>
          <w:rFonts w:ascii="Times New Roman" w:hAnsi="Times New Roman" w:cs="Times New Roman"/>
          <w:b/>
          <w:color w:val="auto"/>
          <w:sz w:val="28"/>
          <w:szCs w:val="28"/>
        </w:rPr>
        <w:t>,5</w:t>
      </w:r>
      <w:r w:rsidRPr="00540E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 3 лет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форм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 xml:space="preserve">роваться элементы самосознания, связанные с идентификацией имени и пола.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обозн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 xml:space="preserve">ченные словами </w:t>
      </w:r>
      <w:r w:rsidR="00994E42" w:rsidRPr="00540EA3">
        <w:rPr>
          <w:rFonts w:ascii="Times New Roman" w:hAnsi="Times New Roman" w:cs="Times New Roman"/>
          <w:sz w:val="28"/>
          <w:szCs w:val="28"/>
        </w:rPr>
        <w:t>«</w:t>
      </w:r>
      <w:r w:rsidRPr="00540EA3">
        <w:rPr>
          <w:rFonts w:ascii="Times New Roman" w:hAnsi="Times New Roman" w:cs="Times New Roman"/>
          <w:sz w:val="28"/>
          <w:szCs w:val="28"/>
        </w:rPr>
        <w:t>можно</w:t>
      </w:r>
      <w:r w:rsidR="00994E42" w:rsidRPr="00540EA3">
        <w:rPr>
          <w:rFonts w:ascii="Times New Roman" w:hAnsi="Times New Roman" w:cs="Times New Roman"/>
          <w:sz w:val="28"/>
          <w:szCs w:val="28"/>
        </w:rPr>
        <w:t>»</w:t>
      </w:r>
      <w:r w:rsidRPr="00540EA3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hAnsi="Times New Roman" w:cs="Times New Roman"/>
          <w:sz w:val="28"/>
          <w:szCs w:val="28"/>
        </w:rPr>
        <w:t>«</w:t>
      </w:r>
      <w:r w:rsidRPr="00540EA3">
        <w:rPr>
          <w:rFonts w:ascii="Times New Roman" w:hAnsi="Times New Roman" w:cs="Times New Roman"/>
          <w:sz w:val="28"/>
          <w:szCs w:val="28"/>
        </w:rPr>
        <w:t>нельзя</w:t>
      </w:r>
      <w:r w:rsidR="00994E42" w:rsidRPr="00540EA3">
        <w:rPr>
          <w:rFonts w:ascii="Times New Roman" w:hAnsi="Times New Roman" w:cs="Times New Roman"/>
          <w:sz w:val="28"/>
          <w:szCs w:val="28"/>
        </w:rPr>
        <w:t>»</w:t>
      </w:r>
      <w:r w:rsidRPr="00540EA3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hAnsi="Times New Roman" w:cs="Times New Roman"/>
          <w:sz w:val="28"/>
          <w:szCs w:val="28"/>
        </w:rPr>
        <w:t>«</w:t>
      </w:r>
      <w:r w:rsidRPr="00540EA3">
        <w:rPr>
          <w:rFonts w:ascii="Times New Roman" w:hAnsi="Times New Roman" w:cs="Times New Roman"/>
          <w:sz w:val="28"/>
          <w:szCs w:val="28"/>
        </w:rPr>
        <w:t>нужно</w:t>
      </w:r>
      <w:r w:rsidR="00994E42" w:rsidRPr="00540EA3">
        <w:rPr>
          <w:rFonts w:ascii="Times New Roman" w:hAnsi="Times New Roman" w:cs="Times New Roman"/>
          <w:sz w:val="28"/>
          <w:szCs w:val="28"/>
        </w:rPr>
        <w:t>»</w:t>
      </w:r>
      <w:r w:rsidRPr="00540EA3">
        <w:rPr>
          <w:rFonts w:ascii="Times New Roman" w:hAnsi="Times New Roman" w:cs="Times New Roman"/>
          <w:sz w:val="28"/>
          <w:szCs w:val="28"/>
        </w:rPr>
        <w:t>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</w:r>
      <w:proofErr w:type="gramStart"/>
      <w:r w:rsidRPr="00540E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0EA3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этом возрасте интенсивно формируется речь. Речевое общение </w:t>
      </w:r>
      <w:proofErr w:type="gramStart"/>
      <w:r w:rsidRPr="00540E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0EA3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540EA3">
        <w:rPr>
          <w:rFonts w:ascii="Times New Roman" w:hAnsi="Times New Roman" w:cs="Times New Roman"/>
          <w:sz w:val="28"/>
          <w:szCs w:val="28"/>
        </w:rPr>
        <w:t>с</w:t>
      </w:r>
      <w:r w:rsidRPr="00540EA3">
        <w:rPr>
          <w:rFonts w:ascii="Times New Roman" w:hAnsi="Times New Roman" w:cs="Times New Roman"/>
          <w:sz w:val="28"/>
          <w:szCs w:val="28"/>
        </w:rPr>
        <w:t>лым имеет исключительно важное значение в психическом развитии.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</w:t>
      </w:r>
      <w:r w:rsidRPr="00540EA3">
        <w:rPr>
          <w:rFonts w:ascii="Times New Roman" w:hAnsi="Times New Roman" w:cs="Times New Roman"/>
          <w:sz w:val="28"/>
          <w:szCs w:val="28"/>
        </w:rPr>
        <w:t>з</w:t>
      </w:r>
      <w:r w:rsidRPr="00540EA3">
        <w:rPr>
          <w:rFonts w:ascii="Times New Roman" w:hAnsi="Times New Roman" w:cs="Times New Roman"/>
          <w:sz w:val="28"/>
          <w:szCs w:val="28"/>
        </w:rPr>
        <w:t>носят их с большим искажением.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EB7D53" w:rsidRPr="00540EA3" w:rsidRDefault="00EB7D53" w:rsidP="00540EA3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EA3">
        <w:rPr>
          <w:rFonts w:ascii="Times New Roman" w:hAnsi="Times New Roman" w:cs="Times New Roman"/>
          <w:color w:val="auto"/>
          <w:sz w:val="28"/>
          <w:szCs w:val="28"/>
        </w:rPr>
        <w:t>От 3 до 4 лет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>ниями таких чувств и эмоций, как любовь к близким, привязанность к воспитат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 xml:space="preserve">лю, доброжелательное отношение к окружающим, сверстникам.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связанные с определёнными разрешениями и запретами, могут увидеть несоответствие пов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 xml:space="preserve">дения другого ребёнка нормам и правилам поведения.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540EA3">
        <w:rPr>
          <w:rFonts w:ascii="Times New Roman" w:hAnsi="Times New Roman" w:cs="Times New Roman"/>
          <w:sz w:val="28"/>
          <w:szCs w:val="28"/>
        </w:rPr>
        <w:t>р</w:t>
      </w:r>
      <w:r w:rsidRPr="00540EA3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Накапливается определённый запас представлений о разнообразных сво</w:t>
      </w:r>
      <w:r w:rsidRPr="00540EA3">
        <w:rPr>
          <w:rFonts w:ascii="Times New Roman" w:hAnsi="Times New Roman" w:cs="Times New Roman"/>
          <w:sz w:val="28"/>
          <w:szCs w:val="28"/>
        </w:rPr>
        <w:t>й</w:t>
      </w:r>
      <w:r w:rsidRPr="00540EA3">
        <w:rPr>
          <w:rFonts w:ascii="Times New Roman" w:hAnsi="Times New Roman" w:cs="Times New Roman"/>
          <w:sz w:val="28"/>
          <w:szCs w:val="28"/>
        </w:rPr>
        <w:t xml:space="preserve">ствах предметов, явлениях окружающей действительности и о себе самом.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детей четвёртого года жизни непроизвольно.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эмоци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нальную окраску.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 года воображение только начинает развиваться, и прежде всего это пр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исходит в игре.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деятельн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сверс</w:t>
      </w:r>
      <w:r w:rsidRPr="00540EA3">
        <w:rPr>
          <w:rFonts w:ascii="Times New Roman" w:hAnsi="Times New Roman" w:cs="Times New Roman"/>
          <w:sz w:val="28"/>
          <w:szCs w:val="28"/>
        </w:rPr>
        <w:t>т</w:t>
      </w:r>
      <w:r w:rsidRPr="00540EA3">
        <w:rPr>
          <w:rFonts w:ascii="Times New Roman" w:hAnsi="Times New Roman" w:cs="Times New Roman"/>
          <w:sz w:val="28"/>
          <w:szCs w:val="28"/>
        </w:rPr>
        <w:t xml:space="preserve">никами ради участия в общей игре или продуктивной деятельности.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Главным средством общения </w:t>
      </w:r>
      <w:proofErr w:type="gramStart"/>
      <w:r w:rsidRPr="00540E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0EA3">
        <w:rPr>
          <w:rFonts w:ascii="Times New Roman" w:hAnsi="Times New Roman" w:cs="Times New Roman"/>
          <w:sz w:val="28"/>
          <w:szCs w:val="28"/>
        </w:rPr>
        <w:t xml:space="preserve"> взрослыми и сверстниками является речь.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EB7D53" w:rsidRPr="00540EA3" w:rsidRDefault="00EB7D53" w:rsidP="00540EA3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EA3">
        <w:rPr>
          <w:rFonts w:ascii="Times New Roman" w:hAnsi="Times New Roman" w:cs="Times New Roman"/>
          <w:color w:val="auto"/>
          <w:sz w:val="28"/>
          <w:szCs w:val="28"/>
        </w:rPr>
        <w:t>От 4 до 5 лет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алгоритм процессов умывания, од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 xml:space="preserve">вания, купания, приёма пищи, уборки помещения.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>дерной принадлежности, аргументируют её по ряду признаков.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</w:t>
      </w:r>
      <w:r w:rsidRPr="00540EA3">
        <w:rPr>
          <w:rFonts w:ascii="Times New Roman" w:hAnsi="Times New Roman" w:cs="Times New Roman"/>
          <w:sz w:val="28"/>
          <w:szCs w:val="28"/>
        </w:rPr>
        <w:t>ю</w:t>
      </w:r>
      <w:r w:rsidRPr="00540EA3">
        <w:rPr>
          <w:rFonts w:ascii="Times New Roman" w:hAnsi="Times New Roman" w:cs="Times New Roman"/>
          <w:sz w:val="28"/>
          <w:szCs w:val="28"/>
        </w:rPr>
        <w:t>щими, которые были связаны с кризисом 3 лет (упрямство, строптивость, ко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>фликтность и др.), постепенно уходят в прошлое.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 xml:space="preserve">сорных эталонов, овладение способами их использования и совершенствование обследования предметов.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</w:t>
      </w:r>
      <w:r w:rsidRPr="00540EA3">
        <w:rPr>
          <w:rFonts w:ascii="Times New Roman" w:hAnsi="Times New Roman" w:cs="Times New Roman"/>
          <w:sz w:val="28"/>
          <w:szCs w:val="28"/>
        </w:rPr>
        <w:t>с</w:t>
      </w:r>
      <w:r w:rsidRPr="00540EA3">
        <w:rPr>
          <w:rFonts w:ascii="Times New Roman" w:hAnsi="Times New Roman" w:cs="Times New Roman"/>
          <w:sz w:val="28"/>
          <w:szCs w:val="28"/>
        </w:rPr>
        <w:t>та 3 лет (если ребёнок пошёл за мячом, то уже не будет отвлекаться на другие и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>тересные предметы).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540EA3">
        <w:rPr>
          <w:rFonts w:ascii="Times New Roman" w:hAnsi="Times New Roman" w:cs="Times New Roman"/>
          <w:sz w:val="28"/>
          <w:szCs w:val="28"/>
        </w:rPr>
        <w:t>я</w:t>
      </w:r>
      <w:r w:rsidRPr="00540EA3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правилами.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lastRenderedPageBreak/>
        <w:t>Особенности образов воображения зависят от опыта ребёнка и уровня п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>нимания им того, что он слышит от вз</w:t>
      </w:r>
      <w:r w:rsidR="004326D8" w:rsidRPr="00540EA3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540E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0EA3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>кета</w:t>
      </w:r>
      <w:proofErr w:type="gramStart"/>
      <w:r w:rsidRPr="00540E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0EA3">
        <w:rPr>
          <w:rFonts w:ascii="Times New Roman" w:hAnsi="Times New Roman" w:cs="Times New Roman"/>
          <w:sz w:val="28"/>
          <w:szCs w:val="28"/>
        </w:rPr>
        <w:t xml:space="preserve">ечь становится более связной и последовательной.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</w:t>
      </w:r>
      <w:r w:rsidRPr="00540EA3">
        <w:rPr>
          <w:rFonts w:ascii="Times New Roman" w:hAnsi="Times New Roman" w:cs="Times New Roman"/>
          <w:sz w:val="28"/>
          <w:szCs w:val="28"/>
        </w:rPr>
        <w:t>ы</w:t>
      </w:r>
      <w:r w:rsidRPr="00540EA3"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>нально откликаются на художественные произведения, произведения музыкал</w:t>
      </w:r>
      <w:r w:rsidRPr="00540EA3">
        <w:rPr>
          <w:rFonts w:ascii="Times New Roman" w:hAnsi="Times New Roman" w:cs="Times New Roman"/>
          <w:sz w:val="28"/>
          <w:szCs w:val="28"/>
        </w:rPr>
        <w:t>ь</w:t>
      </w:r>
      <w:r w:rsidRPr="00540EA3">
        <w:rPr>
          <w:rFonts w:ascii="Times New Roman" w:hAnsi="Times New Roman" w:cs="Times New Roman"/>
          <w:sz w:val="28"/>
          <w:szCs w:val="28"/>
        </w:rPr>
        <w:t>ного и изобразительного искусства.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 xml:space="preserve">тельная деятельность. К 4 годам круг изображаемых детьми предметов довольно широк.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EB7D53" w:rsidRPr="00540EA3" w:rsidRDefault="00842260" w:rsidP="00540EA3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4</w:t>
      </w:r>
      <w:r w:rsidR="00EB7D53" w:rsidRPr="00540E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 5</w:t>
      </w:r>
      <w:r w:rsidR="00EB7D53" w:rsidRPr="00540EA3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</w:p>
    <w:p w:rsidR="00EB7D53" w:rsidRPr="00540EA3" w:rsidRDefault="00842260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4-5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стремится познать себя и другого человека как представ</w:t>
      </w:r>
      <w:r w:rsidR="00EB7D53" w:rsidRPr="00540EA3">
        <w:rPr>
          <w:rFonts w:ascii="Times New Roman" w:hAnsi="Times New Roman" w:cs="Times New Roman"/>
          <w:sz w:val="28"/>
          <w:szCs w:val="28"/>
        </w:rPr>
        <w:t>и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изм</w:t>
      </w:r>
      <w:r w:rsidRPr="00540EA3">
        <w:rPr>
          <w:rFonts w:ascii="Times New Roman" w:hAnsi="Times New Roman" w:cs="Times New Roman"/>
          <w:sz w:val="28"/>
          <w:szCs w:val="28"/>
        </w:rPr>
        <w:t>е</w:t>
      </w:r>
      <w:r w:rsidRPr="00540EA3">
        <w:rPr>
          <w:rFonts w:ascii="Times New Roman" w:hAnsi="Times New Roman" w:cs="Times New Roman"/>
          <w:sz w:val="28"/>
          <w:szCs w:val="28"/>
        </w:rPr>
        <w:t>нения - формируется</w:t>
      </w:r>
      <w:r w:rsidR="00CE3957" w:rsidRPr="00540EA3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540EA3">
        <w:rPr>
          <w:rFonts w:ascii="Times New Roman" w:hAnsi="Times New Roman" w:cs="Times New Roman"/>
          <w:sz w:val="28"/>
          <w:szCs w:val="28"/>
        </w:rPr>
        <w:t>. дети начинают предъя</w:t>
      </w:r>
      <w:r w:rsidRPr="00540EA3">
        <w:rPr>
          <w:rFonts w:ascii="Times New Roman" w:hAnsi="Times New Roman" w:cs="Times New Roman"/>
          <w:sz w:val="28"/>
          <w:szCs w:val="28"/>
        </w:rPr>
        <w:t>в</w:t>
      </w:r>
      <w:r w:rsidRPr="00540EA3">
        <w:rPr>
          <w:rFonts w:ascii="Times New Roman" w:hAnsi="Times New Roman" w:cs="Times New Roman"/>
          <w:sz w:val="28"/>
          <w:szCs w:val="28"/>
        </w:rPr>
        <w:t xml:space="preserve">лять к себе те требования, которые раньше предъявлялись им взрослыми. </w:t>
      </w:r>
    </w:p>
    <w:p w:rsidR="00EB7D53" w:rsidRPr="00540EA3" w:rsidRDefault="00842260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4 до 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происходят изменения в представлениях ребёнка о себе. </w:t>
      </w:r>
    </w:p>
    <w:p w:rsidR="00EB7D53" w:rsidRPr="00540EA3" w:rsidRDefault="00842260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4-5 </w:t>
      </w:r>
      <w:r w:rsidR="00EB7D53" w:rsidRPr="00540EA3">
        <w:rPr>
          <w:rFonts w:ascii="Times New Roman" w:hAnsi="Times New Roman" w:cs="Times New Roman"/>
          <w:sz w:val="28"/>
          <w:szCs w:val="28"/>
        </w:rPr>
        <w:t>лет у ребёнка формируется система первичной гендерной идентичн</w:t>
      </w:r>
      <w:r w:rsidR="00EB7D53" w:rsidRPr="00540E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поэтому после 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воспитательные воздействия на формирование её о</w:t>
      </w:r>
      <w:r w:rsidR="00EB7D53" w:rsidRPr="00540EA3">
        <w:rPr>
          <w:rFonts w:ascii="Times New Roman" w:hAnsi="Times New Roman" w:cs="Times New Roman"/>
          <w:sz w:val="28"/>
          <w:szCs w:val="28"/>
        </w:rPr>
        <w:t>т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дельных сторон уже гораздо менее эффективны.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 xml:space="preserve">нимать совместное обсуждение правил игры. Усложняется игровое пространство.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540EA3" w:rsidRDefault="00C338D1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ведущее значение приобретает наглядно-образное мышление, кот</w:t>
      </w:r>
      <w:r w:rsidR="00EB7D53" w:rsidRPr="00540EA3">
        <w:rPr>
          <w:rFonts w:ascii="Times New Roman" w:hAnsi="Times New Roman" w:cs="Times New Roman"/>
          <w:sz w:val="28"/>
          <w:szCs w:val="28"/>
        </w:rPr>
        <w:t>о</w:t>
      </w:r>
      <w:r w:rsidR="00EB7D53" w:rsidRPr="00540EA3">
        <w:rPr>
          <w:rFonts w:ascii="Times New Roman" w:hAnsi="Times New Roman" w:cs="Times New Roman"/>
          <w:sz w:val="28"/>
          <w:szCs w:val="28"/>
        </w:rPr>
        <w:t>рое позволяет ребёнку решать более сложные задачи с использованием обобщё</w:t>
      </w:r>
      <w:r w:rsidR="00EB7D53" w:rsidRPr="00540EA3">
        <w:rPr>
          <w:rFonts w:ascii="Times New Roman" w:hAnsi="Times New Roman" w:cs="Times New Roman"/>
          <w:sz w:val="28"/>
          <w:szCs w:val="28"/>
        </w:rPr>
        <w:t>н</w:t>
      </w:r>
      <w:r w:rsidR="00EB7D53" w:rsidRPr="00540EA3">
        <w:rPr>
          <w:rFonts w:ascii="Times New Roman" w:hAnsi="Times New Roman" w:cs="Times New Roman"/>
          <w:sz w:val="28"/>
          <w:szCs w:val="28"/>
        </w:rPr>
        <w:lastRenderedPageBreak/>
        <w:t xml:space="preserve">ных наглядных средств (схем, чертежей и пр.) и обобщённых представлений о свойствах различных предметов и явлений. </w:t>
      </w:r>
    </w:p>
    <w:p w:rsidR="00C338D1" w:rsidRDefault="00C338D1" w:rsidP="00C338D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5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лет можно охарактеризовать как возраст овладения ребёнком а</w:t>
      </w:r>
      <w:r w:rsidR="00EB7D53" w:rsidRPr="00540EA3">
        <w:rPr>
          <w:rFonts w:ascii="Times New Roman" w:hAnsi="Times New Roman" w:cs="Times New Roman"/>
          <w:sz w:val="28"/>
          <w:szCs w:val="28"/>
        </w:rPr>
        <w:t>к</w:t>
      </w:r>
      <w:r w:rsidR="00EB7D53" w:rsidRPr="00540EA3">
        <w:rPr>
          <w:rFonts w:ascii="Times New Roman" w:hAnsi="Times New Roman" w:cs="Times New Roman"/>
          <w:sz w:val="28"/>
          <w:szCs w:val="28"/>
        </w:rPr>
        <w:t>тивным (продуктивным) воображением, которое начинает приобретать самосто</w:t>
      </w:r>
      <w:r w:rsidR="00EB7D53" w:rsidRPr="00540EA3">
        <w:rPr>
          <w:rFonts w:ascii="Times New Roman" w:hAnsi="Times New Roman" w:cs="Times New Roman"/>
          <w:sz w:val="28"/>
          <w:szCs w:val="28"/>
        </w:rPr>
        <w:t>я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тельность, отделяясь от практической деятельности и предваряя её. </w:t>
      </w:r>
    </w:p>
    <w:p w:rsidR="00EB7D53" w:rsidRPr="00540EA3" w:rsidRDefault="00EB7D53" w:rsidP="00C338D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Повышаются возможности безопасно</w:t>
      </w:r>
      <w:r w:rsidR="00C338D1">
        <w:rPr>
          <w:rFonts w:ascii="Times New Roman" w:hAnsi="Times New Roman" w:cs="Times New Roman"/>
          <w:sz w:val="28"/>
          <w:szCs w:val="28"/>
        </w:rPr>
        <w:t xml:space="preserve">сти жизнедеятельности ребенка 5 </w:t>
      </w:r>
      <w:r w:rsidRPr="00540EA3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EB7D53" w:rsidRPr="00540EA3" w:rsidRDefault="00C338D1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 дошкольном возрасте активно развиваются планирование и самооценив</w:t>
      </w:r>
      <w:r w:rsidR="00EB7D53" w:rsidRPr="00540EA3">
        <w:rPr>
          <w:rFonts w:ascii="Times New Roman" w:hAnsi="Times New Roman" w:cs="Times New Roman"/>
          <w:sz w:val="28"/>
          <w:szCs w:val="28"/>
        </w:rPr>
        <w:t>а</w:t>
      </w:r>
      <w:r w:rsidR="00EB7D53" w:rsidRPr="00540EA3">
        <w:rPr>
          <w:rFonts w:ascii="Times New Roman" w:hAnsi="Times New Roman" w:cs="Times New Roman"/>
          <w:sz w:val="28"/>
          <w:szCs w:val="28"/>
        </w:rPr>
        <w:t>ние трудовой деятельности (при условии сформированности всех других комп</w:t>
      </w:r>
      <w:r w:rsidR="00EB7D53" w:rsidRPr="00540EA3">
        <w:rPr>
          <w:rFonts w:ascii="Times New Roman" w:hAnsi="Times New Roman" w:cs="Times New Roman"/>
          <w:sz w:val="28"/>
          <w:szCs w:val="28"/>
        </w:rPr>
        <w:t>о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нентов детского труда).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муз</w:t>
      </w:r>
      <w:r w:rsidRPr="00540EA3">
        <w:rPr>
          <w:rFonts w:ascii="Times New Roman" w:hAnsi="Times New Roman" w:cs="Times New Roman"/>
          <w:sz w:val="28"/>
          <w:szCs w:val="28"/>
        </w:rPr>
        <w:t>ы</w:t>
      </w:r>
      <w:r w:rsidRPr="00540EA3">
        <w:rPr>
          <w:rFonts w:ascii="Times New Roman" w:hAnsi="Times New Roman" w:cs="Times New Roman"/>
          <w:sz w:val="28"/>
          <w:szCs w:val="28"/>
        </w:rPr>
        <w:t xml:space="preserve">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540EA3" w:rsidRDefault="00A3265A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</w:t>
      </w:r>
      <w:r w:rsidR="00EB7D53" w:rsidRPr="00540EA3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540EA3">
        <w:rPr>
          <w:rFonts w:ascii="Times New Roman" w:hAnsi="Times New Roman" w:cs="Times New Roman"/>
          <w:sz w:val="28"/>
          <w:szCs w:val="28"/>
        </w:rPr>
        <w:t>о</w:t>
      </w:r>
      <w:r w:rsidR="00EB7D53" w:rsidRPr="00540EA3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</w:t>
      </w:r>
      <w:r w:rsidR="00EB7D53" w:rsidRPr="00540EA3">
        <w:rPr>
          <w:rFonts w:ascii="Times New Roman" w:hAnsi="Times New Roman" w:cs="Times New Roman"/>
          <w:sz w:val="28"/>
          <w:szCs w:val="28"/>
        </w:rPr>
        <w:t>а</w:t>
      </w:r>
      <w:r w:rsidR="00EB7D53" w:rsidRPr="00540EA3">
        <w:rPr>
          <w:rFonts w:ascii="Times New Roman" w:hAnsi="Times New Roman" w:cs="Times New Roman"/>
          <w:sz w:val="28"/>
          <w:szCs w:val="28"/>
        </w:rPr>
        <w:t>новятся более осознанными и направленными.</w:t>
      </w:r>
    </w:p>
    <w:p w:rsidR="00EB7D53" w:rsidRPr="00540EA3" w:rsidRDefault="00EB7D53" w:rsidP="001423A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EA3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  <w:proofErr w:type="gramEnd"/>
      <w:r w:rsidR="00EC7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0EA3">
        <w:rPr>
          <w:rFonts w:ascii="Times New Roman" w:hAnsi="Times New Roman" w:cs="Times New Roman"/>
          <w:sz w:val="28"/>
          <w:szCs w:val="28"/>
        </w:rPr>
        <w:t xml:space="preserve"> Большую значимость для де</w:t>
      </w:r>
      <w:r w:rsidR="001423AE">
        <w:rPr>
          <w:rFonts w:ascii="Times New Roman" w:hAnsi="Times New Roman" w:cs="Times New Roman"/>
          <w:sz w:val="28"/>
          <w:szCs w:val="28"/>
        </w:rPr>
        <w:t>тей 5</w:t>
      </w:r>
      <w:r w:rsidRPr="00540EA3">
        <w:rPr>
          <w:rFonts w:ascii="Times New Roman" w:hAnsi="Times New Roman" w:cs="Times New Roman"/>
          <w:sz w:val="28"/>
          <w:szCs w:val="28"/>
        </w:rPr>
        <w:t xml:space="preserve"> лет приобретает общение между собой. </w:t>
      </w:r>
    </w:p>
    <w:p w:rsidR="00EB7D53" w:rsidRPr="00540EA3" w:rsidRDefault="00A3265A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</w:t>
      </w:r>
      <w:r w:rsidR="00EB7D53" w:rsidRPr="00540EA3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генде</w:t>
      </w:r>
      <w:r w:rsidR="00EB7D53" w:rsidRPr="00540EA3">
        <w:rPr>
          <w:rFonts w:ascii="Times New Roman" w:hAnsi="Times New Roman" w:cs="Times New Roman"/>
          <w:sz w:val="28"/>
          <w:szCs w:val="28"/>
        </w:rPr>
        <w:t>р</w:t>
      </w:r>
      <w:r w:rsidR="00EB7D53" w:rsidRPr="00540EA3">
        <w:rPr>
          <w:rFonts w:ascii="Times New Roman" w:hAnsi="Times New Roman" w:cs="Times New Roman"/>
          <w:sz w:val="28"/>
          <w:szCs w:val="28"/>
        </w:rPr>
        <w:t>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540EA3" w:rsidRDefault="002C63AD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играх дети </w:t>
      </w:r>
      <w:r w:rsidR="00EB7D53" w:rsidRPr="00540EA3">
        <w:rPr>
          <w:rFonts w:ascii="Times New Roman" w:hAnsi="Times New Roman" w:cs="Times New Roman"/>
          <w:sz w:val="28"/>
          <w:szCs w:val="28"/>
        </w:rPr>
        <w:t>способны отражать достаточно сложные социальные события.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 xml:space="preserve">мостоятельное использование двигательного опыта. </w:t>
      </w:r>
    </w:p>
    <w:p w:rsidR="00EB7D53" w:rsidRPr="00540EA3" w:rsidRDefault="002C63AD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5 </w:t>
      </w:r>
      <w:r w:rsidR="00EB7D53" w:rsidRPr="00540EA3">
        <w:rPr>
          <w:rFonts w:ascii="Times New Roman" w:hAnsi="Times New Roman" w:cs="Times New Roman"/>
          <w:sz w:val="28"/>
          <w:szCs w:val="28"/>
        </w:rPr>
        <w:t xml:space="preserve">лет происходит расширение и углубление представлений детей о форме, цвете, величине предметов.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2C63AD" w:rsidRDefault="00EB7D53" w:rsidP="002C63A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540EA3">
        <w:rPr>
          <w:rFonts w:ascii="Times New Roman" w:hAnsi="Times New Roman" w:cs="Times New Roman"/>
          <w:sz w:val="28"/>
          <w:szCs w:val="28"/>
        </w:rPr>
        <w:t>н</w:t>
      </w:r>
      <w:r w:rsidRPr="00540EA3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 xml:space="preserve">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сам</w:t>
      </w:r>
      <w:r w:rsidRPr="00540EA3">
        <w:rPr>
          <w:rFonts w:ascii="Times New Roman" w:hAnsi="Times New Roman" w:cs="Times New Roman"/>
          <w:sz w:val="28"/>
          <w:szCs w:val="28"/>
        </w:rPr>
        <w:t>о</w:t>
      </w:r>
      <w:r w:rsidRPr="00540EA3">
        <w:rPr>
          <w:rFonts w:ascii="Times New Roman" w:hAnsi="Times New Roman" w:cs="Times New Roman"/>
          <w:sz w:val="28"/>
          <w:szCs w:val="28"/>
        </w:rPr>
        <w:t>стоятельностью в определении замысла работы, сознательным выбором средств выразительности, достаточно развитыми эмоционально-выразительными и техн</w:t>
      </w:r>
      <w:r w:rsidRPr="00540EA3">
        <w:rPr>
          <w:rFonts w:ascii="Times New Roman" w:hAnsi="Times New Roman" w:cs="Times New Roman"/>
          <w:sz w:val="28"/>
          <w:szCs w:val="28"/>
        </w:rPr>
        <w:t>и</w:t>
      </w:r>
      <w:r w:rsidRPr="00540EA3">
        <w:rPr>
          <w:rFonts w:ascii="Times New Roman" w:hAnsi="Times New Roman" w:cs="Times New Roman"/>
          <w:sz w:val="28"/>
          <w:szCs w:val="28"/>
        </w:rPr>
        <w:t>ческими умениями.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Развитие познавательных интересов приводит к стремлению получить зн</w:t>
      </w:r>
      <w:r w:rsidRPr="00540EA3">
        <w:rPr>
          <w:rFonts w:ascii="Times New Roman" w:hAnsi="Times New Roman" w:cs="Times New Roman"/>
          <w:sz w:val="28"/>
          <w:szCs w:val="28"/>
        </w:rPr>
        <w:t>а</w:t>
      </w:r>
      <w:r w:rsidRPr="00540EA3">
        <w:rPr>
          <w:rFonts w:ascii="Times New Roman" w:hAnsi="Times New Roman" w:cs="Times New Roman"/>
          <w:sz w:val="28"/>
          <w:szCs w:val="28"/>
        </w:rPr>
        <w:t xml:space="preserve">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540EA3" w:rsidRDefault="00EB7D53" w:rsidP="00540EA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</w:t>
      </w:r>
      <w:r w:rsidRPr="00540EA3">
        <w:rPr>
          <w:rFonts w:ascii="Times New Roman" w:hAnsi="Times New Roman" w:cs="Times New Roman"/>
          <w:sz w:val="28"/>
          <w:szCs w:val="28"/>
        </w:rPr>
        <w:t>у</w:t>
      </w:r>
      <w:r w:rsidRPr="00540EA3">
        <w:rPr>
          <w:rFonts w:ascii="Times New Roman" w:hAnsi="Times New Roman" w:cs="Times New Roman"/>
          <w:sz w:val="28"/>
          <w:szCs w:val="28"/>
        </w:rPr>
        <w:t xml:space="preserve">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531F45" w:rsidRPr="00570601" w:rsidRDefault="00EB7D53" w:rsidP="0057060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EA3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D369DD" w:rsidRPr="00540EA3" w:rsidRDefault="00D369DD" w:rsidP="00540EA3">
      <w:pPr>
        <w:pStyle w:val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1.2.</w:t>
      </w:r>
      <w:r w:rsidR="004C51D2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ПЛАНИРУЕМЫЕ </w:t>
      </w:r>
      <w:r w:rsidR="005271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РЕЗУЛЬТАТЫ </w:t>
      </w:r>
      <w:r w:rsidR="005271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РЕАЛИЗАЦИИ</w:t>
      </w:r>
      <w:r w:rsidR="005271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ПРОГРАММЫ</w:t>
      </w:r>
    </w:p>
    <w:p w:rsidR="006D2EFB" w:rsidRPr="00540EA3" w:rsidRDefault="006D2EFB" w:rsidP="0054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D9F" w:rsidRDefault="006B0D9F" w:rsidP="006B0D9F">
      <w:pPr>
        <w:widowControl w:val="0"/>
        <w:tabs>
          <w:tab w:val="left" w:pos="1985"/>
        </w:tabs>
        <w:spacing w:after="0" w:line="236" w:lineRule="auto"/>
        <w:ind w:right="-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ланируемые результаты освоения Программы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ены в виде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B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(п.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.1.ФГ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СДО),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социально-норма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B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ний р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на </w:t>
      </w:r>
      <w:r w:rsidRPr="006B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разных возрастных этапах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пе за</w:t>
      </w:r>
      <w:r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 w:rsidR="007B5B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gramStart"/>
      <w:r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одержание и планируемые результаты Программы не ниже с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ответствующих содержания и планируемых результатов Федеральной программы.</w:t>
      </w:r>
    </w:p>
    <w:p w:rsidR="006B0D9F" w:rsidRDefault="006D2EFB" w:rsidP="006B0D9F">
      <w:pPr>
        <w:widowControl w:val="0"/>
        <w:tabs>
          <w:tab w:val="left" w:pos="1985"/>
        </w:tabs>
        <w:spacing w:after="0" w:line="236" w:lineRule="auto"/>
        <w:ind w:right="-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Обозначенные в </w:t>
      </w:r>
      <w:r w:rsidR="000F1F76" w:rsidRPr="00540EA3">
        <w:rPr>
          <w:rFonts w:ascii="Times New Roman" w:eastAsia="Times New Roman" w:hAnsi="Times New Roman" w:cs="Times New Roman"/>
          <w:sz w:val="28"/>
          <w:szCs w:val="28"/>
        </w:rPr>
        <w:t xml:space="preserve">Программе возрастные ориентиры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1F76" w:rsidRPr="00540EA3">
        <w:rPr>
          <w:rFonts w:ascii="Times New Roman" w:eastAsia="Times New Roman" w:hAnsi="Times New Roman" w:cs="Times New Roman"/>
          <w:sz w:val="28"/>
          <w:szCs w:val="28"/>
        </w:rPr>
        <w:t>к одному году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F1F76" w:rsidRPr="00540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1F76" w:rsidRPr="00540EA3">
        <w:rPr>
          <w:rFonts w:ascii="Times New Roman" w:eastAsia="Times New Roman" w:hAnsi="Times New Roman" w:cs="Times New Roman"/>
          <w:sz w:val="28"/>
          <w:szCs w:val="28"/>
        </w:rPr>
        <w:t>к трем годам</w:t>
      </w:r>
      <w:proofErr w:type="gramStart"/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 так далее имеют условный характер, что предполагает широкий возрас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ной диапазон для достижения ребёнком планируемых результатов.</w:t>
      </w:r>
      <w:r w:rsidR="001B0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Pr="00540EA3" w:rsidRDefault="006D2EFB" w:rsidP="006B0D9F">
      <w:pPr>
        <w:widowControl w:val="0"/>
        <w:tabs>
          <w:tab w:val="left" w:pos="1985"/>
        </w:tabs>
        <w:spacing w:after="0" w:line="236" w:lineRule="auto"/>
        <w:ind w:right="-6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ции их психического развития и разных стартовых условий освоения образов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тельной программы. Обозначенные различия не должны быть констатированы как трудности ребёнка в освоени</w:t>
      </w:r>
      <w:r w:rsidR="00CF2230">
        <w:rPr>
          <w:rFonts w:ascii="Times New Roman" w:eastAsia="Times New Roman" w:hAnsi="Times New Roman" w:cs="Times New Roman"/>
          <w:sz w:val="28"/>
          <w:szCs w:val="28"/>
        </w:rPr>
        <w:t xml:space="preserve">и образовательной программы ДО 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 не подразумев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ют его включения в соответствующую целевую группу.</w:t>
      </w:r>
    </w:p>
    <w:p w:rsidR="006D2EFB" w:rsidRPr="00540EA3" w:rsidRDefault="000F1F76" w:rsidP="00806B11">
      <w:pPr>
        <w:pStyle w:val="4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6D2EFB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.2.</w:t>
      </w:r>
      <w:r w:rsidR="002341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4C51D2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6D2EFB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Планируемые результаты </w:t>
      </w:r>
      <w:r w:rsidR="00BF3EEF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(целевые ориентиры) освоения Программы </w:t>
      </w:r>
      <w:r w:rsidR="006D2EFB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раннем возрасте (к трем годам):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деет простейшими навыками самообслуживания (одевание, раздевание, самосто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тельно ест и тому подобное);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ребёнок стремится к общению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взрослыми, реагирует на их настроение;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понимает и выполняет простые поручения взрослого;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стремится проявлять самостоятельность в бытовом и игровом пов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дении;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самост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ятельно поставленной цели; знает, с помощью каких средств и в какой последов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тельности продвигаться к цели;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щаться с вопросами и просьбами;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женные на них;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различает и называет основные цвета, формы предметов, ориентир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ется в основных пространственных и временных отношениях;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знает основные особенности внешнего облика человека, его деятел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ности; свое имя, имена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жайшего окружения и их особенностях, проявляет положительное отношение и интерес к взаимодействию с природой, наблюдает за явлениями природы, стар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ется не причинять вред живым объектам;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кусства;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ходе;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0EA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 играх о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тображает действия окружающих (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готовит обед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ухаж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вает за больным</w:t>
      </w:r>
      <w:proofErr w:type="gramStart"/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другое), воспроизводит не только их последовательность и взаимосвязь, но и социальные отношения (ласково обращается с куклой, делает ей замеча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ния), заранее определяет цель (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Я буду лечить куклу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2EFB" w:rsidRPr="00540EA3" w:rsidRDefault="006D2EFB" w:rsidP="00540EA3">
      <w:pPr>
        <w:pStyle w:val="4"/>
        <w:jc w:val="both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1</w:t>
      </w:r>
      <w:r w:rsidR="002341A1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.2.2</w:t>
      </w:r>
      <w:r w:rsidR="000F1F76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.</w:t>
      </w:r>
      <w:r w:rsidR="004C51D2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ab/>
      </w:r>
      <w:r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Планируемые р</w:t>
      </w:r>
      <w:r w:rsidR="000F1F76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езультаты </w:t>
      </w:r>
      <w:r w:rsidR="00BF3EEF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(целевые ориентиры) освоения Программы </w:t>
      </w:r>
      <w:r w:rsidR="000F1F76" w:rsidRPr="00540EA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в дошкольном возрасте</w:t>
      </w:r>
    </w:p>
    <w:p w:rsidR="006D2EFB" w:rsidRPr="00540EA3" w:rsidRDefault="006D2EFB" w:rsidP="00806B11">
      <w:pPr>
        <w:pStyle w:val="5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0F1F76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</w:t>
      </w:r>
      <w:r w:rsidR="002341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.1</w:t>
      </w:r>
      <w:r w:rsidR="000F1F76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четырем годам: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положительное отношение к разнообразным физич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элементы самостоятельности в двигательной деятельн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сти, с интересом включается в подвижные игры, стремится к выполнению правил и основных ролей в игре, выполняет простейшие правила построения и перестр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ения, выполняет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под музыку;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координацию движений при выполнении упражн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 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щем для всех темпе;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нии других детей;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владеет элементарными нормами и правилами поведения, связанн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ми с определенным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 разрешениями и запретами (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), демонстр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рует стремление к положительным поступкам;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взрослым, подр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произносит правильно в словах все гласные и согласные звуки, кр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ме шипящих и сонорных, согласовывает слова в предложении в роде, числе и п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тешки, стихотворения, эмоционально откликается на них;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нии со сверстником;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ребёнок совместно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взрослым пересказывает знакомые сказки, короткие стихи;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познавательную активность в деятельности, проявл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ет эмоции удивления в процессе познания, отражает в общении и совместной де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тельности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ного характера;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миру, к себе и окружающим людям;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ет о правилах поведения в природе, заботится о животных и растениях, не прич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няет им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вред;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способен создавать простые образы в рисовании и аппликации, стр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ить простую композицию с использованием нескольких цветов, создавать 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сложные формы из глины и теста, видоизменять их и украшать; использовать простые строительные детали для создания постройки с последующим её анал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зом;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меты-заместители, разворачивает несложный игровой сюжет из нескольких эп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зодов;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 дидактических играх действует в рамках правил, в театрализова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ных играх разыгрывает отрывки из знакомых сказок, рассказов, передает интон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цию и мимические движения.</w:t>
      </w:r>
    </w:p>
    <w:p w:rsidR="006D2EFB" w:rsidRPr="00540EA3" w:rsidRDefault="006D2EFB" w:rsidP="00806B11">
      <w:pPr>
        <w:pStyle w:val="5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0F1F76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</w:t>
      </w:r>
      <w:r w:rsidR="002341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</w:t>
      </w:r>
      <w:r w:rsidR="00DA6984"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.2.</w:t>
      </w:r>
      <w:r w:rsidRPr="00540E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пяти годам: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разнообразным физическим упражнениям, де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координацию, быстроту, силу, выносливость, ги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кость, ловкость, развитие крупной и мелкой моторики, активно и с интересом в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полняет основные движения, общеразвивающие упражнения и элементы спо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тивных упражнений, с желанием играет в подвижные игры, ориентируется в пр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странстве, переносит освоенные движения в самостоятельную деятельность;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стремится узнать о правилах здорового образа жизни, готов элеме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тарно охарактеризовать свое самочувствие, привлечь внимание взрослого в сл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чае недомогания;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стремится к самостоятельному осуществлению процессов личной г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гиены, их правильной организации;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взрослым, внимат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стояние окружающих людей, по примеру педагога проявляет сочувствие;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без напоминания взрослого зд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оровается и прощается, говорит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сибо</w:t>
      </w:r>
      <w:proofErr w:type="gramStart"/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2EFB" w:rsidRPr="00540EA3" w:rsidRDefault="000F1F76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демонстрирует стремление к общению со сверстниками, по предл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жению педагога может договориться с детьми, стремится к самовыражению в д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ятельности, к признанию и уважению сверстников;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самостоятелен в самообслуживании;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взрослыми или сверстниками;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самостоятельно пересказывает знакомые сказки, с небольшой пом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щью взрослого составляет описательные рассказы и загадки;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стремление к общению со сверстниками в процессе позн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вательной деятельности, осуществляет обмен информацией; охотно сотрудничает </w:t>
      </w:r>
      <w:proofErr w:type="gramStart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взрослыми не только в совместной деятельности, но и в свободной самосто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тельной; отличается высокой активностью и любознательностью;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активно познает и называет свойства и качества предметов, особе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задает много вопросов поискового характера, включается в деятел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ность экспериментирования, использует исследовательские действия, предприн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мает попытки сделать логические выводы;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ках, готовящихся в группе,</w:t>
      </w:r>
      <w:r w:rsidR="00CF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имеет представления о малой родине, названии нас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ленного пункта, улицы, некоторых памятных местах;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имеет представление о разнообразных представителях живой прир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ды родного края, их особенностях, свойствах объектов неживой природы, сезо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ми и животными, беречь их;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владеет количественным и порядковым счетом в пределах пяти, ум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нием непосредственно сравнивать предметы по форме и величине, различает ч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сти суток, знает их последовательность, понимает временную последовательнос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вчера, сегодня, завтра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, ориентируется от себя в движении; использует матем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тические представления для познания окружающей действительности;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интерес к различным видам искусства, эмоционально 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кликается на отраженные в произведениях искусства действия, поступки, соб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тия;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проявляет себя в разных видах музыкальной, изобразительной, теа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рализованной деятельности, используя выразительные и изобразительные сре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ства;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использует накопленный художественно-творческой опыт в самост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ятельной деятельности, с желанием участвует в культурно-досуговой деятельн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сти (праздниках, развлечениях и других видах культурно-досуговой деятельн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сти);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ляет инициативу в развитии сюжета, активно включается в ролевой диалог, пр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являет творчество в создании игровой обстановки;</w:t>
      </w:r>
    </w:p>
    <w:p w:rsidR="006D2EFB" w:rsidRPr="00540EA3" w:rsidRDefault="00DA6984" w:rsidP="00806B11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EA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 xml:space="preserve">г с игрушками, комментирует их </w:t>
      </w:r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0EA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gramStart"/>
      <w:r w:rsidR="00994E42" w:rsidRPr="00540E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D2EFB" w:rsidRPr="00540EA3">
        <w:rPr>
          <w:rFonts w:ascii="Times New Roman" w:eastAsia="Times New Roman" w:hAnsi="Times New Roman" w:cs="Times New Roman"/>
          <w:sz w:val="28"/>
          <w:szCs w:val="28"/>
        </w:rPr>
        <w:t xml:space="preserve"> режиссерских играх.</w:t>
      </w:r>
    </w:p>
    <w:p w:rsidR="00B53628" w:rsidRDefault="00B53628" w:rsidP="00B53628">
      <w:pPr>
        <w:pStyle w:val="5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1.2.3.К шести годам: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демонстрирует ярко выраженную потребность в двигательной акти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ности, проявляет интерес к новым и знакомым физическим упражнениям, пешим прогулкам, показывает избирательность и инициативу при выполнении упражн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ний, имеет представления о некоторых видах спорта, туризме, как форме активн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отдыха;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осознанность во время занятий физической культурой,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нов;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 и 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гие); мотивирован на сбережение и укрепление собственного здоровья и здоровья окружающих;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настроен положительно по отношению к окружающим, охотно вст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пает в общение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проявляет сдержанность по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шению к незнакомым людям, при общении со взрослыми и сверстниками орие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тируется на общепринятые нормы и правила культуры поведения, проявляет в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ведении уважение и привязанность к родителям (законным представителям),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монстрирует уважение к педагогам</w:t>
      </w:r>
      <w:r w:rsidR="004B1F33">
        <w:rPr>
          <w:rFonts w:ascii="Times New Roman" w:eastAsia="Times New Roman" w:hAnsi="Times New Roman" w:cs="Times New Roman"/>
          <w:sz w:val="28"/>
          <w:szCs w:val="28"/>
        </w:rPr>
        <w:t xml:space="preserve">, интересуется 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жизнью семьи и дошкольной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лых, стремится участвовать в труде взрослых, самостоятелен, инициативен в 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мообслуживании, участвует со сверстниками в разных видах повседневного и ручного труда;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представлениями о безопасном поведении, соблюдает прав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ла безопасного поведения в разных видах деятельности, демонстрирует умения правильно и безопасно пользоваться под присмотром взрослого бытовыми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ребёнок регулирует свою активность в деятельности, умеет соблюдать оч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собен к произвольным действиям;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инициативу и самостоятельность в процессе придумыв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загадок, сказок, рассказов, владеет первичными приемами аргументации и доказательства, демонстрирует богатый словарный запас, пользуется обобща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 словами и понятиями, пересказывает рассказы и сказки, проявляет избир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тельное отношение к произведениям определенной тематики и жанра;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вает закономерности причинно-следственного характера, приводит логические высказывания; проявляет любознательность;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использует математические знания, способы и средства для познания окружающего мира; способен к произвольным умственным действиям; 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 операциям анализа, сравнения, обобщения, систематизации, классификации, оперируя предметами разными по величине, форме, количеству; владеет счетом, ориентировкой в пространстве и времени;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знает о цифровых средствах познания окружающей действительн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сти, использует некоторые из них,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придерживаясь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безопасного обращения с ними;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познавательный интерес к населенному пункту, в котором живет, знает о его достопримечательностях, событиях городской и сельской жи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ни; знает название своей страны, её государственные символы;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имеет представление о живой природе разных регионов России,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сезоны, соблюдает правила поведения в природе, ухаживает за растениями и животными, бережно относится к ним;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интерес и (или) с желанием занимается музыкальной, изобразительной, театрализованной деятельностью; различает виды, жанры, фо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мы в музыке, изобразительном и театральном искусстве; проявляет музыкальные и художественно-творческие способности;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принимает активное участие в праздничных программах и их подг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товке; взаимодействует со всеми участниками культурно-досуговых мероприятий;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самостоятельно определяет замысел рисунка, аппликации, лепки,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ребёнок согласовывает свои интересы с интересами партнеров в игровой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B53628" w:rsidRDefault="00B53628" w:rsidP="00B53628">
      <w:pPr>
        <w:pStyle w:val="4"/>
        <w:spacing w:befor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1.2.4.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>Планируемые результаты (целевые ориентиры) на этапе завершения освоения Программы (к концу дошкольного возраста):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 ребёнка сформированы основные психофизические и нравственно-волевые качества;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основными движениями и элементами спортивных игр,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жет контролировать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движение и управлять ими;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соблюдает элементарные правила здорового образа жизни и личной гигиены;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результативно выполняет физические упражнения (общеразвива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щие, основные движения, спортивные), осваивает простейшие туристские навыки, ориентируется на местности;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элементы творчества в двигательной деятельности;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нравственно-волевые качества, самоконтроль и может осуществлять анализ своей двигательной деятельности;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спорта;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навыками личной гигиены, может заботливо относиться к своему здоровью и здоровью окружающих, стремится оказать помощь и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держку другим людям;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ребёнок владеет средствами общения и способами взаимодействия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лыми, и сверстниками; способен понимать и учитывать интересы и чувства 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гих; договариваться и дружить со сверстниками; разрешать возникающие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фликты конструктивными способами;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понимать свои переживания и причины их возникновения, регулировать свое поведение и осуществлять выбор социально одобряемых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 в конкретных ситуациях, обосновывать свои ценностные ориентации;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стремится сохранять позитивную самооценку;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ребёнок проявляет положительное отношение к миру, разным видам труда, другим людям и самому себе;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 ребёнка выражено стремление заниматься социально значимой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откликаться на эмоции близких людей, проявлять эмпатию (сочувствие, сопереживание, содействие);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к осуществлению социальной навигации как ориентации в социуме и соблюдению правил безопасности в реальном и цифровом взаимоде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решать адекватные возрасту интеллектуальные, творческие и личностные задачи; применять накопленный опыт для осуществления разли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ных видов детской деятельности, принимать собственные решения и проявлять инициативу;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ребёнок владеет речью как средством коммуникации, ведет диалог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лыми и сверстниками, использует формулы речевого этикета в соответствии с 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туацией общения, владеет коммуникативно-речевыми умениями;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знает и осмысленно воспринимает литературные произведения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 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добное; о себе, собственной принадлежности и принадлежности других людей к определенному полу; составе семьи, родственных отношениях и семейных трад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циях; об обществе, его национально-культурных ценностях;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надлежности к нему;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любознательность, активно задает вопросы взрослым и сверстникам; интересуется субъективно новым и неизвестным в окружающем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ре; способен самостоятельно придумывать объяснения явлениям природы 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ступкам людей; склонен наблюдать, экспериментировать; строить смысловую картину окружающей реальности, использует основные культурные способы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применять в жизненных и игровых ситуациях знания о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личестве, форме, величине предметов, пространстве и времени, умения считать, измерять, сравнивать, вычислять и тому подобное;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ребёнок имеет разнообразные познавательные умения: определяет против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речия, формулирует задачу исследования, использует разные способы и средства проверки предположений: сравнение с эталонами, классификацию, систематиз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цию, некоторые цифровые средства и другое;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 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стрирует заботливое отношение к ней;</w:t>
      </w:r>
      <w:proofErr w:type="gramEnd"/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воспринимать и понимать произведения различных видов искусства, имеет предпочтения в области музыкальной, изобразительной, театр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лизованной деятельности;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ребёнок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выражает интерес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культурным традициям народа в процессе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комства с различными видами и жанрами искусства; обладает начальными знан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ями об искусстве;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умениями, навыками и средствами художественной выраз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участвует в создании индивидуальных и коллективных творческих работ, тематических композиций к праздничным утренникам и развлечениям, х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дожественных проектах;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владеет разными формами и видами игры, различает условную 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интересы с интересами партнеров по игре, управляет персонажами в режиссе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ской игре;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проявляет интерес к игровому экспериментированию с предметами, к развивающим и познавательным играм, в играх с готовым содержанием и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B53628" w:rsidRDefault="00B53628" w:rsidP="00B53628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ребёнок способен планировать свои действия, направленные на достижение конкретной цели; демонстрирует сформированные предпосылки к учебной де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 и элементы готовности к школьному обучению.</w:t>
      </w:r>
    </w:p>
    <w:p w:rsidR="007C4FE6" w:rsidRPr="00EB680A" w:rsidRDefault="00A3265A" w:rsidP="00806B11">
      <w:pPr>
        <w:pStyle w:val="aff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EA3">
        <w:rPr>
          <w:rFonts w:ascii="Times New Roman" w:hAnsi="Times New Roman" w:cs="Times New Roman"/>
          <w:b/>
          <w:sz w:val="28"/>
          <w:szCs w:val="28"/>
        </w:rPr>
        <w:br w:type="page"/>
      </w:r>
      <w:r w:rsidR="00677F06" w:rsidRPr="00EB68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1.3.  </w:t>
      </w:r>
      <w:r w:rsidR="00315DBD">
        <w:rPr>
          <w:rFonts w:ascii="Times New Roman" w:hAnsi="Times New Roman" w:cs="Times New Roman"/>
          <w:b/>
          <w:sz w:val="28"/>
          <w:szCs w:val="28"/>
        </w:rPr>
        <w:t>П</w:t>
      </w:r>
      <w:r w:rsidR="00315DBD" w:rsidRPr="00315DBD">
        <w:rPr>
          <w:rFonts w:ascii="Times New Roman" w:hAnsi="Times New Roman" w:cs="Times New Roman"/>
          <w:b/>
          <w:sz w:val="28"/>
          <w:szCs w:val="28"/>
        </w:rPr>
        <w:t>одходы к педагогической диагностике достижения планируемых р</w:t>
      </w:r>
      <w:r w:rsidR="00315DBD" w:rsidRPr="00315DBD">
        <w:rPr>
          <w:rFonts w:ascii="Times New Roman" w:hAnsi="Times New Roman" w:cs="Times New Roman"/>
          <w:b/>
          <w:sz w:val="28"/>
          <w:szCs w:val="28"/>
        </w:rPr>
        <w:t>е</w:t>
      </w:r>
      <w:r w:rsidR="00315DBD" w:rsidRPr="00315DBD">
        <w:rPr>
          <w:rFonts w:ascii="Times New Roman" w:hAnsi="Times New Roman" w:cs="Times New Roman"/>
          <w:b/>
          <w:sz w:val="28"/>
          <w:szCs w:val="28"/>
        </w:rPr>
        <w:t>зультатов</w:t>
      </w:r>
    </w:p>
    <w:p w:rsidR="00315DBD" w:rsidRDefault="00315DBD" w:rsidP="00315DBD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E81FCB" w:rsidRDefault="00E81FCB" w:rsidP="00E81FCB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DBD">
        <w:rPr>
          <w:rFonts w:ascii="Times New Roman" w:hAnsi="Times New Roman" w:cs="Times New Roman"/>
          <w:sz w:val="28"/>
          <w:szCs w:val="28"/>
        </w:rPr>
        <w:t>При реализации Программы проводиться оценка индивидуального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5DBD">
        <w:rPr>
          <w:rFonts w:ascii="Times New Roman" w:hAnsi="Times New Roman" w:cs="Times New Roman"/>
          <w:sz w:val="28"/>
          <w:szCs w:val="28"/>
        </w:rPr>
        <w:t>которая осуществляется педагогом в рамках педагогической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history="1">
        <w:r w:rsidRPr="00E81FCB">
          <w:rPr>
            <w:rFonts w:ascii="Times New Roman" w:hAnsi="Times New Roman" w:cs="Times New Roman"/>
            <w:sz w:val="28"/>
            <w:szCs w:val="28"/>
          </w:rPr>
          <w:t>Пункт 3.2.3</w:t>
        </w:r>
      </w:hyperlink>
      <w:r w:rsidRPr="00E81FCB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E81F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81FCB">
        <w:rPr>
          <w:rFonts w:ascii="Times New Roman" w:hAnsi="Times New Roman" w:cs="Times New Roman"/>
          <w:sz w:val="28"/>
          <w:szCs w:val="28"/>
        </w:rPr>
        <w:t>)</w:t>
      </w:r>
      <w:r w:rsidRPr="00315DBD">
        <w:rPr>
          <w:rFonts w:ascii="Times New Roman" w:hAnsi="Times New Roman" w:cs="Times New Roman"/>
          <w:sz w:val="28"/>
          <w:szCs w:val="28"/>
        </w:rPr>
        <w:t xml:space="preserve">. 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достижений планируемых результатов </w:t>
      </w:r>
      <w:r w:rsidR="00315DBD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="00315DBD" w:rsidRPr="00315DBD">
        <w:rPr>
          <w:rFonts w:ascii="Times New Roman" w:hAnsi="Times New Roman" w:cs="Times New Roman"/>
          <w:sz w:val="28"/>
          <w:szCs w:val="28"/>
        </w:rPr>
        <w:t>выявл</w:t>
      </w:r>
      <w:r w:rsidR="00315DBD">
        <w:rPr>
          <w:rFonts w:ascii="Times New Roman" w:hAnsi="Times New Roman" w:cs="Times New Roman"/>
          <w:sz w:val="28"/>
          <w:szCs w:val="28"/>
        </w:rPr>
        <w:t xml:space="preserve">ения </w:t>
      </w:r>
      <w:r w:rsidR="00315DBD" w:rsidRPr="00315DBD">
        <w:rPr>
          <w:rFonts w:ascii="Times New Roman" w:hAnsi="Times New Roman" w:cs="Times New Roman"/>
          <w:sz w:val="28"/>
          <w:szCs w:val="28"/>
        </w:rPr>
        <w:t>особенност</w:t>
      </w:r>
      <w:r w:rsidR="00315DBD">
        <w:rPr>
          <w:rFonts w:ascii="Times New Roman" w:hAnsi="Times New Roman" w:cs="Times New Roman"/>
          <w:sz w:val="28"/>
          <w:szCs w:val="28"/>
        </w:rPr>
        <w:t>ей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и динамик</w:t>
      </w:r>
      <w:r w:rsidR="00315DBD">
        <w:rPr>
          <w:rFonts w:ascii="Times New Roman" w:hAnsi="Times New Roman" w:cs="Times New Roman"/>
          <w:sz w:val="28"/>
          <w:szCs w:val="28"/>
        </w:rPr>
        <w:t>и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развития ребенка, составл</w:t>
      </w:r>
      <w:r w:rsidR="00315DBD">
        <w:rPr>
          <w:rFonts w:ascii="Times New Roman" w:hAnsi="Times New Roman" w:cs="Times New Roman"/>
          <w:sz w:val="28"/>
          <w:szCs w:val="28"/>
        </w:rPr>
        <w:t xml:space="preserve">ения </w:t>
      </w:r>
      <w:r w:rsidR="00315DBD" w:rsidRPr="00315DBD">
        <w:rPr>
          <w:rFonts w:ascii="Times New Roman" w:hAnsi="Times New Roman" w:cs="Times New Roman"/>
          <w:sz w:val="28"/>
          <w:szCs w:val="28"/>
        </w:rPr>
        <w:t>на основе полученных данных индивидуальны</w:t>
      </w:r>
      <w:r w:rsidR="00315DBD">
        <w:rPr>
          <w:rFonts w:ascii="Times New Roman" w:hAnsi="Times New Roman" w:cs="Times New Roman"/>
          <w:sz w:val="28"/>
          <w:szCs w:val="28"/>
        </w:rPr>
        <w:t>х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315DBD" w:rsidRPr="00315DBD">
        <w:rPr>
          <w:rFonts w:ascii="Times New Roman" w:hAnsi="Times New Roman" w:cs="Times New Roman"/>
          <w:sz w:val="28"/>
          <w:szCs w:val="28"/>
        </w:rPr>
        <w:t>а</w:t>
      </w:r>
      <w:r w:rsidR="00315DBD" w:rsidRPr="00315DBD">
        <w:rPr>
          <w:rFonts w:ascii="Times New Roman" w:hAnsi="Times New Roman" w:cs="Times New Roman"/>
          <w:sz w:val="28"/>
          <w:szCs w:val="28"/>
        </w:rPr>
        <w:t>тельны</w:t>
      </w:r>
      <w:r w:rsidR="00315DBD">
        <w:rPr>
          <w:rFonts w:ascii="Times New Roman" w:hAnsi="Times New Roman" w:cs="Times New Roman"/>
          <w:sz w:val="28"/>
          <w:szCs w:val="28"/>
        </w:rPr>
        <w:t>х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15DBD">
        <w:rPr>
          <w:rFonts w:ascii="Times New Roman" w:hAnsi="Times New Roman" w:cs="Times New Roman"/>
          <w:sz w:val="28"/>
          <w:szCs w:val="28"/>
        </w:rPr>
        <w:t xml:space="preserve">ов 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освоения образовательной программы,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315DBD" w:rsidRPr="00315DBD">
        <w:rPr>
          <w:rFonts w:ascii="Times New Roman" w:hAnsi="Times New Roman" w:cs="Times New Roman"/>
          <w:sz w:val="28"/>
          <w:szCs w:val="28"/>
        </w:rPr>
        <w:t>своевреме</w:t>
      </w:r>
      <w:r w:rsidR="00315DBD" w:rsidRPr="00315DBD">
        <w:rPr>
          <w:rFonts w:ascii="Times New Roman" w:hAnsi="Times New Roman" w:cs="Times New Roman"/>
          <w:sz w:val="28"/>
          <w:szCs w:val="28"/>
        </w:rPr>
        <w:t>н</w:t>
      </w:r>
      <w:r w:rsidR="00315DBD" w:rsidRPr="00315D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315DBD" w:rsidRPr="00315DBD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15DBD" w:rsidRPr="00315DBD">
        <w:rPr>
          <w:rFonts w:ascii="Times New Roman" w:hAnsi="Times New Roman" w:cs="Times New Roman"/>
          <w:sz w:val="28"/>
          <w:szCs w:val="28"/>
        </w:rPr>
        <w:t xml:space="preserve"> в планирование, содержание и организацию образовательной де</w:t>
      </w:r>
      <w:r w:rsidR="00315DBD" w:rsidRPr="00315DBD">
        <w:rPr>
          <w:rFonts w:ascii="Times New Roman" w:hAnsi="Times New Roman" w:cs="Times New Roman"/>
          <w:sz w:val="28"/>
          <w:szCs w:val="28"/>
        </w:rPr>
        <w:t>я</w:t>
      </w:r>
      <w:r w:rsidR="00315DBD" w:rsidRPr="00315DBD">
        <w:rPr>
          <w:rFonts w:ascii="Times New Roman" w:hAnsi="Times New Roman" w:cs="Times New Roman"/>
          <w:sz w:val="28"/>
          <w:szCs w:val="28"/>
        </w:rPr>
        <w:t>тельности.</w:t>
      </w:r>
    </w:p>
    <w:p w:rsidR="001A44B2" w:rsidRDefault="00167522" w:rsidP="00F82E66">
      <w:pPr>
        <w:pStyle w:val="2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</w:t>
      </w: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о</w:t>
      </w: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стей, личностных особенностей, способов взаимодействия со взрослыми и сверстниками</w:t>
      </w:r>
      <w:proofErr w:type="gramStart"/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.С</w:t>
      </w:r>
      <w:proofErr w:type="gramEnd"/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1A44B2" w:rsidRDefault="001A44B2" w:rsidP="001A44B2">
      <w:pPr>
        <w:pStyle w:val="2"/>
        <w:spacing w:before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планируем</w:t>
      </w:r>
      <w:r w:rsidR="0021273A">
        <w:rPr>
          <w:rFonts w:ascii="Times New Roman" w:eastAsiaTheme="minorEastAsia" w:hAnsi="Times New Roman" w:cs="Times New Roman"/>
          <w:color w:val="auto"/>
          <w:sz w:val="28"/>
          <w:szCs w:val="28"/>
        </w:rPr>
        <w:t>ые результаты освоения образовательной программы дошкол</w:t>
      </w:r>
      <w:r w:rsidR="0021273A">
        <w:rPr>
          <w:rFonts w:ascii="Times New Roman" w:eastAsiaTheme="minorEastAsia" w:hAnsi="Times New Roman" w:cs="Times New Roman"/>
          <w:color w:val="auto"/>
          <w:sz w:val="28"/>
          <w:szCs w:val="28"/>
        </w:rPr>
        <w:t>ь</w:t>
      </w:r>
      <w:r w:rsidR="0021273A">
        <w:rPr>
          <w:rFonts w:ascii="Times New Roman" w:eastAsiaTheme="minorEastAsia" w:hAnsi="Times New Roman" w:cs="Times New Roman"/>
          <w:color w:val="auto"/>
          <w:sz w:val="28"/>
          <w:szCs w:val="28"/>
        </w:rPr>
        <w:t>ной группы (ДГ)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зада</w:t>
      </w:r>
      <w:r w:rsidR="0021273A">
        <w:rPr>
          <w:rFonts w:ascii="Times New Roman" w:eastAsiaTheme="minorEastAsia" w:hAnsi="Times New Roman" w:cs="Times New Roman"/>
          <w:color w:val="auto"/>
          <w:sz w:val="28"/>
          <w:szCs w:val="28"/>
        </w:rPr>
        <w:t>ны как целевые ориентиры ДГ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и представляют собой соц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и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A44B2" w:rsidRDefault="001A44B2" w:rsidP="001A44B2">
      <w:pPr>
        <w:pStyle w:val="2"/>
        <w:spacing w:before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</w:t>
      </w:r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>соответствия</w:t>
      </w:r>
      <w:proofErr w:type="gramEnd"/>
      <w:r w:rsidR="00167522" w:rsidRPr="001A44B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установленным требованиям образовательной деятельности и подготовки детей;</w:t>
      </w:r>
    </w:p>
    <w:p w:rsidR="00EE5A8D" w:rsidRDefault="00167522" w:rsidP="00EE5A8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4B2">
        <w:rPr>
          <w:rFonts w:ascii="Times New Roman" w:hAnsi="Times New Roman" w:cs="Times New Roman"/>
          <w:sz w:val="28"/>
          <w:szCs w:val="28"/>
        </w:rPr>
        <w:t>- освоение Программы не сопровождается проведением промежуточных атт</w:t>
      </w:r>
      <w:r w:rsidRPr="001A44B2">
        <w:rPr>
          <w:rFonts w:ascii="Times New Roman" w:hAnsi="Times New Roman" w:cs="Times New Roman"/>
          <w:sz w:val="28"/>
          <w:szCs w:val="28"/>
        </w:rPr>
        <w:t>е</w:t>
      </w:r>
      <w:r w:rsidRPr="001A44B2">
        <w:rPr>
          <w:rFonts w:ascii="Times New Roman" w:hAnsi="Times New Roman" w:cs="Times New Roman"/>
          <w:sz w:val="28"/>
          <w:szCs w:val="28"/>
        </w:rPr>
        <w:t>стаций и итоговой аттестации обучающихся.</w:t>
      </w:r>
    </w:p>
    <w:p w:rsidR="00F82E66" w:rsidRDefault="001A44B2" w:rsidP="00F82E66">
      <w:pPr>
        <w:pStyle w:val="aff6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80A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проводится на начальном этапе освоения ребё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ком Программы в зависимости от времени его поступления в дошкольную группу (стартовая диагностика) и на завершающем этапе освоения Программы его во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растной группой (заключительная, финальная диагностика).</w:t>
      </w:r>
      <w:r w:rsidR="0029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При проведении ди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гностики на начальном этапе учитывается адаптационный период пребывания р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бёнка в группе. Сравнение результатов стартовой и финальной диагностики по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67522" w:rsidRPr="00EB680A">
        <w:rPr>
          <w:rFonts w:ascii="Times New Roman" w:eastAsia="Times New Roman" w:hAnsi="Times New Roman" w:cs="Times New Roman"/>
          <w:sz w:val="28"/>
          <w:szCs w:val="28"/>
        </w:rPr>
        <w:t>воляет выявить индивидуальную динамику развития ребёнка.</w:t>
      </w:r>
      <w:r w:rsidR="0029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297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гности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анепр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осозда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я еёпров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иямероп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gramStart"/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</w:t>
      </w:r>
      <w:r w:rsidR="00297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82E66" w:rsidRPr="00233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="00F82E66"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ежимаи пере</w:t>
      </w:r>
      <w:r w:rsidR="00F82E66" w:rsidRPr="00233A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томлению</w:t>
      </w:r>
      <w:r w:rsidR="00F82E66" w:rsidRPr="00233A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2E66" w:rsidRPr="00233A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82E66" w:rsidRPr="00233A9E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167522" w:rsidRPr="00520C20" w:rsidRDefault="00F82E66" w:rsidP="00F82E66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C20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индивидуального развития детей проводится п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тельности (рисунков, работ по лепке, аппликации, построек, поделок и тому п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0C20">
        <w:rPr>
          <w:rFonts w:ascii="Times New Roman" w:eastAsia="Times New Roman" w:hAnsi="Times New Roman" w:cs="Times New Roman"/>
          <w:sz w:val="28"/>
          <w:szCs w:val="28"/>
        </w:rPr>
        <w:lastRenderedPageBreak/>
        <w:t>добное)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сновным методом педагогической диагностики является наблюдение. Ориентирами для наблюдения являются возрастные характеристики развития р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бёнка. Они выступают как обобщенные показатели возможных достижений детей на разных этапах дошкольного детства в соответствующих образовательных о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ластях. Педагог наблюдает за поведением ребёнка в деятельности (игровой, о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цессе наблюдения педагог отмечает особенности проявления ребёнком личнос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ных качеств, деятельностных умений, интересов, предпочтений, фиксирует реа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67522" w:rsidRPr="00520C20">
        <w:rPr>
          <w:rFonts w:ascii="Times New Roman" w:eastAsia="Times New Roman" w:hAnsi="Times New Roman" w:cs="Times New Roman"/>
          <w:sz w:val="28"/>
          <w:szCs w:val="28"/>
        </w:rPr>
        <w:t>ции на успехи и неудачи, поведение в конфликтных ситуациях и тому подобное.</w:t>
      </w:r>
    </w:p>
    <w:p w:rsidR="00167522" w:rsidRPr="00EB680A" w:rsidRDefault="00167522" w:rsidP="00F82E66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80A">
        <w:rPr>
          <w:rFonts w:ascii="Times New Roman" w:eastAsia="Times New Roman" w:hAnsi="Times New Roman" w:cs="Times New Roman"/>
          <w:sz w:val="28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ния может являться карта развития ребёнка. Педагог может составить её самост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ятельно, отразив показатели возрастного развития ребёнка и критерии их оцен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 xml:space="preserve">вания. </w:t>
      </w:r>
    </w:p>
    <w:p w:rsidR="00F82E66" w:rsidRDefault="00167522" w:rsidP="00F82E66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66">
        <w:rPr>
          <w:rFonts w:ascii="Times New Roman" w:eastAsia="Times New Roman" w:hAnsi="Times New Roman" w:cs="Times New Roman"/>
          <w:sz w:val="28"/>
          <w:szCs w:val="28"/>
        </w:rPr>
        <w:t>Анализ продуктов детской деятельности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осуществляться на основе из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чения материалов портфолио ребёнка (рисунков, работ по аппликации, фотогр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фий работ по лепке, построек, поделок и другого). Полученные в процессе анал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за качественные характеристики существенно дополнят результаты наблюдения за продуктивной деятельностью детей (изобразительной, конструктивной, муз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B680A">
        <w:rPr>
          <w:rFonts w:ascii="Times New Roman" w:eastAsia="Times New Roman" w:hAnsi="Times New Roman" w:cs="Times New Roman"/>
          <w:sz w:val="28"/>
          <w:szCs w:val="28"/>
        </w:rPr>
        <w:t>кальной и другой деятельностью).</w:t>
      </w:r>
    </w:p>
    <w:p w:rsidR="00F82E66" w:rsidRDefault="00167522" w:rsidP="00F82E66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66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активнуютворческую деятельность обучающихся, составляет и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дивидуальные образовательные маршруты освоения образовательной Программы.</w:t>
      </w:r>
    </w:p>
    <w:p w:rsidR="00167522" w:rsidRPr="00F82E66" w:rsidRDefault="00167522" w:rsidP="00F82E66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66">
        <w:rPr>
          <w:rFonts w:ascii="Times New Roman" w:eastAsia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д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тей (выявление и изучение индивидуально-психологических особенностей детей, причин возникновения трудностей в освоении образовательной программы), к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торую проводят квалифицированные специалисты (педагоги-психологи, психол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ги). Участие ребёнка в психологической диагностике допускается только с согл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сия его родителей (законных представителей). Результаты психологической ди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гностики могут использоваться для решения задач психологического сопрово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82E66">
        <w:rPr>
          <w:rFonts w:ascii="Times New Roman" w:eastAsia="Times New Roman" w:hAnsi="Times New Roman" w:cs="Times New Roman"/>
          <w:sz w:val="28"/>
          <w:szCs w:val="28"/>
        </w:rPr>
        <w:t>дения и оказания адресной психологической помощи.</w:t>
      </w:r>
    </w:p>
    <w:p w:rsidR="00167522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C26C69" w:rsidP="001675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26C69" w:rsidRDefault="00C26C69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73870" w:rsidRDefault="00F73870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73870" w:rsidRDefault="00F73870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73870" w:rsidRDefault="00F73870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73870" w:rsidRDefault="00F73870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FD046D" w:rsidRDefault="00D37555" w:rsidP="00F178F2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2.1.</w:t>
      </w:r>
      <w:r w:rsidR="004C51D2"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адачии содержание образования (обучения и воспитан</w:t>
      </w: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ия) по образовател</w:t>
      </w: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ным областям</w:t>
      </w:r>
    </w:p>
    <w:p w:rsidR="00387206" w:rsidRPr="00FD046D" w:rsidRDefault="00D37555" w:rsidP="00F178F2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рограмма определяет содержательные линии образователь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ной деятельности, реализуемые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направлениям развития детей дошкольного возра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та (социально-коммуникативного, познавательного, речевого, художественно-эстетического, физического развития).</w:t>
      </w:r>
    </w:p>
    <w:p w:rsidR="00387206" w:rsidRPr="00FD046D" w:rsidRDefault="00387206" w:rsidP="00F178F2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каждой образовательной области сформулированы задачи и содержание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разовательной деятельности, предусмотренное для освоения в каждой возрастной группе детей в возраст</w:t>
      </w:r>
      <w:r w:rsidR="00D4324B">
        <w:rPr>
          <w:rFonts w:ascii="Times New Roman" w:eastAsia="Times New Roman" w:hAnsi="Times New Roman" w:cs="Times New Roman"/>
          <w:sz w:val="28"/>
          <w:szCs w:val="28"/>
        </w:rPr>
        <w:t>е от двух месяцев до пяти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лет. Представлены задачи восп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тания, направленные на приобщение детей к ценностям российского народа, фо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мирование у них ценностного отношения к окружающему миру.</w:t>
      </w:r>
    </w:p>
    <w:p w:rsidR="00387206" w:rsidRPr="00FD046D" w:rsidRDefault="00387206" w:rsidP="00F178F2">
      <w:pPr>
        <w:pStyle w:val="aff6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Более конкретное и дифференцированное по возрастам описание воспитател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задач приводится в Программе воспитания.</w:t>
      </w:r>
    </w:p>
    <w:p w:rsidR="00D37555" w:rsidRPr="00FD046D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7555" w:rsidRPr="00FD046D" w:rsidRDefault="00D37555" w:rsidP="00F178F2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4C51D2" w:rsidRPr="00FD0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t>иально-коммуникативное развитие</w:t>
      </w:r>
    </w:p>
    <w:p w:rsidR="00D37555" w:rsidRPr="00FD046D" w:rsidRDefault="00D37555" w:rsidP="00F178F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206" w:rsidRPr="00F178F2" w:rsidRDefault="00D37555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41A1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178F2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37555" w:rsidRPr="00FD046D">
        <w:rPr>
          <w:rFonts w:ascii="Times New Roman" w:eastAsia="Times New Roman" w:hAnsi="Times New Roman" w:cs="Times New Roman"/>
          <w:sz w:val="28"/>
          <w:szCs w:val="28"/>
        </w:rPr>
        <w:t>.2.1.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социально-коммуникативного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D37555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благ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 xml:space="preserve">оприятной адаптации ребёнка </w:t>
      </w:r>
      <w:proofErr w:type="gramStart"/>
      <w:r w:rsidR="00F7387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F738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О;</w:t>
      </w:r>
    </w:p>
    <w:p w:rsidR="00387206" w:rsidRPr="00FD046D" w:rsidRDefault="00D37555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пока еще непродолжительные контакты со сверстниками,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терес к сверстнику;</w:t>
      </w:r>
    </w:p>
    <w:p w:rsidR="00387206" w:rsidRPr="00FD046D" w:rsidRDefault="00D37555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представления: о себе, близких людях, ближа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шем предметном окружении;</w:t>
      </w:r>
    </w:p>
    <w:p w:rsidR="00387206" w:rsidRPr="00FD046D" w:rsidRDefault="00D37555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получения опыта применения правил социального взаимодействия.</w:t>
      </w:r>
    </w:p>
    <w:p w:rsidR="00387206" w:rsidRPr="00FD046D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21273A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благоприятной адаптации к дошкольной группе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обеспечивает эмоциональный комфорт детей в группе; побуждает детей к действиям с предм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тами и игрушками, поддерживает потребность в доброжелательном внимании, 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боте, положительных отзывах и похвалы со стороны взрослых. Использует разн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образные телесные контакты (прикосновения), жесты, мимику.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Педагог поощряет проявление ребёнком инициативы в общении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хвалит ребёнка, вызывая радость, поддерживает активность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бёнка, улучшая его отношение к взрослому, усиливая доверие к нему.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включает детей в игровые ситуации, вспоминая любимые сказки, 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в беседе и различных формах совместной деятельности формирует элементарные представления ребёнка о себе, своем имени, внешнем виде,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вой принадлежности (мальчик, девочка) по внешним признакам (одежда, приче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ка); о близких людях; о ближайшем предметном окружении.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условия для получения ребёнком первичного опыта социал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ного взаимодействия (что можно делать, чего делать нельзя; здороваться, отв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чать на приветствие взрослого, благодарить; выполнять просьбу педагога).</w:t>
      </w:r>
    </w:p>
    <w:p w:rsidR="00387206" w:rsidRPr="00FD046D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178F2">
        <w:rPr>
          <w:rFonts w:ascii="Times New Roman" w:eastAsia="Times New Roman" w:hAnsi="Times New Roman" w:cs="Times New Roman"/>
          <w:b/>
          <w:sz w:val="28"/>
          <w:szCs w:val="28"/>
        </w:rPr>
        <w:t>От 2 лет до 3 лет.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.3.1.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социально-коммуникативного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эмоционально-положительное состояние детей в период ада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тации к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игровой опыт ребёнка, помогая детям отражать в игре представл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об окружающей действительности;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доброжелательные взаимоотношения детей, развивать эмоц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ональную отзывчивость в ходе привлечения к конкретным действиям помощи, 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боты, участия;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 xml:space="preserve"> (радость, грусть), о семье и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первичные представления ребёнка о себе, о своем возрасте,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ле, о родителях (законных представителях) и близких членах семьи.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2.2.3.2.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тельности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чесок, предпочитаемых игрушек, задает детям вопросы уточняющего или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блемного характера, объясняет отличительные признаки взрослых и детей,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пользуя наглядный материал и повседневные жизненные ситуации. Показывает и называет ребёнку основные части тела и лица человека, его действия. Поддерж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вает желание ребёнка называть и различать основные действия взрослых.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основными эмоциями и чувствами человека, об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значает их словом, демонстрирует их проявление мимикой, жестами, интонацией голоса. Предлагает детям повторить слова, обозначающие эмоциональное состо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человека, предлагает детям задания, помогающие закрепить представление об эмоциях, в т.ч. их узнавание на картинках.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рассматривает вместе с детьми картинки с изображением семьи: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тей, родителей (законных представителей). Поощряет стремление детей узнавать членов семьи, называть их, рассказывает детям о том, как члены семьи могут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ботиться друг о друге.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щения, его наполнение, помогает детям ориентироваться в пространстве группы.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стремление детей выполнять э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лементарные правила поведения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). Личным показом демонстрирует правила общ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ния: з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 xml:space="preserve">доровается, прощается, говорит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напоминает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тям о важности использования данных слов в процессе общения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поощряет инициативу и самостоятельн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ость ребёнка при использ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 xml:space="preserve">вании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вежливых слов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использует приемы общения, позволяющие детям проявлять вним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387206" w:rsidRPr="00FD046D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414E73" w:rsidRPr="00F178F2">
        <w:rPr>
          <w:rFonts w:ascii="Times New Roman" w:eastAsia="Times New Roman" w:hAnsi="Times New Roman" w:cs="Times New Roman"/>
          <w:b/>
          <w:sz w:val="28"/>
          <w:szCs w:val="28"/>
        </w:rPr>
        <w:t>От 3 лет до 4 лет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.4.1.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социально-коммуникативного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социальных отношений: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в установлении положительных контактов между детьми, 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нованных на общих интересах к действиям с игрушками, предметами и взаимной симпатии;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приучать детей к выполнению элементарных правил культуры поведения в ДОО;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 малой родине и поддерживать их отраж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в различных видах деятельности;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трудового воспитания: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ть интерес к труду взрослых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и в семье, формировать предста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предметам и игрушкам как результатам труда взрослых;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формирования основ безопасного поведения: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интерес к правилам безопасного поведения;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о правилах безопасного поведения в быту, бе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опасного использования бытовых предметов и гаджетов, исключая практическое использование электронных средств обучения.</w:t>
      </w:r>
    </w:p>
    <w:p w:rsidR="00387206" w:rsidRPr="00FD046D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.4.2.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социальных отношений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условия для формирования у детей образа Я: закрепляет ум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Педагоги способствуют различению детьми основных эмоций (радость,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чаль, грусть, гнев, страх, удивление) и пониманию ярко выраженных эмоци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нальных состояний. При общении с детьми педагог интересуется настроением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жить, отвлечь и порадовать). При чтении художественной литературы педагог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ращает внимание на проявления, характеризующие настроения, эмоции и чувства героев, комментирует их отношения и поведение, поощряет подражание детей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зитивному опыту персонажей художественных произведений и мультипликации.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обогащает представления детей о действиях и поступках людей, в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торых проявляются доброе отношение и забота о членах семьи, близком окруж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нии, о животных, растениях; знакомит с произведениями, отражающими отнош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между членами семьи.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в группе положительный эмоциональный фон для объедин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детей, проводит игры и упражнения в кругу, где дети видят и слышат друг друга. Педагог поощряет позитивный опыт взаимодействия детей, создает усл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вия для совместных игр, демонстрирует позитивный настрой и удовольствие,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торое можно испытывать от общения и совместной игры. Помогает детям обр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щаться друг к другу, распознавать проявление основных эмоций и реагировать на них. Способствует освоению детьми простых способов общения и взаимоде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ствия: обращаться к детям по именам, договариваться о совместных действиях,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вступать в парное общение (спокойно играть рядом, обмениваться игрушками, объединяться в парной игре, вместе рассматривать картинки, наблюдать и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чее). В совместных игровых и бытовых действиях педагог демонстрирует гото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ность действовать согласованно, создает условия для возникновения между дет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 договоренности.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при самостоятельном выполнении детьми правил поведения.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В области формирования основ 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гражданственности и патриотизма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обогащает представления детей о малой родине: регулярно напомин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 название населенного пункта, в котором они живут; знак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омит с близлежащим окружением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(зданиями, природными объектами), доступными для рассматр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вания с территории. Обсуждает с детьми их любимые места времяпрепровожд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в населенном пункте. Демонстрирует эмоциональную отзывчивость на крас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ту родного края, восхищается природными явлениями.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Поддерживает отражение детьми своих впечатлений о малой родине в разли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видах деятельности (рассказывает, изображает, воплощает образы в играх, разворачивает сюжет и так далее).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сфере трудового воспитания.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первоначальные представления о том, что предметы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тов и знакомит с назначением их частей (например: ручка на входной двери ну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на для того, чтобы удобнее было открыть дверь и прочее).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Знакомит детей с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новными свойствами и качествами материалов, из которых изготовлены предм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ты, знакомые ребёнку (картон, бумага, дерево, ткань), создает игровые ситуации, вызывающие необходимость в создании предметов из разных материалов,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пользует дидактические игры с предметами и картинками на группировку по схожим признакам, моделирует ситуации для активизации желания детей вкл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читься в выполнение простейших действий бытового труда.</w:t>
      </w:r>
      <w:proofErr w:type="gramEnd"/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первоначальные представления о хозяйственно-бытовом труде взрослых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 xml:space="preserve">ома и в 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стремления ребёнка самостоятельно выполнять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дельные действия самообслуживания: одевание на прогулку, умывание после сна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или перед приемом пищи, элементарный уход за собой (расчесывание волос, 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организует специальные игры и упражнения для развития мелкой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торики рук детей с целью повышения качества выполнения действий по самоо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служиванию.</w:t>
      </w:r>
    </w:p>
    <w:p w:rsidR="00387206" w:rsidRPr="00FD046D" w:rsidRDefault="00987DEC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ния основ безопасного поведения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 создать ситуации, небезопасные для здоровья.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суждает с детьми какими предметами быта детям можно пользоваться только вместе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взрослыми: ножи, иголки, ножницы, лекарства, спички и так далее.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обсуждает с детьми правила безопасного поведения в группе, расск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зывает, почему игрушки нужно убирать на свои места, демонстрирует детям, как безопасно вести себя за столом, во время одевания на прогулку, во время со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местных игр.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рассказывает детям о то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м, как себя вести на площадке дошкольной группы (ДГ)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игровой площадке рядом с домом. Обращает внимание детей на необходимость оповещать взрослых (педагога, родителей (законных представит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лей)), если ребёнок хочет покинуть игр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овую площадку, уйти с участка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суждает вместе с детьми их действия, дает возможность ребёнку рассказать о св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ем опыте, как себя вести безопасно: рядом с бездомными животными (не нужно подходить близко, пугать животных), рядом с незнакомыми растениями (без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решения взрослых не пробовать незнакомые ягоды, листья растений, если у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бёнка появляется желание их попробовать, обязательно сначала спросить у взро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лого, можно ли их есть).</w:t>
      </w:r>
      <w:proofErr w:type="gramEnd"/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интерес детей к вопросам безопасного поведения,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ощряет вопросы детей дошкольного возраста, с готовностью на них отвечает, привлекая к обсуждению всех детей. Использует приемы упражнения, напомин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ния, личного примера для закрепления формируемых представлений.</w:t>
      </w:r>
    </w:p>
    <w:p w:rsidR="00387206" w:rsidRPr="00F178F2" w:rsidRDefault="00987DEC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414E73" w:rsidRPr="00F178F2">
        <w:rPr>
          <w:rFonts w:ascii="Times New Roman" w:eastAsia="Times New Roman" w:hAnsi="Times New Roman" w:cs="Times New Roman"/>
          <w:b/>
          <w:sz w:val="28"/>
          <w:szCs w:val="28"/>
        </w:rPr>
        <w:t>От 4 лет до 5 лет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7F32" w:rsidRPr="00FD046D">
        <w:rPr>
          <w:rFonts w:ascii="Times New Roman" w:eastAsia="Times New Roman" w:hAnsi="Times New Roman" w:cs="Times New Roman"/>
          <w:sz w:val="28"/>
          <w:szCs w:val="28"/>
        </w:rPr>
        <w:t>.5.1.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социально-коммуникативного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387206" w:rsidP="00F178F2">
      <w:pPr>
        <w:pStyle w:val="41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социальных отношений: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 к взрослым и детям, слабым и ну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дающимся в помощи, воспитывать сопереживание героям литературных и аним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ционных произведений, доброе отношение к животным и растениям;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дям;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доброжелательное отношение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 и детям;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культуру общения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желание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полнять правила поведения, быть вежливыми в общении со взрослыми и сверс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никами;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стремление к совместным играм, взаимодействию в паре или 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большой подгруппе, к взаимодействию в практической деятельности;</w:t>
      </w:r>
    </w:p>
    <w:p w:rsidR="00387206" w:rsidRPr="00FD046D" w:rsidRDefault="00387206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Родине, символам страны, памя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ным датам;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гордость за достижения страны в области спорта, науки, иску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ства и других областях;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детей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основным достопримечательностями населенного пункта, в котором они живут.</w:t>
      </w:r>
    </w:p>
    <w:p w:rsidR="00387206" w:rsidRPr="00FD046D" w:rsidRDefault="00387206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трудового воспитания: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уважение и благодарность взрослым за их труд, заботу о детях;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вовлекать в простейшие процессы хозяйственно-бытового труда;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 и уверенность в самообслуживании, желании включаться в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 xml:space="preserve"> повседневные трудовые дела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и семье;</w:t>
      </w:r>
    </w:p>
    <w:p w:rsidR="00387206" w:rsidRPr="00FD046D" w:rsidRDefault="00387206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формирования основ безопасного поведения: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простейшими способами безопасного поведения в опа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ных ситуациях;</w:t>
      </w:r>
    </w:p>
    <w:p w:rsidR="00387206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857F32" w:rsidRPr="00FD046D" w:rsidRDefault="00414E73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правилах безопасного использования эле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тронных гаджетов, в т.ч. мобильных устройств, планшетов и прочее, исключая практическое использовани</w:t>
      </w:r>
      <w:r w:rsidR="00857F32" w:rsidRPr="00FD046D">
        <w:rPr>
          <w:rFonts w:ascii="Times New Roman" w:eastAsia="Times New Roman" w:hAnsi="Times New Roman" w:cs="Times New Roman"/>
          <w:sz w:val="28"/>
          <w:szCs w:val="28"/>
        </w:rPr>
        <w:t>е электронных средств обучения.</w:t>
      </w:r>
    </w:p>
    <w:p w:rsidR="00387206" w:rsidRPr="00FD046D" w:rsidRDefault="00857F32" w:rsidP="00F178F2">
      <w:pPr>
        <w:pStyle w:val="2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.5.2.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="00414E73"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сфере социальных отноше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ний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обогащает представления детей об их развитии, проговаривает и фи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сирует внимание на разнообразных возрастных изменениях (когда я был мален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кий, когда я буду взрослым). Способствует освоению детьми традиционных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ставлений о половых и тендерных различиях, семейных ролях и отношениях.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гает ребёнку обнаружить свои ошибки и найти адекватный способ их устранения.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вившие их причины.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о структуре и составе семьи, родственных отношениях; семейных событиях, делах.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Обеспечивает включенность детей в детское сообщество, умение согласов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взаимоотношения со сверстниками. Побуждает детей наблюдать за повед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ву и самостоятельный выбор детьми занятий и партнеров, обогащает умение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говариваться, поддерживает совместные дела детей в небольших группах (3-4 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нает и демонстрирует различные формы приветствия, прощания, выражения бл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годарности и просьбы. Знакомит детей с правилами поведения в общественных местах.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Развивает позитивное отноше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ние к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: знакомит с педагогическими и ины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ми работниками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с доступными для восприятия детьми правилами жизнедеятел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ности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; её традициями; воспитывает бережное отношение к простран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 xml:space="preserve">ству и 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оборудованию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 Обращает внимание детей на изменение и украшение её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В области формирования основ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гражданственности и патриотизма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Обогащает представления детей о государственных праздниках: День защи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ника Отечества, День Победы. Знакомит детей с содержанием праздника, с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мятными местами в населенном пункте, котором живет, посвященными праздн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обогащает представления детей о малой родине: знакомит с основн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площает образы в играх, разворачивает сюжет и так далее).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 сфере трудового воспитания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цессов взрослых, работающих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proofErr w:type="gramStart"/>
      <w:r w:rsidR="0021273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тельности детей в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инициативу детей узнать и рассказать о трудовой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тельности взрослых, поощряет коммуникативную активность ребёнка, связанную с желанием рассказать о профессии мамы или папы, описать их трудовые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ствия, рассказать о результатах их труда.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экспериментирование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обогащению предста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лений детей об отличительных признаках материалов для создания продуктов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труда (прочный (ломкий) материал, промокаемый (водоотталкивающий) матер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ал, мягкий (твердый) материал и тому подобное).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рассказывает детям о бытовой технике, помогающей взрослым орг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низовать бытовой труд дома: стиральная и посудомоечная машины, пылесос, мультиварка, миксер, мясорубка; беседует с детьми о назначении бытовой техн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ки, формирует представление о её назначении для ускорения и облегчения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цессов бытового труда.</w:t>
      </w:r>
      <w:proofErr w:type="gramEnd"/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условия для позитивного включения детей в процессы сам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делку, помочь одеться, помочь убрать со стола и тому подобное).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дагог напоминает детям о важности соблюдения очередности действий в труд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вом процессе для достижения качественного результата, демонстрирует детям приемы самоконтроля для оценки результата, поощряет действия детей, напра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ленные на применение способов самоконтроля в процессе выполнения действий.</w:t>
      </w:r>
    </w:p>
    <w:p w:rsidR="00387206" w:rsidRPr="00FD046D" w:rsidRDefault="00414E73" w:rsidP="00F178F2">
      <w:pPr>
        <w:pStyle w:val="32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формирован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ия основ безопасности поведения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обогащению представлений детей об основных прав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лах безопасного поведения в быту, в природе, на улице, в реальном общении с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знакомыми людьми и в телефонных разговорах с ними.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и, что порядок в доме и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Рассматривает вместе с детьми картинки с правилами и алгоритмами повед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в ситуациях, опасных для здоровья и жизни, которые могут произойти с дет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ми дома, в условиях Д</w:t>
      </w:r>
      <w:r w:rsidR="002127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387206" w:rsidRPr="00FD046D" w:rsidRDefault="00387206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Создает игровые ситуации, в которых ребёнок может закрепить опыт безопа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ного поведения в быту, на улице, в природе, в общении с незнакомыми людьми. Обсуждают с детьми правила безопасного поведения в чрезвычайных ситуациях: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как позвать взрослого на помощь, как вызвать помощь по мобильному устройству и тому подобное.</w:t>
      </w:r>
    </w:p>
    <w:p w:rsidR="00387206" w:rsidRPr="00FD046D" w:rsidRDefault="00857F32" w:rsidP="00D4324B">
      <w:pPr>
        <w:pStyle w:val="22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>.2.8.</w:t>
      </w:r>
      <w:r w:rsidR="004C51D2" w:rsidRPr="00FD04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387206" w:rsidRPr="00FD046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совокупных задач воспитания в 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>рамках образовательной о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 xml:space="preserve">ласти </w:t>
      </w:r>
      <w:r w:rsidR="00994E42" w:rsidRPr="00FD046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87206" w:rsidRPr="00FD046D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r w:rsidR="00987DEC" w:rsidRPr="00FD046D">
        <w:rPr>
          <w:rFonts w:ascii="Times New Roman" w:eastAsia="Times New Roman" w:hAnsi="Times New Roman" w:cs="Times New Roman"/>
          <w:b/>
          <w:sz w:val="28"/>
          <w:szCs w:val="28"/>
        </w:rPr>
        <w:t>иально-коммуникативное развитие</w:t>
      </w:r>
      <w:r w:rsidR="00994E42" w:rsidRPr="00FD046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47D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направлено на приобщение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к ценностя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Милосе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дие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Добро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Дружба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7DEC" w:rsidRPr="00FD046D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87206" w:rsidRPr="00FD046D" w:rsidRDefault="00387206" w:rsidP="00F178F2">
      <w:pPr>
        <w:pStyle w:val="23"/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симости от их этнической и национальной принадлежности;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лениях о добре и зле, красоте и уродстве, правде и лжи;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ной личностной позиции;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жению физических, умственных и нравственных сил для решения трудовой зад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чи;</w:t>
      </w:r>
    </w:p>
    <w:p w:rsidR="00387206" w:rsidRPr="00FD046D" w:rsidRDefault="00987DEC" w:rsidP="00F178F2">
      <w:pPr>
        <w:pStyle w:val="aff6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там своего труда и труда других людей.</w:t>
      </w:r>
    </w:p>
    <w:p w:rsidR="00857F32" w:rsidRPr="00025443" w:rsidRDefault="00857F32" w:rsidP="00025443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87DEC" w:rsidRPr="00025443">
        <w:rPr>
          <w:rFonts w:ascii="Times New Roman" w:eastAsia="Times New Roman" w:hAnsi="Times New Roman" w:cs="Times New Roman"/>
          <w:color w:val="auto"/>
          <w:sz w:val="28"/>
          <w:szCs w:val="28"/>
        </w:rPr>
        <w:t>.3.</w:t>
      </w:r>
      <w:r w:rsidR="004C51D2" w:rsidRPr="0002544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Познават</w:t>
      </w:r>
      <w:r w:rsidR="00987DEC" w:rsidRPr="00025443">
        <w:rPr>
          <w:rFonts w:ascii="Times New Roman" w:eastAsia="Times New Roman" w:hAnsi="Times New Roman" w:cs="Times New Roman"/>
          <w:color w:val="auto"/>
          <w:sz w:val="28"/>
          <w:szCs w:val="28"/>
        </w:rPr>
        <w:t>ельное развитие</w:t>
      </w:r>
    </w:p>
    <w:p w:rsidR="00387206" w:rsidRPr="00025443" w:rsidRDefault="002341A1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1E1D" w:rsidRPr="00025443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387206" w:rsidRPr="00025443" w:rsidRDefault="002341A1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 области познавательного развития основными задачами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тельной деятельности являются: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формировать стремление детей к подражанию действиям взрослых, понимать обозначающие их слова;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формировать умения ориентироваться в ближайшем окружении;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близким людям, к предметному окруж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нию, природным объектам;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387206" w:rsidRPr="00025443" w:rsidRDefault="00831E1D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2.3.2.2.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Сенсорные эталоны и познавательные действия: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концентрирует внимание детей на новых объектах, поддерживает инт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рес к знакомым предметам, поощряет самостоятельные действия ребёнка, одобр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ет их словом, интонацией, развивает стремление к общению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ствий с игрушками и разнообразным материалом для активизации представлений о сенсорных эталонах. Поддерживает владение предметом, как средством дост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жения цели для начала развития предметно-орудийных действий;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кирпичик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крыша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огурчик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яичко</w:t>
      </w:r>
      <w:proofErr w:type="gramStart"/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тому подобное. Развивает умение пользоваться приемом наложения и приложения 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ного предмета к другому для определения их равенства или неравенства по вел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чине и тождественности по цвету, форме;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вивает их наблюдательность, способность замечать связи и различия между пре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метами и действиями с ними.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Окружающий мир: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элементарные представления: о самом себе - о св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о блюдах (суп, каша, кисель и тому подобное); о ближайшем предметном окружении - 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рушках, их названиях, предметах быта, мебели, спальных принадлежностях, п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суде); о личных вещах; о некоторых конкретных, близких ребёнку, ситуациях 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щественной жизни.</w:t>
      </w:r>
      <w:proofErr w:type="gramEnd"/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Природа: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развивает способности детей узнавать, называть и показывать на ка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тинке и в естественной среде отдельных представителей диких и домашних ж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вотных, растения ближайшего окружения, объекты неживой природы, замечать природные явления (солнце, дождь, снег и другие природные явления), их изо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ражения, выделять наиболее яркие отличительные признаки объектов живой пр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роды, побуждает их рассматривать, положительно реагировать.</w:t>
      </w:r>
      <w:proofErr w:type="gramEnd"/>
    </w:p>
    <w:p w:rsidR="00387206" w:rsidRPr="00025443" w:rsidRDefault="00831E1D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2.3.3.</w:t>
      </w:r>
      <w:r w:rsidRPr="00025443">
        <w:rPr>
          <w:rFonts w:ascii="Times New Roman" w:eastAsia="Times New Roman" w:hAnsi="Times New Roman" w:cs="Times New Roman"/>
          <w:b/>
          <w:sz w:val="28"/>
          <w:szCs w:val="28"/>
        </w:rPr>
        <w:t>От 2 лет до 3 лет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2.3.3.1.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 области познавательного развития основными задачами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тельной деятельности являются: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разные виды восприятия: зрительного, слухового, осязательного, вкусового, обонятельного;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наглядно-действенное мышление в процессе решения познавател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ных практических задач;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совершенствовать обследовательские действия: выделение цвета, формы, 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личины как особых признаков предметов, поощрять сравнение предметов между собой по этим признакам и количеству, использовать один предмет в качестве 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разца, подбирая пары, группы;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первоначальные представления о себе и близких людях, эмоци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нально-положительное отношение к членам семьи и людям ближайшего окруж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ния, о деятельности взрослых;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54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населенном пункте, в котором живет ребёнок, его достопримечательностях, эмоционально откликаться н</w:t>
      </w:r>
      <w:r w:rsidR="00F73870">
        <w:rPr>
          <w:rFonts w:ascii="Times New Roman" w:eastAsia="Times New Roman" w:hAnsi="Times New Roman" w:cs="Times New Roman"/>
          <w:sz w:val="28"/>
          <w:szCs w:val="28"/>
        </w:rPr>
        <w:t>а праздничное убранство дома, Д</w:t>
      </w:r>
      <w:r w:rsidR="00CA78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54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организовывать взаимодействие и знакомить с животными и растениями бл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жайшего окружения, их названиями, строением и отличительными особенност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ми, некоторыми объектами неживой природы;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54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способность наблюдать за явлениями природы, воспитывать бере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ное отношение к животным и растениям.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2.3.3.2.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Сенсорные эталоны и познавательные действия: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демонстрирует детям и включает их в деятельность на сравнение пре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метов и определение их сходства-различия, на подбор и группировку по заданн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му образцу (по цвету, форме, величине). Побуждает и поощряет освоение пр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ры-занятия с использованием предметов-орудий: сачков, черпачков для выужив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ния из специальных емкостей с водой или без воды шариков, плавающих игр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шек, палочек со сви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сающим на веревке магнитом для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ловли</w:t>
      </w:r>
      <w:proofErr w:type="gramStart"/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>а нее небольших предметов. Организует действия с игрушками, имитирующими орудия труда (з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колачивание молоточком втулочек в верстачок, сборка каталок с помощью дер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вянных или пластмассовых винтов) и тому подобное, создает ситуации для 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пользования детьми предметов-орудий в самостоятельной игровой и бытовой де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тельности с целью решения практических задач;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поощряет действия детей с предметами, при ориентации на 2-3 сво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ние трехместной матрешки с совмещением рисунка на её частях, закрепляя пон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Окружающий мир: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ческих особенностях (у каждого есть голова, руки, ноги, лицо; на лице - глаза, нос, рот и так далее);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о его физических и эмоциональных состояниях (прогол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дался - насытился, устал - отдохнул; намочил - вытер; заплакал - засмеялся и так далее); о деяте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льности близких ребёнку людей (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Мама моет пол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Бабушка в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жет носочки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Сестра рисует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Дедушка читает газету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Брат строит гараж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1E1D" w:rsidRPr="00025443">
        <w:rPr>
          <w:rFonts w:ascii="Times New Roman" w:eastAsia="Times New Roman" w:hAnsi="Times New Roman" w:cs="Times New Roman"/>
          <w:sz w:val="28"/>
          <w:szCs w:val="28"/>
        </w:rPr>
        <w:t>Папа работает за компьютером</w:t>
      </w:r>
      <w:proofErr w:type="gramStart"/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тому подобное);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о предметах, действиях с 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ми и их назначении: предметы домашнего обихода (посуда, мебель, одежда), 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рушки, орудия труда (веник, метла, лопата, ведро, лейка и так далее).</w:t>
      </w:r>
      <w:proofErr w:type="gramEnd"/>
    </w:p>
    <w:p w:rsidR="00387206" w:rsidRPr="00025443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Природа: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роды, которые доступны для непосредственного восприятия.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Формирует пре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ставления о домашних и диких животных и их детенышах (особенности внешнего вида, части тела, питание, способы передвижения), о растениях ближайшего 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лениям природы (снег, дождь, радуга, ветер), поощряет бережное отношение к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животным и растениям.</w:t>
      </w:r>
    </w:p>
    <w:p w:rsidR="00387206" w:rsidRPr="00025443" w:rsidRDefault="00831E1D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2.3.4.</w:t>
      </w:r>
      <w:r w:rsidRPr="00025443">
        <w:rPr>
          <w:rFonts w:ascii="Times New Roman" w:eastAsia="Times New Roman" w:hAnsi="Times New Roman" w:cs="Times New Roman"/>
          <w:b/>
          <w:sz w:val="28"/>
          <w:szCs w:val="28"/>
        </w:rPr>
        <w:t>От 3 лет до 4 лет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2.3.4.1.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 области познавательного развития основными задачами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тельной деятельности являются: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умение непосредственного попарного сравнения предметов по фо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ме, величине и количеству, определяя их соотношение между собой; помогать осваивать чувственные способы ориентировки в пространстве и времени; разв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вать исследовательские умения;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многообразии и особенностях растений, 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вотных ближайшего окружения, их существенных отличительных признаках, н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2.3.4.2.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Сенсорные эталоны и познавательные действия: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Организуя п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исковую деятельность, конкретизирует и обогащает познавательные действия 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сверстниками;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при сравнении двух предметов по одному признаку педагог направляет вним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ние детей на выделение сходства, на овладение действием соединения в пары предметов с ярко выраженными признаками сходства, группировкой по заданн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му предметному образцу и по слову.</w:t>
      </w:r>
    </w:p>
    <w:p w:rsidR="00387206" w:rsidRPr="00025443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метами: больше-меньше, короче-длиннее, шире-уже, выше-ниже, такие же по размеру; больше-меньше, столько же, поровну, не поровну по количеству, 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расширяет диапазон слов, обозначающих свойства, качества предметов и отношений между ними;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  <w:proofErr w:type="gramEnd"/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Окружающий мир: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вать их по имени, включаться в диалог, в общение и игры с ними; побуждает 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бёнка благодарить за подарки, оказывать посильную помощь родным, прио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щаться к традициям семьи. Знакомит с населенным пунктом, в котором живет 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ру, двор, готовят еду, водят транспорт и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CA7865">
        <w:rPr>
          <w:rFonts w:ascii="Times New Roman" w:eastAsia="Times New Roman" w:hAnsi="Times New Roman" w:cs="Times New Roman"/>
          <w:sz w:val="28"/>
          <w:szCs w:val="28"/>
        </w:rPr>
        <w:t xml:space="preserve">Знакомит с трудом работников дошкольной группы 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(помощника воспитателя, повара, дворника, водителя). 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монстрирует некоторые инструменты труда, воспитывает бережное отношение к предметам, сделанным руками человека. Поощряет детей за проявление аккура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ности (не сорить, убирать за собой, не расходовать лишние материалы зря и так далее).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Дает первые представления о разнообразии вещей: игрушек, видов тран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порта (машина, автобус, корабль и другие), книг (большие, маленькие, толстые, тонкие, книжки-игрушки, книжки-картинки и другие).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В ходе практического 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следования знакомит с некоторыми овощами и фруктами (морковка, репка, ябл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ко, банан, апельсин и другие), их вкусовыми качествами (кислый, сладкий, сол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ный).</w:t>
      </w:r>
      <w:proofErr w:type="gramEnd"/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Природа: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расширяет представления о диких и домашних животных, деревьях, к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старниках, цветковых, травянистых растениях, овощах и фруктах, ягодах данной местности, помогает их различать и группировать на основе существенных пр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знаков: внешний вид, питание; польза для человека; знакомит с объектами неж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387206" w:rsidRPr="00025443" w:rsidRDefault="00831E1D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387206" w:rsidRPr="00025443">
        <w:rPr>
          <w:rFonts w:ascii="Times New Roman" w:eastAsia="Times New Roman" w:hAnsi="Times New Roman" w:cs="Times New Roman"/>
          <w:b/>
          <w:sz w:val="28"/>
          <w:szCs w:val="28"/>
        </w:rPr>
        <w:t>От 4 лет до 5 лет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206" w:rsidRPr="00025443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2.3.5.1.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 области познавательного развития основными задачами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тельной деятельности являются: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себе и своих возможностях в познавательной де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тельности с родителями (законными представителями) и членам семьи; продо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жать развивать представления детей о труде взрослого;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никам, эмоционально откликаться на участие в них;</w:t>
      </w:r>
    </w:p>
    <w:p w:rsidR="00387206" w:rsidRPr="00025443" w:rsidRDefault="00831E1D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многообразии объектов живой природы, их ос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бенностях, питании, месте обитания, жизненных проявлениях и потребностях;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7) обучать сравнению и группировке объектов живой природы на основе пр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C3662E" w:rsidRDefault="00831E1D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62E">
        <w:rPr>
          <w:rFonts w:ascii="Times New Roman" w:eastAsia="Times New Roman" w:hAnsi="Times New Roman" w:cs="Times New Roman"/>
          <w:b/>
          <w:sz w:val="28"/>
          <w:szCs w:val="28"/>
        </w:rPr>
        <w:t>2.3.5.2.</w:t>
      </w:r>
      <w:r w:rsidR="004C51D2" w:rsidRPr="00C3662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7206" w:rsidRPr="00C3662E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 w:rsidRPr="00C3662E">
        <w:rPr>
          <w:rFonts w:ascii="Times New Roman" w:eastAsia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Сенсорные эталоны и познавательные действия: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на основе обследовательских действий педагог формирует у детей умение ра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личать и называть уже известные цвета (красный, синий, зеленый, желтый, белый, черный) и оттенки (розовый, голубой, серый); знакомит с новыми цветами и 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тенками (коричневый, оранжевый, светло-зеленый).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Развивает способность ра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личать и называть форму окружающих предметов, используя сенсорные эталоны геометрические фигуры (круг, квадрат, овал, прямоугольник, треугольник); нах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>дить отличия и сходства между предметами по 2-3 признакам путем непосре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ственного сравнения, осваивать группировку, классификацию и сериацию; оп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сывать предметы по 3-4 основным свойствам.</w:t>
      </w:r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умения считать в пределах пяти с участием разли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ных анализаторов (на слух, ощупь, счет движений и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>), пересчитывать предметы и отсчитывать их по образцу и названному числу; способствует пон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манию независимости числа от формы, величины и пространственного распол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жения предметов;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387206" w:rsidRPr="00025443" w:rsidRDefault="00831E1D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Окружающий мир: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демонстрирует детям способы объединения со сверстниками для реш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ния поставленных поисковых задач (обсуждать проблему, договариваться, оказ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вать помощь в решении поисковых задач, распределять действия, проявлять ин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циативу в совместном решении задач, формулировать вопросы познавательной направленности и так далее);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расширяет представления детей о свойствах разных материалов в процессе р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тям способы взвешивания, сравнения предметов между собой, показывая избег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ние возможности сделать ложные выводы (большой предмет не всегда оказывае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ся более тяжелым);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показывает ребёнку существующие в окружающем мире простые закономерн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сти и зависимости, например: если холодно - нужно теплее одеться, если темно - нужно зажечь свет, если сильный ветер - закрыть окно.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Указывает на необход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мость замечать целесообразность и целенаправленность некоторых действий, 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деть простейшие причины и следствия собственных действий;</w:t>
      </w:r>
      <w:proofErr w:type="gramEnd"/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торых городских объектах, видах транспорта; расширяет и обогащает начальные представления о родной стране, некоторых общественных праздниках и событ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387206" w:rsidRPr="00025443" w:rsidRDefault="0079630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025443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Природа:</w:t>
      </w:r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щи - фрукты, ягоды, грибы и другое).</w:t>
      </w:r>
      <w:proofErr w:type="gramEnd"/>
      <w:r w:rsidRPr="0002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5443">
        <w:rPr>
          <w:rFonts w:ascii="Times New Roman" w:eastAsia="Times New Roman" w:hAnsi="Times New Roman" w:cs="Times New Roman"/>
          <w:sz w:val="28"/>
          <w:szCs w:val="28"/>
        </w:rPr>
        <w:t>Знакомит с объектами и свойствами неж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шие опыты, экспериментирование;</w:t>
      </w:r>
      <w:proofErr w:type="gramEnd"/>
    </w:p>
    <w:p w:rsidR="00387206" w:rsidRPr="00025443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в процессе труда в природе педагог формирует представление детей об элеме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тарных потребностях растений и животных: питание, вода, тепло, свет; углубляет представление о том, что человек ухаживает за домашними животными, комна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ными растениями, за огородом и садом, способствует накоплению положител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25443">
        <w:rPr>
          <w:rFonts w:ascii="Times New Roman" w:eastAsia="Times New Roman" w:hAnsi="Times New Roman" w:cs="Times New Roman"/>
          <w:sz w:val="28"/>
          <w:szCs w:val="28"/>
        </w:rPr>
        <w:t>ных впечатлений ребёнка о природе.</w:t>
      </w:r>
    </w:p>
    <w:p w:rsidR="00387206" w:rsidRPr="00025443" w:rsidRDefault="00C3662E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2.3.6</w:t>
      </w:r>
      <w:r w:rsidR="00796307" w:rsidRPr="000254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C51D2" w:rsidRPr="0002544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7206" w:rsidRPr="00025443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совокупных задач воспитания в </w:t>
      </w:r>
      <w:r w:rsidR="00BF4ABB" w:rsidRPr="00025443">
        <w:rPr>
          <w:rFonts w:ascii="Times New Roman" w:eastAsia="Times New Roman" w:hAnsi="Times New Roman" w:cs="Times New Roman"/>
          <w:b/>
          <w:sz w:val="28"/>
          <w:szCs w:val="28"/>
        </w:rPr>
        <w:t xml:space="preserve">рамках образовательной области </w:t>
      </w:r>
      <w:r w:rsidR="00994E42" w:rsidRPr="000254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ABB" w:rsidRPr="00025443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="00994E42" w:rsidRPr="000254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47D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направлено н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а приобщение детей к ценн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 xml:space="preserve">стям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Родина</w:t>
      </w:r>
      <w:proofErr w:type="gramStart"/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6307" w:rsidRPr="00025443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="00994E42" w:rsidRPr="000254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, что предполагает:</w:t>
      </w:r>
    </w:p>
    <w:p w:rsidR="00387206" w:rsidRPr="00025443" w:rsidRDefault="0079630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ния для человека, общества, страны;</w:t>
      </w:r>
    </w:p>
    <w:p w:rsidR="00387206" w:rsidRPr="00025443" w:rsidRDefault="0079630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ниям родной страны, к культурному наследию народов России;</w:t>
      </w:r>
    </w:p>
    <w:p w:rsidR="00387206" w:rsidRPr="00025443" w:rsidRDefault="0079630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висимо от их этнической принадлежности;</w:t>
      </w:r>
    </w:p>
    <w:p w:rsidR="00387206" w:rsidRPr="00025443" w:rsidRDefault="0079630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96307" w:rsidRPr="00FD046D" w:rsidRDefault="00796307" w:rsidP="00E071D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443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025443">
        <w:rPr>
          <w:rFonts w:ascii="Times New Roman" w:eastAsia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87206" w:rsidRPr="00C3662E" w:rsidRDefault="00796307" w:rsidP="00025443">
      <w:pPr>
        <w:pStyle w:val="3"/>
        <w:spacing w:before="0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2.4.</w:t>
      </w:r>
      <w:r w:rsidR="004C51D2"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Речевое развитие</w:t>
      </w:r>
    </w:p>
    <w:p w:rsidR="00387206" w:rsidRPr="00FD046D" w:rsidRDefault="002341A1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</w:t>
      </w:r>
      <w:r w:rsidR="00796307"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6307" w:rsidRPr="00E071DA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387206" w:rsidRPr="00FD046D" w:rsidRDefault="002341A1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</w:t>
      </w:r>
      <w:r w:rsidR="00796307" w:rsidRPr="00FD046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до 1 года 6 месяцев: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го;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активной речи: продолжать формировать у детей умение произн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сить несложные звукоподражания, простые слова; развивать речевое общение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взрослым; стимулировать детей подражать речи взрослого человека, повторять за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привлекать малышей к слушанию произведений народного фольклора (п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тешки, пестушки, песенки, сказки) с наглядным сопровождением (игрушки для малышей, книжки-игрушки, книжки-картинки) и игровыми действиями с игру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ками;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6 месяцев до 2 лет: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мать речь взрослого и выполнять его просьбы; выполнять несложные поручения;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общеупотребительными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; способствовать развитию диалогической речи, во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слушать чтение взрослым наизусть потешек, стихов, пес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нок, сказок с наглядным сопровождением (картинки, игрушки, книжки-игрушки, книжки-картинки);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умение эмоционально откликаться на ритм и мелодичность пестушек, песенок, потешек, сказок;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ственных произведений;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показывать и называть предметы, объекты, изображе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в книжках-картинках; показывая, называть совершаемые персонажами де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ствия;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воспринимать вопросительные и восклицательные интонации поэтических произведений;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побуждать договаривать (заканчивать) слова и строчки знакомых ребёнку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сенок и стихов.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до 1 года 6 месяцев: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означающих предметы, действия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ложись спать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пок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тай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), признаки предметов; закрепляет умение понимать речь взрослого, не 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крепленную ситуацией;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развитие активной речи: педагог формирует у детей умени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я отвечать на пр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стые вопросы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Кто?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Что?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Что делает?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), повторять за педагогом и произн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сить самостоятельно двухсложные слова (мама, Катя), называть игрушки и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ствия с ними, использовать в речи фразы из 2-3 слов.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6 месяцев до 2 лет: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знаки предметов, размер, цвет, местоположение предметов; совершенствует ум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развитие активной речи: педагог закрепляет умение детей называть окружа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щих его людей, употреблять местоимения, называть предметы в комнате и вне её, отдельные действия взрослых, свойства предметов (маленький, большой); выр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жать словами свои просьбы, желания; педагог активизирует речь детей, побужд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 её использовать как средство общения с окружающими, формирует умение включаться в диалог с помощью доступных средств (вокализаций, движений,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мики, жестов, слов);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активизирует речевые реакции детей путем разыгрывания простых сюжетов со знакомыми предметами, показа картин, отражающих поня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наблюдений детей за живыми объектами и движущимся транспо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разить лишь в однословном высказывании.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во время игр-занятий по рассматриванию предметов, игрушек педагог закре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ляет у детей умение </w:t>
      </w:r>
      <w:r w:rsidR="00E071DA" w:rsidRPr="00FD046D">
        <w:rPr>
          <w:rFonts w:ascii="Times New Roman" w:eastAsia="Times New Roman" w:hAnsi="Times New Roman" w:cs="Times New Roman"/>
          <w:sz w:val="28"/>
          <w:szCs w:val="28"/>
        </w:rPr>
        <w:t>обозначатьсловом,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объекты и действия, выполнять одн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именные действия разными игрушками.</w:t>
      </w:r>
    </w:p>
    <w:p w:rsidR="00387206" w:rsidRPr="00FD046D" w:rsidRDefault="00BB1117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2.4.3.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От 2 лет до 3 лет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2.4.3.1.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словаря: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подражательных слов в разном темпе, с разной силой голоса.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умения понимать речь педагога, отвечать на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просы; рассказывать об окружающем в 2-4 предложениях.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Интерес к художественной литературе: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поощрять отклик на ритм и мелодичность стихотворений, потешек; формир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умение в процессе чтения произведения повторять звуковые жесты;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произносить звукоподражания, связанные с содержанием 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тературного материала (мяу-мяу, тик-так, баю-бай, ква-ква и тому подобное),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вечать на вопросы по содержанию прочитанных произведений;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побуждать рассматривать книги и иллюстрации вместе с педагогом и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развивать восприятие вопросительных и восклицательных интонаций худож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ственного произведения.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2.4.3.2.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словаря: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ть предметы по цвету, размеру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неси кра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ный кубик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), различать их местоположение, имитировать действия людей и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жения животных; активизирует словарь детей: существительными, обознача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щими названия транспортных средств, частей автомобиля, растений, фруктов, овощей, домашних животных и их детенышей; глаголами, обозначающими тр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довые действия (мыть, стирать), взаимоотношения (помочь);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прилагательными, обозначающими величину, цвет, вкус предметов; наречиями (сейчас, далеко).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дагог закрепляет у детей названия предметов и действий с предметами, некоторых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терно физиологическое смягчение практически всех согласных звуков. В слов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произношении ребёнок пытается произнести все слова, которые необходимы для выражения его мысли. Педагог поощряет детей использовать разные по сложн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сти слова, воспроизводить ритм слова, формирует умение детей не пропускать слоги в словах, выражать свое отношение к предмету разговора при помощи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нообразных вербальных и невербальных средств. У детей проявляется эмоци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нальная непроизвольная выразительность речи.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помогает детям овладеть умением правильно использовать больши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ство основных грамматических категорий: окончаний существительных; умен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шительно-ласкательных суффиксов; поощряет словотворчество, формирует ум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детей выражать свои мысли посредством трех-, четырехсловных предлож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педагог формирует у детей умения рассказывать в 2-4 предложениях о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нарис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ванном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ступных речевых средств, отвечать на вопросы педагога с использованием фраз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вой речи или формы простого предложения, относить к себе речь педагога, обр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щенную к группе детей, понимать её содержание;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387206" w:rsidRPr="00FD046D" w:rsidRDefault="00BB1117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2.4.4.</w:t>
      </w:r>
      <w:r w:rsidR="00387206" w:rsidRPr="00E071D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т 3 лет до 4 лет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2.4.4.1.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словаря: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активизация словаря: активизировать в речи слова, обозначающие названия предметов ближайшего окружения.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закреплять у детей умение внятно произносить в словах все гла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и согласные звуки, кроме шипящих и сонорных. Вырабатывать правильный темп речи, интонационную выразительность; отчетливо произносить слова и 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роткие фразы.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закреплять у детей умение отвечать на вопросы педагога при ра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сматривании предметов, картин, иллюстраций; свободно вступать в общение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детьми, пользоваться простыми формулами речевого этикета. Во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Подготовка детей к обучению грамоте: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вслушиваться в звучание слова, знакомить детей с те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инами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звук</w:t>
      </w:r>
      <w:proofErr w:type="gramStart"/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практическом плане.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Интерес к художественной литературе: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навык совместного слушания выразительного чтения и расск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зывания (с наглядным сопровождением и без него);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внятно, не спеша произносить небольшие потешки и стихотворения, воспроизводить короткие ролевые диалоги из сказок и прибауток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в играх-драматизациях, повторять за педагогом знакомые строчки и рифмы из стихов, песенок, пальчиковых игр;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общение детей друг с другом и с педагогом в процессе со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местного рассматривания книжек-картинок, иллюстраций;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положительные эмоциональные проявления (улыбки, смех, 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сты) детей в процессе совместного слушания художественных произведений.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2.4.4.2.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Формирование словаря: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ник, пуговица), качеств предметов (величина, цвет, форма, материал), некоторых сходных по назначению предметов (стул - табурет), объектах природы ближайш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 окружения, их действиях, ярко выраженных особенностях, формирует у детей умение понимать обобщающие слова (мебель, одежда);</w:t>
      </w:r>
      <w:proofErr w:type="gramEnd"/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сти и свойства, действия с ними; названия действий гигиенических процессов умывания, одевания, купания, еды, ухода за внешним видом и поддержания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рядка; названия некоторых качеств и свойств предметов; материалов; объектов и явлений природы.</w:t>
      </w:r>
      <w:proofErr w:type="gramEnd"/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у детей звуковую и интонационную культуру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чи, фонематический слух, умение правильно произносить гласные звуки; твердые и мягкие согласные звуки ([м], [б], [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ствует умение детей воспроизводить ритм стихотворения.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умения использовать в речи и правильно согласов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прилагательные и существительные в роде, падеже, употреблять существ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ить сложные предложения;</w:t>
      </w:r>
      <w:proofErr w:type="gramEnd"/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разовывать повелительную форму глаголов (беги, лови), использовать приставо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ный способ для образования глаголов (вошел - вышел), образовывать звукопо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ражательные глаголы (чирикает).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развивает у детей следующие умения: по инициативе взрослого наз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членов своей семьи, знакомых литературных героев и их действия на карти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ках, разговаривать о любимых игрушках; элементарно договариваться со сверс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ником о совместных действиях в игровом общении; с помощью педагога опред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лять и называть ярко выраженные эмоциональные состояния детей, учитывать их при общении: пожалеть, развеселить, использовать ласковые слова.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крепляет у детей умения использовать основные формы речевого этикета в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ситуациях общения;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освоению умений диалогической речи: отвечать на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просы и обращения педагога; сообщать о своих впечатлениях, желаниях; задавать вопросы в условиях наглядно представленной ситуации общения. Педагог фо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мирует умения у детей использовать дружелюбный, спокойный тон, речевые формы вежливого общения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сверстниками: здороваться, прощат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ся, благодарить, выражать просьбу, знакомиться, развивает у детей умения отв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чать на вопросы, используя форму простого предложения или высказывания из 2-3 простых фраз;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освоению умений монологической речи: по вопросам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ставлять рассказ по картинке из 3-4 предложений; совместно с педагогом переск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зывать хорошо знакомые сказки; читать наизусть короткие стихотворения, сл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шать чтение детских книг и рассматривать иллюстрации.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Подготовка детей к обучению грамоте: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вслушиваться в звучание слова, з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акрепляет в речи детей термины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звук</w:t>
      </w:r>
      <w:proofErr w:type="gramStart"/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практическом плане.</w:t>
      </w:r>
    </w:p>
    <w:p w:rsidR="00BB1117" w:rsidRPr="00FD046D" w:rsidRDefault="00BB1117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2.4.5.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От 4 лет до 5 лет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2.4.5.1.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словаря: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обогащение словаря: вводить в словарь детей существительные, обознача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активизация словаря: закреплять у детей умения использовать в речи сущ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ствительные, обозначающие названия частей и деталей предметов, прилагател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закреплять правильное произношение гласных и согласных звуков, отрабат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называть слова с определенным звуком. Совершенствовать интонационную выр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зительность речи.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Совершенствовать умения: правильно использовать предлоги в 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чи; образовывать форму множественного числа существительных, обозначающих детенышей животных, употреблять эти существительные в именительном и род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тельном падежах; правильно использовать форму множественного числа род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тельного падежа существительных; употреблять формы повелительного наклон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правильно образовывать названия предметов посуды.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шить общение).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Подготовка детей к обучению грамоте: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одолжать знакомить с терминами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звук</w:t>
      </w:r>
      <w:proofErr w:type="gramStart"/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рактически, учить пон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мать и употреблять эти слова при выполнении упражнений, в речевых играх. Зн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комить детей с тем, что слова состоят из звуков, звучат по-разному и сходно, зв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Интерес к художественной литературе: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обогащать опыт восприятия жанров фольклора (загадки, считалки, заклички, сказки о животных, волшебные сказки) и художественной литературы (авторские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сказки, рассказы, стихотворения); знать основные особенности жанров литер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турных произведений;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нимать главные характеристики героев; привлекать внимание детей к ритму по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тической речи, образным характеристикам предметов и явлений);</w:t>
      </w:r>
    </w:p>
    <w:p w:rsidR="00387206" w:rsidRPr="00FD046D" w:rsidRDefault="00BB1117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:rsidR="00387206" w:rsidRPr="00FD046D" w:rsidRDefault="00BB1117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2.4.5.2.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ьности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Развитие словаря: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щений существенные признаки; слова извинения, участия, эмоционального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чувствия.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Звуковая культура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Грамматический строй речи: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387206" w:rsidRPr="00FD046D" w:rsidRDefault="00BB1117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Связная речь: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вопросы поискового хара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тера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Почему?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Зачем?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1117" w:rsidRPr="00FD046D">
        <w:rPr>
          <w:rFonts w:ascii="Times New Roman" w:eastAsia="Times New Roman" w:hAnsi="Times New Roman" w:cs="Times New Roman"/>
          <w:sz w:val="28"/>
          <w:szCs w:val="28"/>
        </w:rPr>
        <w:t>Для чего?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); составлять описательные рассказ из 5-6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предложений о предметах и повествовательные рассказы из личного опыта;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пользовать элементарные формы объяснительной речи;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речевое творчество, умения сочинять повествов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формирует умение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пользовать в практике общения описательные монологи и элементы объяснител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 речи;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умения использовать вариативные формы приве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ствия, прощания, благодарности, обращения с просьбой, поддерживает стремл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помогает детям осваивать умения вступать в речевое общение с окр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жающими, задавать вопросы, отвечать на вопросы, слушать ответы других детей, использовать разные типы реплик, рассказывать о событиях, приглашать к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тельности; адекватно реагировать на эмоциональное состояние собеседника реч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вым высказыванием. Педагог формирует у детей умение участвовать в колле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тивном разговоре, поддерживая общую беседу, не перебивая собеседников,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пользовать средства интонационной речевой выразительности, элементы объя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нительной речи при разрешении конфликтов, закрепляет у детей умения испол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Подготовка детей к обучению грамоте: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педагог закрепляет у детей умение понимать термины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звук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испол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зовать их в речи; формирует представления о том, что слова состоят из звуков, могут быть длинными и короткими; формирует умение сравнивать слова по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BF4ABB" w:rsidRPr="00FD046D" w:rsidRDefault="00BF4ABB" w:rsidP="00025443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87206" w:rsidRPr="00C3662E" w:rsidRDefault="00BF4ABB" w:rsidP="00025443">
      <w:pPr>
        <w:pStyle w:val="3"/>
        <w:spacing w:before="0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2.5.</w:t>
      </w:r>
      <w:r w:rsidR="004C51D2"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="00387206"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Худо</w:t>
      </w:r>
      <w:r w:rsidRPr="00C366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жественно-эстетическое развитие</w:t>
      </w:r>
    </w:p>
    <w:p w:rsidR="00BF4ABB" w:rsidRPr="00FD046D" w:rsidRDefault="00BF4ABB" w:rsidP="0002544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206" w:rsidRPr="00FD046D" w:rsidRDefault="00966282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</w:t>
      </w:r>
      <w:r w:rsidR="00BF4ABB"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ABB" w:rsidRPr="00E071DA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387206" w:rsidRPr="00FD046D" w:rsidRDefault="00966282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</w:t>
      </w:r>
      <w:r w:rsidR="00BF4ABB" w:rsidRPr="00FD046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художественно-эстетического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BF4ABB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от 1 года до 1 года 6 месяцев: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 детей радостное настроение при пении, движениях и игровых де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ствиях под музыку;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от 1 года 6 месяцев до 2 лет: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обеспечивать возможности наблюдать за процессом рисования, лепки взро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лого, вызывать к ним интерес;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умение выполнять под музыку игровые и плясовые движ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ния, соответствующие словам песни и характеру музыки.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1515C6" w:rsidRPr="00FD046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т 1 года до 1 года 6 месяцев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- педагог приобщает детей к восприятию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селой и спокойной музыки. Формирует умение различать на слух звучание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по тембру музыкальных инструментов (барабан, флейта или дудочка). Пед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гог содействует пониманию детьми содержания понравившейся песенки, помог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ет подпевать (как могут, умеют). Формирует у детей умение заканчивать петь вместе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взрослым. Педагог развивает у детей умение ходить под музыку,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полнять простейшие плясовые движения (пружинка, притопывание ногой,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ступание с ноги на ногу, прихлопывание в ладоши, помахивание погремушкой, платочком; кружение, вращение руками -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фонарики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). В процессе игровых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ствий педагог развивает у детей интерес и желание передавать движения, связа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ные с образом (птичка, мишка, зайка).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1515C6" w:rsidRPr="00FD046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т 1 года 6 месяцев до 2 лет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зыку и с изменением характера её звучания изменять движения (переходить с ходьбы на притопывание, кружение). Формирует у детей умение чувствовать х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рактер музыки и передавать его игровыми действиями (мишка идет, зайка прыг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ет, птичка клюет).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поощряет экспериментирование детей с красками, глиной, пластил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ном. Педагог формирует у детей умение рисовать на больших цветных листах 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маги, обращая внимание на красоту цветовых пятен. Процесс рисования, лепки носит характер совместных действий.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От 2 лет до 3 лет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художественно-эстетического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художественное восприятие (смотреть, слушать и испыт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вать радость) в процессе ознакомления с произведениями музыкального, изобр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зительного искусства, природой;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жающей действительности;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отзывчивость на доступное понимание произведений искусства,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познакомить детей с народными игрушками (дымковской, богородской, ма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решкой и другими);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интерес к малым формам фольклора (пестушки, заклички,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баутки);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стремление детей выражать свои чувства и впечатления на 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нове эмоционально содержательного восприятия доступных для понимания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изведений искусства или наблюдений за природными явлениями;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изобразительной деятельности (рисованию, лепке) совместно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самостоятельно;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держать карандаш, кисть;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387206" w:rsidRPr="00FD046D" w:rsidRDefault="0038720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интерес к конструктивной деятельности, поддерживать желание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строить самостоятельно;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нять простейшие танцевальные движения;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приобщать к восприятию музыки, соблюдая первоначальные правила: не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шать соседу вслушиваться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в музыкальное произведение и эмоционально на него реагировать;</w:t>
      </w:r>
    </w:p>
    <w:p w:rsidR="00387206" w:rsidRPr="00FD046D" w:rsidRDefault="0038720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взрослым (бабушка приглашает на деревенский двор);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персон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жами-игрушками;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навыка перевоплощения в образы сказочных героев;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ступлений педагогического театра (взрослых).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hAnsi="Times New Roman" w:cs="Times New Roman"/>
          <w:sz w:val="28"/>
          <w:szCs w:val="28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стоятельной работы детей с художественными материалами;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привлекать детей к посильному участию в играх, театрализованных предста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лениях, забавах, развлечениях и праздниках;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следить за действиями игрушек, сказочных героев, адеква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 реагировать на них;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2.5.3.2.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художественное восприятие; воспитывает эмоци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нальную отзывчивость на доступные пониманию детей произведения изобраз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тельного искусства. Знакомит с народными игрушками: дымковской, богоро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ской, матрешкой, ванькой-встанькой и другими, соответствующими возрасту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тей. Педагог обращает внимание детей на характер игрушек (веселая, забавная и так далее), их форму, цветовое оформление. Педагог воспитывает интерес к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роде и отражению представлений (впечатлений) в доступной изобразительной и музыкальной деятельности.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Рисование: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у детей художественное восприятие; способств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 обогащению их сенсорного опыта путем выделения формы предметов, обвед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привлекает внимание детей к изображенным ими на бумаге разноо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разным линиям, конфигурациям; побуждает задумываться над тем, что они нар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совали, на что это похоже; вызывать чувство радости от штрихов и линий, кот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рые дети нарисовали сами; педагог побуждает детей к дополнению нарисованного изображения характерными деталями; к осознанному повторению ранее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чившихся штрихов, линий, пятен, форм;</w:t>
      </w:r>
      <w:proofErr w:type="gramEnd"/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совать разные линии (длинные, короткие, вертикальные, горизонтальные, накло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ные), пересекать их, уподобляя предметам: ленточкам, платочкам, дорожкам, 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чейкам, сосулькам, заборчику и другим; подводит детей к рисованию предметов округлой формы;</w:t>
      </w:r>
      <w:proofErr w:type="gramEnd"/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при рисовании педагог формирует у ребёнка правильную позу (сидеть свобо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но, не наклоняться низко над листом бумаги), свободная рука поддерживает лист бумаги, на котором рисует малыш; педагог учит держать карандаш и кисть св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бодно: карандаш - тремя пальцами выше отточенного конца, кисть - чуть выше железного наконечника; набирать краску на кисть, макая её всем ворсом в бано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ку, снимать лишнюю краску, прикасаясь ворсом к краю баночки.</w:t>
      </w:r>
    </w:p>
    <w:p w:rsidR="00F73870" w:rsidRDefault="00F73870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870" w:rsidRDefault="00F73870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Лепка: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поощряет у детей интерес к лепке; знакомит с пластическими матери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жимая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их друг к другу (колечко, бараночка, колесо и так далее); педагог учит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катывать комочек глины круговыми движениями ладоней для изображения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метов круглой формы (шарик, яблоко, ягода и другие), сплющивать комочек ме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ду ладонями (лепешки, печенье, пряники); делать пальцами углубление в сер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дине сплющенного комочка (миска, блюдце). Педагог учит соединять две выле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ленные формы в один предмет: палочка и шарик (погремушка или грибок), два шарика (неваляшка) и тому подобное. Педагог приучает детей класть глину и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лепленные предметы на дощечку или специальную заранее подготовленную кл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енку.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ди, камешки и тому подобное).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деятельность.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Слушание: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 xml:space="preserve">Пение: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вызывает активность детей при подпевании и пении; разв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вает умение подпевать фразы в песне (совместно с педагогом); поощряет сольное пение.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Музыкально-ритмические движения: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развивает у детей эмоци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нальность и образность восприятия музыки через движения; продолжает форм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ровать у детей способность воспринимать и воспроизводить движения, показыв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емые взрослым (хлопать, притопывать ногой, полуприседать, совершать повор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ты кистей рук и так далее); учит детей начинать движение с началом музыки и 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канчивать с её окончанием; передавать образы (птичка летает, зайка прыгает, мишка косолапый идет);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совершенствует умение ходить и бегать (на но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ках, тихо; высоко и низко поднимая ноги; прямым галопом), выполнять плясовые движения в кругу, врассыпную, менять движения с изменением характера музыки </w:t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или содержания песни.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2.5.3.2.5.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 летают, козленок скачет), передавать эмоциональное состояние человека (м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микой, позой, жестом, движением). Знакомит детей с приемами вождения настольных кукол. Учит сопровождать движения простой песенкой. Педагог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ощряет у детей желание действовать с элементами костюмов (шапочки, воро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нички и так далее) и атрибутами как внешними символами роли.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2.5.3.2.6.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От 3 лет до 4 лет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художественно-эстетического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художественное восприятие, подводить детей к воспр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ятию произведений искусства (разглядывать и чувствовать);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интерес к искусству;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понимание красоты произведений искусства, потребность общ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с искусством;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эстетические чувства при восприятии музыки, изобраз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тельного, народного декоративно-прикладного искусства; содействовать возни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новению положительного эмоционального отклика на красоту окружающего 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ра, выраженного в произведениях искусства;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ной деятельности;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элементарными средствами выразительности в разных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дах искусства (музыке, изобразительном искусстве, театрализованной деятельн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сти);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детей к участию в концертах, праздниках в семье и ДОО: исполн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ние танца, песни, чтение стихов;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интерес к занятиям изобразительной деятельностью;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эстетическое восприятие;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видеть цельный художественный образ в еди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стве изобразительно-выразительных средств колористической, композиционной и смысловой трактовки;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в рисовании, лепке, аппликации изображать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стые предметы и явления, передавая их образную выразительность;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находить связь между предметами и явлениями окружающего мира и их изо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ражениями (в рисунке, лепке, аппликации);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положительный эмоциональный отклик детей на эстетические сво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ства и качества предметов, на эстетическую сторону явлений природы и окруж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способы зрительного и тактильного обследования ра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личных объектов для обогащения и уточнения восприятия особенностей их фо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мы, пропорций, цвета, фактуры;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создавать как индивидуальные, так и коллекти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композиции в рисунках, лепке, аппликации;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народной игрушкой (филимоновской, дымковской, сем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новской, богородской) для обогащения зрительных впечатлений и показа усло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но-обобщенной трактовки художественных образов;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переводить детей от рисования-подражания к самостоятельному творчеству;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совершенствовать у детей конструктивные умения;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  <w:proofErr w:type="gramEnd"/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эмоциональную отзывчивость на музыку;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тремя жанрами музыкальных произведений: песней, та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цем, маршем;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узнавать знакомые песни, пьесы; чувствовать х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рактер музыки (веселый, бодрый, спокойный), эмоционально на нее реагировать; выражать свое настроение в движении под музыку;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учить детей петь простые народные песни, попевки, прибаутки, передавая их настроение и характер;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у детей устойчивый интерес детей к театрализованной игре, 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здавать условия для её проведения;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положительные, доброжелательные, коллективные взаимоотн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шения;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познакомить детей с различными видами театра (кукольным, настольным, пальчиковым, театром теней, театром на фланелеграфе);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знакомить детей с приемами вождения настольных кукол;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интонационную выразительность речи в процессе теа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рально-игровой деятельности;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диалогическую речь в процессе театрально-игровой де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следить за развитием действия в драматизациях и кукольных спектаклях;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использовать импровизационные формы диал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гов действующих лиц в хорошо знакомых сказках;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деятельность: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организации культурно-досуговой деятельности детей по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тересам, обеспечивая эмоциональное благополучие и отдых;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помогать детям организовывать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свободное время с интересом;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активного и пассивного отдыха;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интерес к просмотру кукольных спектаклей, прослушиванию муз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кальных и литературных произведений;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желание участвовать в праздниках и развлечениях;</w:t>
      </w:r>
    </w:p>
    <w:p w:rsidR="00387206" w:rsidRPr="00FD046D" w:rsidRDefault="004C7F34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основы праздничной культуры и навыки общения в ходе праз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ника и развлечения.</w:t>
      </w:r>
    </w:p>
    <w:p w:rsidR="00387206" w:rsidRPr="00FD046D" w:rsidRDefault="004C7F34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1515C6" w:rsidRPr="00FD046D">
        <w:rPr>
          <w:rFonts w:ascii="Times New Roman" w:eastAsia="Times New Roman" w:hAnsi="Times New Roman" w:cs="Times New Roman"/>
          <w:sz w:val="28"/>
          <w:szCs w:val="28"/>
        </w:rPr>
        <w:t>.4.2.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2.5.4.2.1.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дения народного и профессионального изобразительного искусства. Знакомит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средотачивать внимание на эстетическую сторону предметно-пространственной среды, природных явлений.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патриотическое отношение и чувства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причастности к природе родного края, к семье в процессе музыкальной, изобраз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тельной, театрализованной деятельности.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в процессе ознакомления с народным искусством: глиняными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рушками, игрушками из соломы и дерева, предметами быта и одежды; скульпт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рой малых форм; репродукциями картин русских художников, с детскими книг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 (иллюстрации художников Ю. Васнецова, В. Сутеева, Е. Чарушина), с близк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 детскому опыту живописными образами, формирует у ребёнка эстетическое и эмоционально-нравственное отношение к отражению окружающей действител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ности в изобразительном искусстве и художественных произведениях.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начинает приобщать детей к посещению кукольного театра,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личных детских художественных выставок.</w:t>
      </w:r>
    </w:p>
    <w:p w:rsidR="00387206" w:rsidRPr="00FD046D" w:rsidRDefault="004C7F3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2.5.4.2.2.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интерес к занятиям изобразительной деятельн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лять цвет, форму, величину как особые свойства предметов, группировать одн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FD046D" w:rsidRDefault="004C7F3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Рисование: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му подобное);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продолжает учить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знакомит детей с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тенками (розовый, голубой, серый); педагог обращает внимание детей на подбор цвета, соответствующего изображаемому предмету; учит детей ритмичному нан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сению линий, штрихов, пятен, мазков (опадают с </w:t>
      </w:r>
      <w:r w:rsidR="006D1D04" w:rsidRPr="00FD046D">
        <w:rPr>
          <w:rFonts w:ascii="Times New Roman" w:eastAsia="Times New Roman" w:hAnsi="Times New Roman" w:cs="Times New Roman"/>
          <w:sz w:val="28"/>
          <w:szCs w:val="28"/>
        </w:rPr>
        <w:t xml:space="preserve">деревьев листочки, идет дождь,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снег, снег кружитс</w:t>
      </w:r>
      <w:r w:rsidR="006D1D04" w:rsidRPr="00FD046D">
        <w:rPr>
          <w:rFonts w:ascii="Times New Roman" w:eastAsia="Times New Roman" w:hAnsi="Times New Roman" w:cs="Times New Roman"/>
          <w:sz w:val="28"/>
          <w:szCs w:val="28"/>
        </w:rPr>
        <w:t>я, белая вся улица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1D04"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D1D04" w:rsidRPr="00FD046D">
        <w:rPr>
          <w:rFonts w:ascii="Times New Roman" w:eastAsia="Times New Roman" w:hAnsi="Times New Roman" w:cs="Times New Roman"/>
          <w:sz w:val="28"/>
          <w:szCs w:val="28"/>
        </w:rPr>
        <w:t>ождик, дождик, кап, кап, кап...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вик, цыпленок, тележка, вагончик и другое);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формирует у детей умение создавать несложные сюжетные композиции, повторяя изображение одного предмета (ело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ки на нашем участке, неваляшки гуляют)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изображая разнообразные предм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ты, насекомых и тому подобное (в траве ползают жучки и червячки; колобок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тится по дорожке и другое); учит детей располагать изображения по всему листу.</w:t>
      </w:r>
    </w:p>
    <w:p w:rsidR="00387206" w:rsidRPr="00FD046D" w:rsidRDefault="006D1D0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Лепка: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чившейся палочки, сплющивать шар, сминая его ладонями обеих рук; педагог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буждает детей украшать вылепленные предметы, используя палочку с заточе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ным концом; учит детей создавать предметы, состоящие из 2-3 частей, соединяя их путем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прижимания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друг к другу; закрепляет у детей умение аккуратно польз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ваться глиной, класть комочки и вылепленные предметы на дощечку; учит детей лепить несложные предметы, состоящие из нескольких частей (неваляшка, цы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ленок, пирамидка и другие); педагог предлагает объединять вылепленные фигу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 в коллективную композицию (неваляшки водят хоровод, яблоки лежат на 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релке и так далее); педагог воспитывает у детей способность радоваться от во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приятия результата общей работы.</w:t>
      </w:r>
    </w:p>
    <w:p w:rsidR="00387206" w:rsidRPr="00FD046D" w:rsidRDefault="006D1D0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Аппликация: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следовательности) на листе бумаги готовые детали разной формы, величины, цв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ально приготовленной клеенке);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прикладывать стороной, намазанной клеем, к 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сту бумаги и плотно прижимать салфеткой; педагог формирует у детей навык 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куратной работы; учит детей создавать в аппликации на бумаге разной формы (квадрат, розетта и другое) предметные и декоративные композиции из геометр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ческих форм и природных материалов, повторяя и чередуя их по форме и цвету; развивает у детей чувство ритма;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закрепляет у детей знание формы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метов и их цвета;</w:t>
      </w:r>
    </w:p>
    <w:p w:rsidR="00387206" w:rsidRPr="00FD046D" w:rsidRDefault="006D1D04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Народное декоративно-прикладное искусство: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приобщает детей к декоративной деятельности: учит украшать дымко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скими узорами силуэты игрушек, вырезанных педагогом (птичка, козлик, конь и другие), и разных предметов (блюдечко, рукавички).</w:t>
      </w:r>
    </w:p>
    <w:p w:rsidR="00387206" w:rsidRPr="00FD046D" w:rsidRDefault="006D1D04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2.5.4.2.3.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учит детей простейшему анализу созданных построек; вызывает чу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ство радости при удавшейся постройке. Учит детей располагать кирпичики, пл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гое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). Учит детей изменять постройки двумя способами: заменяя одни детали др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гими или надстраивая их в высоту, длину (низкая и высокая башенка, короткий и длинный поезд). Развивает у детей желание сооружать постройки по собственн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му замыслу. Продолжает формировать умение у детей обыгрывать постройки, объединять их по сюжету: дорожка и дома - улица; стол, стул, диван - мебель для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кукол. Педагог приучает детей после игры аккуратно складывать детали в коро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ки. Педагог знакомит детей со свойствами песка, снега, сооружая из них постро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2.5.4.2.4.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Слушание: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ствует у детей умение различать звучание музыкальных игрушек, детских муз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кальных инструментов (музыкальный молоточек, шарманка, погремушка, бар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бан, бубен, металлофон и другие).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Пение: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но).</w:t>
      </w:r>
      <w:proofErr w:type="gramEnd"/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i/>
          <w:sz w:val="28"/>
          <w:szCs w:val="28"/>
        </w:rPr>
        <w:t>Песенное творчество: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допевать мелодии колыбельных пес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ен на слог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баю-баю</w:t>
      </w:r>
      <w:proofErr w:type="gramStart"/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веселых мелодий на слог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ля-ля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 Способствует у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формированию навыка сочинительства веселых и грустных мелодий по 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разцу.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ренном и быстром темпе под музыку. Педагог улучшает качество исполнения танцевальных движений: притопывания попеременно двумя ногами и одной 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гой. Развивает у детей умение кружиться в парах, выполнять прямой галоп,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гаться под музыку ритмично и согласно темпу и характеру музыкального прои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ведения с предметами, игрушками и без них.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у детей разв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тию навыков выразительной и эмоциональной передачи игровых и сказочных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разов: идет медведь, крадется кошка, бегают мышата, скачет зайка, ходит пет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шок, клюют зернышки цыплята, летают птички и так далее;</w:t>
      </w:r>
      <w:proofErr w:type="gramEnd"/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поощряет детей в использовании песен, музыкально-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ритмических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жений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, музыкальных игр в повседневной жизни и различных видах досуговой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ятельности (праздниках, развлечениях и других видах досуговой деятельности);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ские музыкальные инструменты (предметы) в процессе манипулирования, звук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извлечения;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тельности, тембра.</w:t>
      </w:r>
    </w:p>
    <w:p w:rsidR="00387206" w:rsidRPr="00FD046D" w:rsidRDefault="0038720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15C6" w:rsidRPr="00FD046D">
        <w:rPr>
          <w:rFonts w:ascii="Times New Roman" w:eastAsia="Times New Roman" w:hAnsi="Times New Roman" w:cs="Times New Roman"/>
          <w:sz w:val="28"/>
          <w:szCs w:val="28"/>
        </w:rPr>
        <w:t>.5.4.2.5.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деятельность.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песенные, танцевальные характеристики персонажей (ласковая кошечка, мишка косолапый, маленькая птичка и так далее). Формирует умение использ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FD046D" w:rsidRDefault="0038720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15C6" w:rsidRPr="00FD046D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.4.2.6.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организует культурно-досуговую деятельность детей по интересам, обеспечивая эмоциональное благополучие и отдых.</w:t>
      </w:r>
    </w:p>
    <w:p w:rsidR="001515C6" w:rsidRPr="00FD046D" w:rsidRDefault="00387206" w:rsidP="00E071D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ривание иллюстраций, рисование, пение и так далее), создает атмосферу эмоци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нального благополучия. Побуждает к участию в развлечениях (играх-забавах,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</w:t>
      </w:r>
      <w:r w:rsidR="00387206" w:rsidRPr="00E071DA">
        <w:rPr>
          <w:rFonts w:ascii="Times New Roman" w:eastAsia="Times New Roman" w:hAnsi="Times New Roman" w:cs="Times New Roman"/>
          <w:b/>
          <w:sz w:val="28"/>
          <w:szCs w:val="28"/>
        </w:rPr>
        <w:t>От 4 л</w:t>
      </w:r>
      <w:r w:rsidRPr="00E071DA">
        <w:rPr>
          <w:rFonts w:ascii="Times New Roman" w:eastAsia="Times New Roman" w:hAnsi="Times New Roman" w:cs="Times New Roman"/>
          <w:b/>
          <w:sz w:val="28"/>
          <w:szCs w:val="28"/>
        </w:rPr>
        <w:t>ет до 5 лет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.5.1.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 области художественно-эстетического развития основными задач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 образовательной деятельности являются: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ображение, художественный вкус;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сравнивать произведения различных видов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кусства;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отзывчивость и эстетическое сопереживание на красоту окружа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щей действительности;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интерес к искусству как виду творческой деятельности 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ловека;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познакомить детей с видами и жанрами искусства, историей его возникнов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ния, средствами выразительности разных видов искусства;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понимание красоты произведений искусства, потребность общ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с искусством;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интерес к детским выставкам, спектаклям; желание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сещать театр, музей и тому подобное;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детей к лучшим образцам отеч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ественного и мирового искусства;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у детей развивать эстетическое восприятие, образные представл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ния, воображение, эстетические чувства, художественно-творческие способности;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 детей художественное восприятие, умение последовательно вн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рассматривать и обследовать пре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меты, в т.ч. с помощью рук;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выделять и использовать средства выразительн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сти в рисовании, лепке, аппликации;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умение создавать коллективные произвед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в рисовании, лепке, аппликации;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закреплять у детей умение сохранять правильную позу при рисовании: не го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биться, не наклоняться низко над столом, к мольберту; сидеть свободно, не напр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гаясь;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поощрять детей воплощать в художественной форме свои представления,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реживания, чувства, мысли; поддерживать личностное творческое начало в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цессе восприятия прекрасного и собственной изобразительной деятельности;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FD046D" w:rsidRDefault="001515C6" w:rsidP="00025443">
      <w:pPr>
        <w:pStyle w:val="5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детали (куб, пластина, кирпичик, брусок); использовать их с учётом ко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структивных свойств (устойчивость, форма, величина);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обучать конструированию из бумаги;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FD046D" w:rsidRDefault="001515C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интерес к музыке, желание её слушать, выз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вать эмоциональную отзывчивость при восприятии музыкальных произведений;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обогащать музыкальные впечатления детей, способствовать дальнейшему ра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витию основ музыкальной культуры;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слушательскую культуру детей;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музыкальность детей;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воспитывать интерес и любовь к высокохудожественной музыке;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поддерживать у детей интерес к пению;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освоению элементов танца и ритмопластики для создания 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зыкальных двигательных образов в играх, драматизациях, инсценировании;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способствовать освоению детьми приемов игры на детских музыкальных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струментах;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поощрять желание детей самостоятельно заниматься музыкальной деятельн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стью;</w:t>
      </w:r>
    </w:p>
    <w:p w:rsidR="00387206" w:rsidRPr="00FD046D" w:rsidRDefault="001515C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hAnsi="Times New Roman" w:cs="Times New Roman"/>
          <w:sz w:val="28"/>
          <w:szCs w:val="28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учить элементам художественно-образных выразительных средств (интон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ция, мимика, пантомимика);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детей, совершенствовать звуковую культуру речи,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тонационный строй, диалогическую речь;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у детей простейшие образно-выразительные умения, имитир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вать характерные движения сказочных животных;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FD046D" w:rsidRDefault="001515C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культурно-досуговая деятельность: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умение организовывать свободное время с пользой;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тельной, словесной, музыкальной);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интерес к развлечениям, знакомящим с культурой и традициями народов страны;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осуществлять патриотическое и нравственное воспитание, приобщать к худ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жественной культуре, эстетико-эмоциональному творчеству;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387206" w:rsidRPr="00FD046D" w:rsidRDefault="001515C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046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вовлекать детей в процесс подготовки разных видов развлечений; формир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вать желание участвовать в кукольном спектакле, музыкальных и литературных композициях, концертах.</w:t>
      </w:r>
    </w:p>
    <w:p w:rsidR="00387206" w:rsidRPr="00FD046D" w:rsidRDefault="001515C6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Содержан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ие образовательной деятельности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2.5.5.2.1.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Приобщение к искусству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скими профессиями (артист, художник, композитор, писатель); педагог, в проце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учит узнавать и называть предметы и явления природы, окружа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щей действительности в художественных образах (литература, музыка, изобраз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учит детей выделять и называть основные средства выразительности (цвет, фо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ма, величина, ритм, движение, жест, звук) и создавать свои художественные обр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зы в изобразительной, музыкальной, конструктивной деятельности.</w:t>
      </w:r>
      <w:proofErr w:type="gramEnd"/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гообразием цветов и оттенков, форм, фактуры в предметах и явлениях окружа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щего мира.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жение, материал); особенностями её содержания - отображение животных (ан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малистика), портреты человека и бытовые сценки.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архитектурой; формирует представления о том, чт</w:t>
      </w:r>
      <w:r w:rsidR="00CA7865">
        <w:rPr>
          <w:rFonts w:ascii="Times New Roman" w:eastAsia="Times New Roman" w:hAnsi="Times New Roman" w:cs="Times New Roman"/>
          <w:sz w:val="28"/>
          <w:szCs w:val="28"/>
        </w:rPr>
        <w:t xml:space="preserve">о дома, в которых они живут </w:t>
      </w:r>
      <w:proofErr w:type="gramStart"/>
      <w:r w:rsidR="00CA7865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общеобразовательная организация, другие зд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ния) - это архитектурные сооружения; учит видеть, что дома бывают разные по форме, высоте, длине, с разными окнами, с разным количеством этажей, подъе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дов и так далее;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способствует развитию у детей интереса к различным стр</w:t>
      </w:r>
      <w:r w:rsidR="00CA7865">
        <w:rPr>
          <w:rFonts w:ascii="Times New Roman" w:eastAsia="Times New Roman" w:hAnsi="Times New Roman" w:cs="Times New Roman"/>
          <w:sz w:val="28"/>
          <w:szCs w:val="28"/>
        </w:rPr>
        <w:t>оениям, расположенным вокруг ОУ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(дома, в которых живут ребёнок и его друзья, общ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ощряет стремление детей изображать в рисунках, аппликации реальные и сказо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ные строения.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организовывает посещение музея (совместно с родителями (зако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ными представителями)), рассказывает о назначении музея; развивает у детей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терес к посещению кукольного театра, выставок.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7)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387206" w:rsidRPr="00FD046D" w:rsidRDefault="0038720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8</w:t>
      </w:r>
      <w:r w:rsidR="001515C6" w:rsidRPr="00FD046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9)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поощряет проявление детских предпочтений: выбор детьми люб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мых песен, иллюстраций, предметов народных промыслов, пояснение детьми в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бора; воспитывает у детей бережное отношение к произведениям искусства.</w:t>
      </w:r>
    </w:p>
    <w:p w:rsidR="00387206" w:rsidRPr="00FD046D" w:rsidRDefault="001515C6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2.5.5.2.2.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Рисование: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метов (неваляшки гуляют, деревья на нашем участке зимой, цыплята гуляют по травке)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добавляя к ним другие (солнышко, падающий снег и так далее); форм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рует и закрепляет у детей представления о форме предметов (круглая, овальная,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квадратная, прямоугольная, треугольная), величине, расположении частей;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рево высокое, куст ниже дерева, цветы ниже куста; продолжает закреплять и об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гащать представления детей о цветах и оттенках окружающих предметов и объе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тов природы;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к уже известным цветам и отте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кам добавить новые (коричневый, оранжевый, светло-зеленый); формирует у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 представление о том, как можно получить эти цвета; учит детей смешивать краски для получения нужных цветов и оттенков; развивает у детей желание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пользовать в рисовании, аппликации разнообразные цвета, обращает внимание детей на многоцветие окружающего мира;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нием краски другого цвета; к концу года педагог формирует у детей умение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Народное декоративно-прикладное искусство: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у детей формировать умение создавать декоративные ко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позиции по мотивам дымковских, филимоновских узоров. Учит детей использ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дымковские и филимоновские изделия для развития эстетического воспри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рушек, вырезанные из бумаги). Педагог знакомит детей с городецкими издели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Лепка: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ряет стремление украшать вылепленные изделия узором при помощи стеки. Пед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гог закрепляет у детей приемы аккуратной лепки.</w:t>
      </w:r>
    </w:p>
    <w:p w:rsidR="00387206" w:rsidRPr="00FD046D" w:rsidRDefault="001515C6" w:rsidP="00025443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Аппликация: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ванию, начиная с формирования навыка разрезания по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ства.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21.5.2.3.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 детей умение устанавливать ассоциативные связи, пре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лагая вспомнить, какие похожие сооружения дети видели. Учит анализировать образец постройки: выделять основные части, различать и соотносить их по вел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чине и форме, устанавливать пространственное расположение этих частей отн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сительно друг друга (в домах - стены, вверх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перекрытие, крыша; в автомобиле - кабина, кузов и так далее).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побуждает детей создавать постройки разной конструктивной сло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ности (гараж для нескольких автомашин, дом в 2-3 этажа, широкий мост для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езда автомобилей или поездов, идущих в двух направлениях и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учит детей договариваться о том, что они будут строить, распред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лять между собой материал, согласовывать действия и совместными усилиями достигать результат.</w:t>
      </w:r>
    </w:p>
    <w:p w:rsidR="00387206" w:rsidRPr="00FD046D" w:rsidRDefault="00F01973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5) 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 - окна, двери, трубу; к автобусу - колеса; к стулу - спинку).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Учит детей использовать для закрепления частей клей, пластилин; применять в поделках к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тушки, коробки разной величины и другие предметы.</w:t>
      </w:r>
    </w:p>
    <w:p w:rsidR="00387206" w:rsidRPr="00FD046D" w:rsidRDefault="00F01973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21.5.2.4.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Слушание: педагог формирует навыки культуры слушания музыки (не 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влекаться, дослушивать произведение до конца); педагог знакомит детей с би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графиями и творчеством русских и зарубежных композиторов, 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истории созд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 оркестра, о истории развития музыки, о музыкальных инструментах; учит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тимы); педагог учит детей выражать полученные впечатления с помощью слова, движения, пантомимы.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рует у детей умение петь мелодию чисто, смягчать концы фраз, четко произн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сить слова, петь выразительно, передавая характер музыки; учит детей петь с 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струментальным сопровождением и без него (с помощью педагога).</w:t>
      </w:r>
      <w:proofErr w:type="gramEnd"/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Песенное творчество: педагог учит детей самостоятельно сочинять мелодию колыбельной песни и от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вечать на музыкальные вопросы (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Как тебя зовут?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Что ты хочешь, кошечка?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Где ты?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); формирует у детей умение импровизировать мелодии на заданный текст.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proofErr w:type="gramStart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: педагог продолжает формировать у детей навык ритмичного движения в соответствии с характером музыки; учит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самостоятельно менять движения в соответствии с двух- и трехчастной фо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мой музыки; совершенствует танцевальные движения детей: прямой галоп, пр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жинка, кружение по одному и в парах; учит детей двигаться в парах по кругу в танцах и хороводах, ставить ногу на носок и на пятку, ритмично хлопать в лад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ши, выполнять простейшие перестроения (из круга врассыпную и обратно), по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скоки; продолжает совершенствовать у детей навыки основных движений (ход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а: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торжественная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, спокойная, 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таинственная</w:t>
      </w:r>
      <w:r w:rsidR="00994E42" w:rsidRPr="00FD04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; бег: легкий, стремительный).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(кружатся листочки, падают снежинки) и сценок, используя мимику и пантомиму (зайка веселый и грустный, хитрая лисичка, сердитый волк и так далее); учит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тей инсценированию песен и постановке небольших музыкальных спектаклей.</w:t>
      </w:r>
    </w:p>
    <w:p w:rsidR="00387206" w:rsidRPr="00FD046D" w:rsidRDefault="00F01973" w:rsidP="00025443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6)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Игра на детских музыкальных инструментах: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подыгрывать простейшие мелодии на дер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вянных ложках, погремушках, барабане, металлофоне;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гое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87206" w:rsidRPr="00FD046D" w:rsidRDefault="00F01973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2.5.5.2.5.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продолжает развивать и поддерживать интерес детей к театрализова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 игре путем приобретения более сложных игровых умений и навыков (спосо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ображения, внимания, мышления. Педагог учит детей разыгрывать простые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буждает детей использовать в театрализованных играх образные игрушки и 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личные виды театра (бибабо, настольный, плоскостной). Педагог формирует у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тей умение использовать в театрализованных играх образные игрушки,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 вылепленные фигурки из глины, пластмассы, пластилина. Поощряет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явление инициативы и самостоятельности в выборе роли, сюжета, средств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слеживания количества и характера исполняемых каждым ребёнком ролей. Пед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разительных средств, применяемых в спектакле.</w:t>
      </w:r>
    </w:p>
    <w:p w:rsidR="00387206" w:rsidRPr="00FD046D" w:rsidRDefault="00F01973" w:rsidP="00025443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.5.2.6.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ультурно-досуговая деятельность</w:t>
      </w:r>
    </w:p>
    <w:p w:rsidR="00387206" w:rsidRPr="00FD046D" w:rsidRDefault="00387206" w:rsidP="00025443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развивает умение детей организовывать свой досуг с пользой. Ос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ществляет патриотическое и нравственное воспитание, приобщает к худож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ственной культуре, эстетико-эмоциональному творчеству. Побуждает к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тельной организации выбранного вида деятельности (художественной, познав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тельной, музыкальной и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). Вовлекает детей в процесс подготовки к развл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чениям (концерт, кукольный спектакль, вечер загадок и прочее). Знакомит с тр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дициями и культурой народов страны, воспитывает чувство гордости за свою страну (населенный пункт). Приобщает к праздничной культуре, развивает жел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D54DFA" w:rsidRPr="00FD046D" w:rsidRDefault="00D54DFA" w:rsidP="00C3662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t>2.6.</w:t>
      </w:r>
      <w:r w:rsidRPr="00FD046D">
        <w:rPr>
          <w:rFonts w:ascii="Times New Roman" w:eastAsia="Times New Roman" w:hAnsi="Times New Roman" w:cs="Times New Roman"/>
          <w:b/>
          <w:sz w:val="28"/>
          <w:szCs w:val="28"/>
        </w:rPr>
        <w:tab/>
        <w:t>Физическое развитие</w:t>
      </w:r>
    </w:p>
    <w:p w:rsidR="00D54DFA" w:rsidRPr="00FD046D" w:rsidRDefault="00966282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4DFA" w:rsidRPr="00D54DFA">
        <w:rPr>
          <w:rFonts w:ascii="Times New Roman" w:eastAsia="Times New Roman" w:hAnsi="Times New Roman" w:cs="Times New Roman"/>
          <w:b/>
          <w:sz w:val="28"/>
          <w:szCs w:val="28"/>
        </w:rPr>
        <w:t>От 1 года до 2 лет</w:t>
      </w:r>
    </w:p>
    <w:p w:rsidR="00D54DFA" w:rsidRPr="00FD046D" w:rsidRDefault="00966282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Основные задачи образовательной деятельности в области физическ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4DFA" w:rsidRPr="00FD046D">
        <w:rPr>
          <w:rFonts w:ascii="Times New Roman" w:eastAsia="Times New Roman" w:hAnsi="Times New Roman" w:cs="Times New Roman"/>
          <w:sz w:val="28"/>
          <w:szCs w:val="28"/>
        </w:rPr>
        <w:t>го развития: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создавать условия для последовательного становления первых основных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жений (бросание, катание, ползание, лазанье, ходьба) в совместной деятельности педагога с ребёнком;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создавать условия для развития равновесия и ориентировки в пространстве;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поддерживать желание выполнять физические упражнения в паре с педаг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привлекать к участию в играх-забавах, игровых упражнениях, подвижных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рах, побуждать к самостоятельным действиям;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укреплять здоровье ребёнка средствами физического воспитания, способств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 усвоению культурно-гигиенических навыков для приобщения к здоровому образу жизни.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2.6.2.2.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Содержание образовательной деятельности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ному выполнению движений; обеспечивает страховку для сохранения равновесия; поощряет и поддерживает, создает эмоционально-положительный настрой, сп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собствует формированию первых культурно-гигиенических навыков.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физического воспитания педагог обеспечивает условия для разв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тия основных движений и выполнения общеразвивающих упражнений.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Основная гимнастика (основные движения, общеразвивающие упражнения).</w:t>
      </w:r>
    </w:p>
    <w:p w:rsidR="00D54DFA" w:rsidRPr="00FD046D" w:rsidRDefault="00D54DFA" w:rsidP="00D54DFA">
      <w:pPr>
        <w:pStyle w:val="33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Основные движения: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бросание и катание: бросание мяча (диаметр 6-8 см) вниз, вдаль; катание мяча (диаметр 20-25 см) вперед из исходного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сидя и стоя;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ползание, лазанье: ползание по прямой на расстояние до 2 метров; подлезание под веревку, натянутую на высоте - 50 см; пролезание в обруч (диаметр 50 см),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перелезание через бревно (диаметр 15-20 см); лазанье по лесенке-стремянке вверх и вниз (высота 1-1,5 метра);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ходьба: ходьба за педагогом стайкой в прямом направлении;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в равновесии: ходьба по дорожке (шириной 25-20-15 см), по 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ристой доске; вверх и вниз по наклонной доске, приподнятой на 10-15-20 см (ш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  <w:proofErr w:type="gramEnd"/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упражнения из исходного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стоя, сидя, лежа с использованием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метов (погремушки, кубики, платочки и другое) и без них;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комплекс включаются упражнения: поднимание рук вперед и опускание,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вороты корпуса вправо и влево из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D54DFA" w:rsidRPr="00FD046D" w:rsidRDefault="00D54DFA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Подвижные игры и игровые упражнения: педагог организует и проводит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ры-забавы, игровые упражнения, подвижные игры, побуждая детей к активному участию и вызывая положительные эмоции.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Детям предлагаются разнообразные игровые упражнения для закрепления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гательных навыков.</w:t>
      </w:r>
    </w:p>
    <w:p w:rsidR="00D54DFA" w:rsidRPr="00FD046D" w:rsidRDefault="00D54DFA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Формирование основ здорового образа жизни: педагог помогает осваивать элементарные культурно-гигиенические действия при приеме пищи, уходе за 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бой (при помощи педагога мыть руки перед едой и по мере загрязнения, польз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ваться салфеткой, есть ложкой, пользоваться личным полотенцем и так далее).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2.6.3.</w:t>
      </w:r>
      <w:r w:rsidRPr="00D54DFA">
        <w:rPr>
          <w:rFonts w:ascii="Times New Roman" w:eastAsia="Times New Roman" w:hAnsi="Times New Roman" w:cs="Times New Roman"/>
          <w:b/>
          <w:sz w:val="28"/>
          <w:szCs w:val="28"/>
        </w:rPr>
        <w:t>От 2 лет до 3 лет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2.6.3.1.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Основные задачи образовательной деятельности в области физическ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 развития: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- 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  <w:proofErr w:type="gramEnd"/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развивать психофизические качества, равновесие и ориентировку в простра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поддерживать у детей желание играть в подвижные игры вместе с педагогом в небольших подгруппах;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формировать интерес и положительное отношение к выполнению физических упражнений, совместным двигательным действиям;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укреплять здоровье детей средствами физического воспитания, формировать культурно-гигиенические навыки и навыки самообслуживания, приобщая к зд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ровому образу жизни.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2.6.3.2.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Содержание образовательной деятельности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формирует умение выполнять основные движения, общеразвивающие и музыкально-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формах физкультурно-оздоровительной работы (утренняя гимнастика, физкультурные занятия, подви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ные игры, индивидуальная работа по развитию движений и другое), развивает психофизические качества, координацию, равновесие и ориентировку в простра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ребёнка соблюдать правила личной гигиены и проявлять культурно-гигиенические навыки.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Основная гимнастика (основные движения, общеразвивающие упражнения).</w:t>
      </w:r>
    </w:p>
    <w:p w:rsidR="00D54DFA" w:rsidRPr="00FD046D" w:rsidRDefault="00D54DFA" w:rsidP="00D54DFA">
      <w:pPr>
        <w:pStyle w:val="4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Основные движения: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сание мяча от груди двумя руками, снизу, из-за головы; бросание предмета в 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ризонтальную цель и вдаль с расстояния 100-125 см двумя и одной рукой;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ходьба: ходьба стайкой за педагогом с перешагиванием через линии, палки,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шись за руки;</w:t>
      </w:r>
      <w:proofErr w:type="gramEnd"/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бег: бег стайкой за педагогом, в заданном направлении и в разных направлен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ях; между линиями (расстояние между линиями 40-30 см); за катящимся мячом; с переходом на ходьбу и обратно; непрерывный в течение 20-30-40 секунд; медле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ный бег на расстояние 40-80 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щегося выше поднятых рук ребёнка на 10-15 см;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мейке; перешагивание линий и предметов (высота 10-15 см); ходьба по извил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стой дорожке (2-3 м), между линиями; подъем без помощи рук на скамейку, удерживая равновесие с положением рук в стороны;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кружение на месте.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В процессе обучения основным движениям педагог побуждает детей действ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вать сообща,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двигаться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не наталкиваясь друг на друга, придерживаться опред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ленного направления движения, предлагает разнообразные упражнения.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кистей рук, развития и укрепления плечевого пояса: подним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сгибание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и разгиб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ног из исходного положения сидя и лежа, поочередное поднимание рук и ног из исходного положения лежа на спине;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брюшного пресса и гибкости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звоночника: сгибание и разгибание ног, держась за опору, приседание, потягив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с подниманием на носки и другое;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, разученные на музыкальном занятии, включаются в содержание подвижных игр и игровых упражнений; педагог пок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зывает детям и выполняет вместе с ними: хлопки в ладоши под музыку, хлопки с одновременным притопыванием, приседание «пружинка», приставные шаги вп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ред-назад, кружение на носочках, имитационные упражнения.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ками, флажками и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, в т.ч., сидя на стуле или на скамейке.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Подвижные игры: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развивает и поддерживает у детей желание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рать в подвижные игры с простым содержанием, с текстом, с включением муз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кально-ритмических упражнений. Создает условия для развития выразительности движений в имитационных упражнениях и сюжетных играх, помогает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D54DFA" w:rsidRPr="00D54DFA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Формирование основ здорового образа жизни: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полож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тельного отношения к закаливающим и гигиеническим процедурам, выполнению физических упражнений.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2.6.4.</w:t>
      </w:r>
      <w:r w:rsidRPr="00D54DFA">
        <w:rPr>
          <w:rFonts w:ascii="Times New Roman" w:eastAsia="Times New Roman" w:hAnsi="Times New Roman" w:cs="Times New Roman"/>
          <w:b/>
          <w:sz w:val="28"/>
          <w:szCs w:val="28"/>
        </w:rPr>
        <w:t>От 3 лет до 4 лет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2.6.4.1.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Основные задачи образовательной деятельности в области физическ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 развития: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обогащать двигательный опыт детей, используя упражнения основной гимн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стики (строевые упражнения, основные движения, общеразвивающие, в т.ч. 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зыкально-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), спортивные упражнения, подвижные игры, помогая согласовывать свои действия с действиями других детей, соблюдать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вила в игре;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развивать психофизические качества, ориентировку в пространстве, коорд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нацию, равновесие, способность быстро реагировать на сигнал;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2.6.4.2.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Содержание образовательной деятельности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по показу; создает условия для активной двигательной деятельности и положительного эмоционал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ного состояния детей. Педагог воспитывает умение слушать и следить за показом, выполнять предложенные задания сообща,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действуя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в общем для всех темпе. 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продумывает и организует активный отдых, приобщает детей к здор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вому образу жизни, к овладению элементарными нормами и правилами поведения в двигательной деятельности, формирует умения и навыки личной гигиены, во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питывает полезные для здоровья привычки.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Основная гимнастика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(основные движения, общеразвивающие и строевые упражнения).</w:t>
      </w:r>
    </w:p>
    <w:p w:rsidR="00D54DFA" w:rsidRPr="00FD046D" w:rsidRDefault="00D54DFA" w:rsidP="00D54DFA">
      <w:pPr>
        <w:pStyle w:val="4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Основные движения: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произвольное прокатывание обруча,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метание вдаль; перебрасывание мяча через сетку;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ческой скамейке, за катящимся мячом; проползание на четвереньках под 3-4 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гами (высота 50 см, расстояние 1 м); ползание на четвереньках с опорой на ладони и ступни по доске;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  <w:proofErr w:type="gramEnd"/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гивая предметы, с остановкой по сигналу; парами друг за другом, в разных направлениях; с выполнением заданий (присесть, встать, идти дальше);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по наклонной доске; в чередовании с бегом;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бег: бег группами и по одному за направляющим, врассыпную, со сменой те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  <w:proofErr w:type="gramEnd"/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кий) по прямой; через 4-6 параллельных линий (расстояние 15-20 см);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спрыгив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(высота 10-15 см), перепрыгивание через веревку (высота 2-5 см);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в равновесии: ходьба по прямой и извилистой дорожке (ширина 15-20 см, длина 2-2,5 м), обычным и приставным шагом; по гимнастической 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мье, по ребристой доске, наклонной доске; перешагивая рейки лестницы, леж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сидя; поднимание и опускание ног из положения лежа; повороты со спины на живот и обратно;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ног и брюшного пресса: подн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мание и опускание ног, согнутых в коленях; приседание с предметами, подним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ние на носки; выставление ноги вперед, в сторону, назад;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тивного отдыха и подвижные игры: ритмичная ходьба и бег под музыку по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мой и по кругу, держась за руки, на носках, топающим шагом, вперед, приста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ным шагом; поочередное выставление ноги вперед, на пятку, притопывание,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седания «пружинки», кружение;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Строевые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 следующие строевые упражнения: построение в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выполняет вместе с детьми упражнения из разных исходных полож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ний (стоя, ноги слегка расставлены, ноги врозь, сидя, лежа на спине, животе, с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данным положением рук), с предметами (кубики двух цветов, флажки, кегли и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Подвижные игры: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поддерживает активность детей в процессе дв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гательной деятельности, организуя сюжетные и несюжетные подвижные игры. Воспитывает умение действовать сообща, соблюдать правила, начинать и зака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чивать действия по указанию и в соответствии с сюжетом игры, двигаться опр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деленным способом и в заданном направлении, придавать своим движениям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разительность (кошка просыпается, потягивается, мяукает).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Спортивные упражнения: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тельной деятельности в зависимости от имеющихся условий, а также регионал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и климатических особенностей.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Катание на санках: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, перевозя игрушки или друг друга, и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 с невысокой горки.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Катание на трехколесном велосипеде: по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, по кругу, с поворотами направо, налево.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4)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Формирование основ здорового образа жизни: 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поддерживает стремление ребёнка самостоятельно ухаживать за собой, соблюдать порядок и 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стоту, ухаживать за своими вещами и игрушками; формирует первичные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ла).</w:t>
      </w:r>
      <w:proofErr w:type="gramEnd"/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Активный отдых.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Физкультурные досуги: досуг проводится 1-2 раза в месяц во второй половине дня на свежем воздухе, продолжительностью 20-25 минут. Содержание составл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ют подвижные игры и игровые упражнения, игры-забавы, аттракционы, хоров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ды, игры с пением, музыкально-ритмические упражнения.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Дни здоровья: в этот день проводятся подвижные игры на свежем воздухе, фи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D54DFA" w:rsidRPr="00FD046D" w:rsidRDefault="00D54DFA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2.6.5.</w:t>
      </w:r>
      <w:r w:rsidRPr="00D54DFA">
        <w:rPr>
          <w:rFonts w:ascii="Times New Roman" w:eastAsia="Times New Roman" w:hAnsi="Times New Roman" w:cs="Times New Roman"/>
          <w:b/>
          <w:sz w:val="28"/>
          <w:szCs w:val="28"/>
        </w:rPr>
        <w:t>От 4 лет до 5 лет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2.6.5.1.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Основные задачи образовательной деятельности в области физическ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го развития: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т.ч. музыкально-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), создавать усл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вия для освоения спортивных упражнений, подвижных игр;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- формировать психофизические качества (сила, быстрота, выносливость, ги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кость, ловкость), развивать координацию, меткость, ориентировку в пространстве;</w:t>
      </w:r>
      <w:proofErr w:type="gramEnd"/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воспитывать волевые качества, самостоятельность, стремление соблюдать правила в подвижных играх, проявлять самостоятельность при выполнении физ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ческих упражнений;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продолжать формировать интерес и положительное отношение к физической культуре и активному отдыху, формировать первичные представления об отдел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видах спорта;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укреплять здоровье ребёнка, опорно-двигательный аппарат, формировать пр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вильную осанку, повышать иммунитет средствами физического воспитания;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- 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2.6.5.2.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Содержание образовательной деятельности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дении подвижных и спортивных игр. Помогает точно принимать исходное пол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ленности и упорства в достижении цели, стремление к творчеству.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способствует овладению элементарными нормами и правилами здор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вого образа жизни, формирует представление о правилах поведения в двигател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 деятельности, закрепляет полезные привычки, способствующие укреплению и сохранению здоровья.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Основная гимнастика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D54DFA" w:rsidRPr="00FD046D" w:rsidRDefault="00D54DFA" w:rsidP="00D54DFA">
      <w:pPr>
        <w:pStyle w:val="4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Основные движения: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бросание, катание, ловля, метание: прокатывание мяча между линиями, шнур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бросание и ловля мяча в паре; перебрасывание мяча друг др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гу в кругу; бросание мяча двумя руками из-за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головы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стоя; скатывание мяча по наклонной доске, попадая в предмет; отбивание мяча правой и левой рукой о зе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лю не менее 5 раз подряд; подбрасывание и ловля мяча не менее 3-4 раз подряд; бросание мяча двумя руками из-за головы сидя; бросание вдаль; попадание в 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ризонтальную и вертикальную цели с расстояния 2-2,5 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подлезание под веревку или дугу, не касаясь руками пола прямо и боком;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пы, приставным шагом вперед и по шнуру; перешагивая предметы; чередуя ме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кий и широкий шаг, «змейкой», с остановкой по сигналу, в противоположную сторону; со сменой ведущего; в чередовании с бегом, прыжками;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приставным ш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гом вперед, в сторону, назад на месте; с разным положением рук (на поясе, в 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роны (плечи развести), за спиной);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ющего, меняя направление движения и темп; непрерывный бег 1-1,5 мин; проб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гание 30-40 м в чередовании с ходьбой 2-3 раза;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вой; подпрыгивание на двух ногах с продвижением вперед на 2-3 м; перепрыг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вание через шнур, плоский кубик (высота 5 см), через 4-6 линий (расстояние ме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ду линиями 40-50 см); выполнение 20 подпрыгиваний с небольшими перерывами;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прыжки в длину с места; спрыгивание со скамейки; прямой галоп; попытки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полнения прыжков с короткой скакалкой;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рону, руки в стороны или на поясе;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Общеразвивающие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кистей рук, развития и укрепления мышц рук и плечевого по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са: основные положения и движения рук (в стороны, вперед, вверх, назад, за сп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повороты головы вправо и влево, наклоны головы;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ложений стоя и сидя; поочередное поднимание ног из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на животе, стоя на четвереньках;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Повышаются требования к детям при выполнении общеразвивающих упражн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ний. Педагог предлагает выполнять общеразвивающие упражнения из разных 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. Разученные упражнения включаются в компле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сы утренней гимнастики, физкультминутки и другие формы физкультурно-оздоровительной работы.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Ритмическая гимнастика: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, разученные на музыкальном занятии, педагог включает в комплексы общеразвивающих упражнений (простейшие свя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ние» ног, 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D54DFA" w:rsidRPr="00FD046D" w:rsidRDefault="00D54DFA" w:rsidP="00D54DFA">
      <w:pPr>
        <w:pStyle w:val="aff4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Строевые упражнения: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 следующие строевые упражнения: построение в к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лонну по одному, по два, по росту, врассыпную; размыкание и смыкание на выт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повороты направо, налево, кругом на месте пер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ступанием и в движении.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Подвижные игры: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полнять роль водящего, развивает пространственную ориентировку, самосто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тельность и инициативность в организации знакомых игр с небольшой группой сверстников; приучает к выполнению правил, поощряет проявление целеустре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ленности, настойчивости, творческих способностей детей (придумывание и ко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бинирование движений в игре).</w:t>
      </w:r>
      <w:proofErr w:type="gramEnd"/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3)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Спортивные упражнения: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тельной деятельности в зависимости от имеющихся условий, а также регионал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ных и климатических особенностей.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lastRenderedPageBreak/>
        <w:t>Катание на санках: подъем с санками на гору, скатывание с горки, торможение при спуске, катание на санках друг друга.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Ходьба на лыжах: скользящим шагом, повороты на месте, подъем на гору «ст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пающим шагом» и «полуёлочкой».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>4)</w:t>
      </w:r>
      <w:r w:rsidRPr="00FD046D">
        <w:rPr>
          <w:rFonts w:ascii="Times New Roman" w:eastAsia="Times New Roman" w:hAnsi="Times New Roman" w:cs="Times New Roman"/>
          <w:i/>
          <w:sz w:val="28"/>
          <w:szCs w:val="28"/>
        </w:rPr>
        <w:tab/>
        <w:t>Формирование основ здорового образа жизни: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педагог уточняет предста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каливания для сохранения и укрепления здоровья.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Формирует первичные пре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ставления об отдельных видах спорта.</w:t>
      </w:r>
    </w:p>
    <w:p w:rsidR="00D54DFA" w:rsidRPr="00FD046D" w:rsidRDefault="00D54DFA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ab/>
        <w:t>Активный отдых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Физкультурные праздники и досуги: педагог привлекает детей данной возрас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ной группы к участию в праздниках детей старшего дошкольного возраста в кач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стве зрителей. Праздники проводятся 2 раза в год, продолжительностью не более 1-1,5 часов.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</w:rPr>
        <w:t>ритмические и танцевальные упражнения</w:t>
      </w:r>
      <w:proofErr w:type="gramEnd"/>
      <w:r w:rsidRPr="00FD0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D54DFA" w:rsidRPr="00FD046D" w:rsidRDefault="00D54DFA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Дни здоровья проводятся 1 раз в три месяца. В этот день проводятся физкул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турно-оздоровительные мероприятия, прогулки, игры на свежем воздухе.</w:t>
      </w:r>
    </w:p>
    <w:p w:rsid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Default="00C210B9" w:rsidP="00C210B9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Pr="00C210B9" w:rsidRDefault="00C210B9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10B9" w:rsidRPr="00C210B9" w:rsidRDefault="005415CC" w:rsidP="00C210B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2.6.6  </w:t>
      </w:r>
      <w:r w:rsidR="00C210B9" w:rsidRPr="00C210B9">
        <w:rPr>
          <w:rFonts w:ascii="Times New Roman" w:hAnsi="Times New Roman"/>
          <w:b/>
          <w:sz w:val="28"/>
          <w:szCs w:val="28"/>
        </w:rPr>
        <w:t xml:space="preserve">Региональный компонент в образовательном процессе </w:t>
      </w:r>
      <w:proofErr w:type="gramStart"/>
      <w:r w:rsidR="00C210B9" w:rsidRPr="00C210B9">
        <w:rPr>
          <w:rFonts w:ascii="Times New Roman" w:hAnsi="Times New Roman"/>
          <w:b/>
          <w:sz w:val="28"/>
          <w:szCs w:val="28"/>
        </w:rPr>
        <w:t>дошкольной</w:t>
      </w:r>
      <w:proofErr w:type="gramEnd"/>
      <w:r w:rsidR="00C210B9" w:rsidRPr="00C210B9">
        <w:rPr>
          <w:rFonts w:ascii="Times New Roman" w:hAnsi="Times New Roman"/>
          <w:b/>
          <w:sz w:val="28"/>
          <w:szCs w:val="28"/>
        </w:rPr>
        <w:t xml:space="preserve"> групы</w:t>
      </w:r>
    </w:p>
    <w:p w:rsidR="00C210B9" w:rsidRPr="00C210B9" w:rsidRDefault="00C210B9" w:rsidP="00C210B9">
      <w:pPr>
        <w:spacing w:line="360" w:lineRule="auto"/>
        <w:ind w:firstLine="567"/>
        <w:rPr>
          <w:sz w:val="28"/>
          <w:szCs w:val="28"/>
        </w:rPr>
      </w:pPr>
      <w:r w:rsidRPr="00C210B9">
        <w:rPr>
          <w:sz w:val="28"/>
          <w:szCs w:val="28"/>
        </w:rPr>
        <w:t>Дошкольный возраст - благоприятный период для потенциальных возмо</w:t>
      </w:r>
      <w:r w:rsidRPr="00C210B9">
        <w:rPr>
          <w:sz w:val="28"/>
          <w:szCs w:val="28"/>
        </w:rPr>
        <w:t>ж</w:t>
      </w:r>
      <w:r w:rsidRPr="00C210B9">
        <w:rPr>
          <w:sz w:val="28"/>
          <w:szCs w:val="28"/>
        </w:rPr>
        <w:t>ностей развития высших нравственно - патриотических чувств. Федеральные го</w:t>
      </w:r>
      <w:r w:rsidRPr="00C210B9">
        <w:rPr>
          <w:sz w:val="28"/>
          <w:szCs w:val="28"/>
        </w:rPr>
        <w:t>с</w:t>
      </w:r>
      <w:r w:rsidRPr="00C210B9">
        <w:rPr>
          <w:sz w:val="28"/>
          <w:szCs w:val="28"/>
        </w:rPr>
        <w:t>ударственные образовательные стандарты  рассматривают учет регионального компонента,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 жизни  в своем Отечестве. На нас, педагогов – д</w:t>
      </w:r>
      <w:r w:rsidRPr="00C210B9">
        <w:rPr>
          <w:sz w:val="28"/>
          <w:szCs w:val="28"/>
        </w:rPr>
        <w:t>о</w:t>
      </w:r>
      <w:r w:rsidRPr="00C210B9">
        <w:rPr>
          <w:sz w:val="28"/>
          <w:szCs w:val="28"/>
        </w:rPr>
        <w:t>школьников, возложена великая миссия – воспитать подрастающее поколение патриотами своей Родины, научить их любить свою страну и гордится ею. И, прежде всего, необходимо дать детям  понимание, что великая страна начинае</w:t>
      </w:r>
      <w:r w:rsidRPr="00C210B9">
        <w:rPr>
          <w:sz w:val="28"/>
          <w:szCs w:val="28"/>
        </w:rPr>
        <w:t>т</w:t>
      </w:r>
      <w:r w:rsidRPr="00C210B9">
        <w:rPr>
          <w:sz w:val="28"/>
          <w:szCs w:val="28"/>
        </w:rPr>
        <w:t>ся с малой Родины – с того место, где ты родился и живешь. Если ребенок знает историю своего поселка, интересуется, чем он живет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</w:p>
    <w:p w:rsidR="00C210B9" w:rsidRPr="00C210B9" w:rsidRDefault="00C210B9" w:rsidP="00C210B9">
      <w:pPr>
        <w:spacing w:line="360" w:lineRule="auto"/>
        <w:ind w:firstLine="567"/>
        <w:rPr>
          <w:sz w:val="28"/>
          <w:szCs w:val="28"/>
        </w:rPr>
      </w:pPr>
      <w:r w:rsidRPr="00C210B9">
        <w:rPr>
          <w:sz w:val="28"/>
          <w:szCs w:val="28"/>
        </w:rPr>
        <w:t>Региональный компонент в о</w:t>
      </w:r>
      <w:r w:rsidR="00C63FFC">
        <w:rPr>
          <w:sz w:val="28"/>
          <w:szCs w:val="28"/>
        </w:rPr>
        <w:t xml:space="preserve">бразовательном процессе дошкольной группы </w:t>
      </w:r>
      <w:r w:rsidRPr="00C210B9">
        <w:rPr>
          <w:sz w:val="28"/>
          <w:szCs w:val="28"/>
        </w:rPr>
        <w:t xml:space="preserve"> направлен на воспитание эмоциональных и духовных ценностей, положительн</w:t>
      </w:r>
      <w:r w:rsidRPr="00C210B9">
        <w:rPr>
          <w:sz w:val="28"/>
          <w:szCs w:val="28"/>
        </w:rPr>
        <w:t>о</w:t>
      </w:r>
      <w:r w:rsidRPr="00C210B9">
        <w:rPr>
          <w:sz w:val="28"/>
          <w:szCs w:val="28"/>
        </w:rPr>
        <w:t>го отношения к культурным традициям народов, которые проживают на террит</w:t>
      </w:r>
      <w:r w:rsidRPr="00C210B9">
        <w:rPr>
          <w:sz w:val="28"/>
          <w:szCs w:val="28"/>
        </w:rPr>
        <w:t>о</w:t>
      </w:r>
      <w:r w:rsidRPr="00C210B9">
        <w:rPr>
          <w:sz w:val="28"/>
          <w:szCs w:val="28"/>
        </w:rPr>
        <w:t>рии  Оренбургской области, создание толерантного отношения к представителям других национальностей.</w:t>
      </w:r>
    </w:p>
    <w:p w:rsidR="00C210B9" w:rsidRPr="00C210B9" w:rsidRDefault="00C210B9" w:rsidP="005415CC">
      <w:pPr>
        <w:rPr>
          <w:sz w:val="28"/>
          <w:szCs w:val="28"/>
        </w:rPr>
      </w:pPr>
      <w:r w:rsidRPr="00C210B9">
        <w:rPr>
          <w:sz w:val="28"/>
          <w:szCs w:val="28"/>
        </w:rPr>
        <w:t>Основные задачи внедрения регио</w:t>
      </w:r>
      <w:r w:rsidR="00C63FFC">
        <w:rPr>
          <w:sz w:val="28"/>
          <w:szCs w:val="28"/>
        </w:rPr>
        <w:t>нального компонента в ДГ</w:t>
      </w:r>
      <w:r w:rsidRPr="00C210B9">
        <w:rPr>
          <w:sz w:val="28"/>
          <w:szCs w:val="28"/>
        </w:rPr>
        <w:t>:</w:t>
      </w:r>
      <w:r w:rsidR="005415CC">
        <w:rPr>
          <w:sz w:val="28"/>
          <w:szCs w:val="28"/>
        </w:rPr>
        <w:t xml:space="preserve">  </w:t>
      </w:r>
      <w:r w:rsidRPr="00C210B9">
        <w:rPr>
          <w:sz w:val="28"/>
          <w:szCs w:val="28"/>
        </w:rPr>
        <w:t>формирование гордости за свое происхождение;</w:t>
      </w:r>
    </w:p>
    <w:p w:rsidR="00C210B9" w:rsidRPr="00C210B9" w:rsidRDefault="00C210B9" w:rsidP="005415CC">
      <w:pPr>
        <w:spacing w:after="150" w:line="240" w:lineRule="auto"/>
        <w:jc w:val="both"/>
        <w:rPr>
          <w:sz w:val="28"/>
          <w:szCs w:val="28"/>
        </w:rPr>
      </w:pPr>
      <w:r w:rsidRPr="00C210B9">
        <w:rPr>
          <w:sz w:val="28"/>
          <w:szCs w:val="28"/>
        </w:rPr>
        <w:t>создание первоначальных представлений о нравственных и духовных ценностях (сострадании, любви, терпении, чести, достоинстве);</w:t>
      </w:r>
    </w:p>
    <w:p w:rsidR="00C210B9" w:rsidRPr="00C210B9" w:rsidRDefault="00C210B9" w:rsidP="005415CC">
      <w:pPr>
        <w:spacing w:after="150" w:line="240" w:lineRule="auto"/>
        <w:jc w:val="both"/>
        <w:rPr>
          <w:sz w:val="28"/>
          <w:szCs w:val="28"/>
        </w:rPr>
      </w:pPr>
      <w:r w:rsidRPr="00C210B9">
        <w:rPr>
          <w:sz w:val="28"/>
          <w:szCs w:val="28"/>
        </w:rPr>
        <w:t>воспитание в подрастающем поколении интереса к нравственному и духоному наследию предков; любви к Оренбургскому краю, малой Родине;</w:t>
      </w:r>
    </w:p>
    <w:p w:rsidR="00C210B9" w:rsidRPr="00C210B9" w:rsidRDefault="00C210B9" w:rsidP="005415CC">
      <w:pPr>
        <w:spacing w:after="150" w:line="240" w:lineRule="auto"/>
        <w:jc w:val="both"/>
        <w:rPr>
          <w:sz w:val="28"/>
          <w:szCs w:val="28"/>
        </w:rPr>
      </w:pPr>
      <w:r w:rsidRPr="00C210B9">
        <w:rPr>
          <w:sz w:val="28"/>
          <w:szCs w:val="28"/>
        </w:rPr>
        <w:t>формирование чувства сопричастности к своей стране.</w:t>
      </w: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2.6.6.1. </w:t>
      </w:r>
      <w:r w:rsidR="00C63FFC">
        <w:rPr>
          <w:rFonts w:ascii="Times New Roman" w:hAnsi="Times New Roman"/>
          <w:bCs/>
          <w:sz w:val="28"/>
          <w:szCs w:val="28"/>
        </w:rPr>
        <w:t>парциальная образовательная программа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патриотическому воспитанию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ознакомлению дошкольников с родным краем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«Всякому  мила родная  сторона»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28"/>
        </w:rPr>
      </w:pPr>
      <w:r>
        <w:rPr>
          <w:rFonts w:ascii="Times New Roman CYR" w:hAnsi="Times New Roman CYR" w:cs="Times New Roman CYR"/>
          <w:b/>
          <w:sz w:val="32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sz w:val="32"/>
          <w:szCs w:val="28"/>
        </w:rPr>
        <w:t>. Целевой раздел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 Актуальность парциальной образовательной программы</w:t>
      </w:r>
    </w:p>
    <w:p w:rsidR="00C63FFC" w:rsidRDefault="00C63FFC" w:rsidP="00C63FFC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детство – важнейший период становления личности</w:t>
      </w:r>
      <w:r>
        <w:rPr>
          <w:rFonts w:ascii="Times New Roman" w:hAnsi="Times New Roman"/>
          <w:color w:val="7F7F7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человека, когда формируются первые представления детей об окружающем мире, обществе и культуре.   В настоящее время  в дошкольных образовательных учреждениях большое значение отводится формированию социально значимых патриотических ценностей и взглядов  на основе приобщения дошкольников к народной культуре своего родного края.  Решению этого очень важного вопроса  способствует 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низация в возрастных группах ОУ патриотических,   краеведческих уголков. 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Любой уголок нашей страны неповторим, как неповторим наш родной Севе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ный район. В наше время, когда оказались утраченными многие духовные и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ральные ценности, важно создавать условия для ознакомления детей с историей родного края, учить </w:t>
      </w:r>
      <w:proofErr w:type="gramStart"/>
      <w:r>
        <w:rPr>
          <w:rFonts w:ascii="Times New Roman" w:hAnsi="Times New Roman"/>
          <w:sz w:val="28"/>
          <w:szCs w:val="28"/>
        </w:rPr>
        <w:t>бережно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относиться к природе и животному миру, населя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щему его.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Среда, окружающая ребенка постоянно меняется, у детей возникает потребность расширять знания о социальной среде. Необходимым условием для этого является установление реальных отношений и прошлых, в которых прошлые отношения – это уже история. Наше село Рычково   имеет свою историю, из которой складыв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история нашей родины. А чем лучше будет ребенок знать историю, тем быстрее поймет значение того, что происходит сегодня и тем яснее представит будущее.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Понятие «моя малая родина» включает в себя все условия жизни: территорию, климат, природу, организацию общественной жизни, особенности языка и быта.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Программа педагогически целесообразна</w:t>
      </w:r>
      <w:r>
        <w:rPr>
          <w:rFonts w:ascii="Times New Roman" w:hAnsi="Times New Roman"/>
          <w:sz w:val="28"/>
          <w:szCs w:val="28"/>
        </w:rPr>
        <w:t>, так как решается не только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зовательная задача - усвоение ребенком суммы сведений, краеведческих знаний, идет процесс воспитания, формирование просвещенной личности.  Программа рассчитана на ознакомление со всеми этими особенностями поэтапно и в системе, опираясь на возрастные особенности детей.    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способствует развитию у детей  кругозора, воспитывает гордость за свой народ, побуждает ребенка к познанию истории своих предков.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Какая притягательная сила заключена в том, что нас окружает с детства! Поч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му, даже уехав из родных мест на долгие годы, человек вспоминает их с теплотой,  а живя в городе,  он постоянно с гордостью рассказывает гостю о красоте и бога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 своего родного края?  Думается – это выражение глубокой привязанности и любви ко всему, что с ранних лет вошло в сердце, как самое дорогое. Свою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бовь к родным местам, представление о том, чем они знамениты, какова природа, каким трудом заняты люди – все это взрослые передают детям. Что чрезвычайно важно  для воспитания  патриотических чувств.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парциальной образовательной программы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познавательного интереса к   истории малой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 и воспитание чувства любви к ней.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FFC" w:rsidRDefault="00C63FFC" w:rsidP="00C63F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ЗАДАЧИ:</w:t>
      </w:r>
      <w:r>
        <w:rPr>
          <w:rFonts w:ascii="Times New Roman" w:hAnsi="Times New Roman"/>
          <w:b/>
          <w:bCs/>
          <w:sz w:val="24"/>
          <w:szCs w:val="28"/>
        </w:rPr>
        <w:tab/>
      </w:r>
    </w:p>
    <w:p w:rsidR="00C63FFC" w:rsidRDefault="00C63FFC" w:rsidP="00C63FFC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Обучающие.</w:t>
      </w:r>
    </w:p>
    <w:p w:rsidR="00C63FFC" w:rsidRDefault="00C63FFC" w:rsidP="00C63FFC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у дошкольников  умений и навыков при изучении особенн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 родного края.</w:t>
      </w:r>
    </w:p>
    <w:p w:rsidR="00C63FFC" w:rsidRDefault="00C63FFC" w:rsidP="00C63FFC">
      <w:pPr>
        <w:widowControl w:val="0"/>
        <w:numPr>
          <w:ilvl w:val="0"/>
          <w:numId w:val="32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интереса, любви и уважения к малой родине</w:t>
      </w:r>
    </w:p>
    <w:p w:rsidR="00C63FFC" w:rsidRDefault="00C63FFC" w:rsidP="00C63FFC">
      <w:pPr>
        <w:widowControl w:val="0"/>
        <w:numPr>
          <w:ilvl w:val="0"/>
          <w:numId w:val="34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Развивающие.</w:t>
      </w:r>
    </w:p>
    <w:p w:rsidR="00C63FFC" w:rsidRDefault="00C63FFC" w:rsidP="00C63FFC">
      <w:pPr>
        <w:widowControl w:val="0"/>
        <w:numPr>
          <w:ilvl w:val="0"/>
          <w:numId w:val="35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взаимодействовать с окружающим миром, природой 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верного района.</w:t>
      </w:r>
    </w:p>
    <w:p w:rsidR="00C63FFC" w:rsidRDefault="00C63FFC" w:rsidP="00C63FFC">
      <w:pPr>
        <w:widowControl w:val="0"/>
        <w:numPr>
          <w:ilvl w:val="0"/>
          <w:numId w:val="35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исследовательской  и познавательной деятельности детей старшего дошкольного возраста.</w:t>
      </w:r>
    </w:p>
    <w:p w:rsidR="00C63FFC" w:rsidRDefault="00C63FFC" w:rsidP="00C63FFC">
      <w:pPr>
        <w:widowControl w:val="0"/>
        <w:numPr>
          <w:ilvl w:val="0"/>
          <w:numId w:val="36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Воспитывающие.</w:t>
      </w:r>
    </w:p>
    <w:p w:rsidR="00C63FFC" w:rsidRDefault="00C63FFC" w:rsidP="00C63FFC">
      <w:pPr>
        <w:widowControl w:val="0"/>
        <w:numPr>
          <w:ilvl w:val="0"/>
          <w:numId w:val="37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чувства уважения, привязанности к дому,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своим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близким, родному краю.</w:t>
      </w:r>
    </w:p>
    <w:p w:rsidR="00C63FFC" w:rsidRDefault="00C63FFC" w:rsidP="00C63FFC">
      <w:pPr>
        <w:widowControl w:val="0"/>
        <w:numPr>
          <w:ilvl w:val="0"/>
          <w:numId w:val="37"/>
        </w:numPr>
        <w:tabs>
          <w:tab w:val="left" w:pos="851"/>
          <w:tab w:val="left" w:pos="2700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познавательный интерес к окружающему миру взрослых.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Принципы и подходы, осуществляемые в процессе реализации программы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программы заложены следующие принципы:</w:t>
      </w:r>
    </w:p>
    <w:p w:rsidR="00C63FFC" w:rsidRDefault="00C63FFC" w:rsidP="00C63FF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психологических и индивидуальных особенностей детей старшего дошкольного возраста.</w:t>
      </w:r>
    </w:p>
    <w:p w:rsidR="00C63FFC" w:rsidRDefault="00C63FFC" w:rsidP="00C63FF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целесообразности - скоординированная, целенаправленная работа всех участников воспитательно-образовательного процесса (воспитатель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>ебенок - родители).</w:t>
      </w:r>
    </w:p>
    <w:p w:rsidR="00C63FFC" w:rsidRDefault="00C63FFC" w:rsidP="00C63FF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поступательного развития - последовательность в гражданско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атриотическом формировании личности (я- моя семья- мой край).</w:t>
      </w:r>
    </w:p>
    <w:p w:rsidR="00C63FFC" w:rsidRDefault="00C63FFC" w:rsidP="00C63FF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доступности  краеведческого материала.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Основополагающими подходами к построению  образовательной деятельности в рамках программы стали:</w:t>
      </w:r>
    </w:p>
    <w:p w:rsidR="00C63FFC" w:rsidRDefault="00C63FFC" w:rsidP="00C63FF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ориентированный подход направлен на развитие всех качеств личности. Этот подход обращает внимание к личности ребенка, к его вну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реннему миру, где таятся еще не развитые способности и возможности.</w:t>
      </w:r>
    </w:p>
    <w:p w:rsidR="00C63FFC" w:rsidRPr="00C63FFC" w:rsidRDefault="00C63FFC" w:rsidP="00C63FF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Культурологический подход подчеркивает ценность пути развития своего края на основе взаимосвязи, взаимовлияния.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Диалектический подход обеспечивает формирование у детей начальных форм диалектического рассмотрения и анализа окружающих явлений в их взаимосвязях и взаимо переходах. У детей развивается общее понимание того, что любой предмет, любое явление имеет свое прошлое, настоящее и будущее.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2.6.6.2.</w:t>
      </w:r>
      <w:r w:rsidR="00C63FFC" w:rsidRPr="00F56A1F">
        <w:rPr>
          <w:rFonts w:ascii="Times New Roman" w:hAnsi="Times New Roman"/>
          <w:b/>
          <w:sz w:val="28"/>
          <w:szCs w:val="28"/>
        </w:rPr>
        <w:t xml:space="preserve"> Возрастные особенности детей, на которых рассчитана программа</w:t>
      </w:r>
    </w:p>
    <w:p w:rsidR="00C63FFC" w:rsidRPr="00F56A1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 xml:space="preserve">В реализации программы участвуют дети в возрасте 6-7 лет.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DBF">
        <w:rPr>
          <w:rFonts w:ascii="Times New Roman" w:hAnsi="Times New Roman"/>
          <w:sz w:val="28"/>
          <w:szCs w:val="28"/>
        </w:rPr>
        <w:t>В течение учебного года  с детьми    4 раз в месяц   проводятся тематические занятия по пр</w:t>
      </w:r>
      <w:r>
        <w:rPr>
          <w:rFonts w:ascii="Times New Roman" w:hAnsi="Times New Roman"/>
          <w:sz w:val="28"/>
          <w:szCs w:val="28"/>
        </w:rPr>
        <w:t xml:space="preserve">ограмме «Всякому мила родная сторона </w:t>
      </w:r>
      <w:r w:rsidRPr="00582DBF">
        <w:rPr>
          <w:rFonts w:ascii="Times New Roman" w:hAnsi="Times New Roman"/>
          <w:sz w:val="28"/>
          <w:szCs w:val="28"/>
        </w:rPr>
        <w:t xml:space="preserve">»,  при планировании которых  обязательным условием  является соблюдение  двух таких важных  принципов, как доступность знаний и культурологический  подход при их подаче.  </w:t>
      </w: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 xml:space="preserve"> Продолжительность  занятий  с детьми  подготовительной к школе груп</w:t>
      </w:r>
      <w:r>
        <w:rPr>
          <w:rFonts w:ascii="Times New Roman" w:hAnsi="Times New Roman"/>
          <w:sz w:val="28"/>
          <w:szCs w:val="28"/>
        </w:rPr>
        <w:t>пы - 30</w:t>
      </w:r>
      <w:r w:rsidRPr="00582DBF">
        <w:rPr>
          <w:rFonts w:ascii="Times New Roman" w:hAnsi="Times New Roman"/>
          <w:sz w:val="28"/>
          <w:szCs w:val="28"/>
        </w:rPr>
        <w:t xml:space="preserve"> минут.</w:t>
      </w: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2.6.6.3</w:t>
      </w:r>
      <w:r w:rsidR="00C63F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63FFC" w:rsidRPr="00582DBF">
        <w:rPr>
          <w:rFonts w:ascii="Times New Roman" w:hAnsi="Times New Roman"/>
          <w:b/>
          <w:bCs/>
          <w:color w:val="000000"/>
          <w:sz w:val="28"/>
          <w:szCs w:val="28"/>
        </w:rPr>
        <w:t>Сроки реализации программы -</w:t>
      </w:r>
      <w:r w:rsidR="00C63FFC" w:rsidRPr="00582DBF">
        <w:rPr>
          <w:rFonts w:ascii="Times New Roman" w:hAnsi="Times New Roman"/>
          <w:color w:val="000000"/>
          <w:sz w:val="28"/>
          <w:szCs w:val="28"/>
        </w:rPr>
        <w:t>1 год</w:t>
      </w:r>
      <w:r w:rsidR="00C63FFC">
        <w:rPr>
          <w:rFonts w:ascii="Times New Roman" w:hAnsi="Times New Roman"/>
          <w:color w:val="000000"/>
          <w:sz w:val="28"/>
          <w:szCs w:val="28"/>
        </w:rPr>
        <w:t>, во второй половине дня, 1 раз в неделю, объем 30 минут.</w:t>
      </w:r>
    </w:p>
    <w:p w:rsidR="00C63FFC" w:rsidRPr="00995553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2.6.6.4</w:t>
      </w:r>
      <w:r w:rsidR="00C63FFC">
        <w:rPr>
          <w:rFonts w:ascii="Times New Roman" w:hAnsi="Times New Roman"/>
          <w:b/>
          <w:bCs/>
          <w:sz w:val="28"/>
          <w:szCs w:val="28"/>
        </w:rPr>
        <w:t xml:space="preserve"> Планируемые </w:t>
      </w:r>
      <w:r w:rsidR="00C63FFC" w:rsidRPr="00582DBF">
        <w:rPr>
          <w:rFonts w:ascii="Times New Roman" w:hAnsi="Times New Roman"/>
          <w:b/>
          <w:bCs/>
          <w:sz w:val="28"/>
          <w:szCs w:val="28"/>
        </w:rPr>
        <w:t xml:space="preserve"> результаты </w:t>
      </w:r>
      <w:r w:rsidR="00C63FFC">
        <w:rPr>
          <w:rFonts w:ascii="Times New Roman" w:hAnsi="Times New Roman"/>
          <w:b/>
          <w:bCs/>
          <w:sz w:val="28"/>
          <w:szCs w:val="28"/>
        </w:rPr>
        <w:t xml:space="preserve">освоения детьми дошкольного возраста парциальной образовательной </w:t>
      </w:r>
      <w:r w:rsidR="00C63FFC" w:rsidRPr="00582DBF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b/>
          <w:bCs/>
          <w:sz w:val="28"/>
          <w:szCs w:val="28"/>
        </w:rPr>
      </w:pPr>
    </w:p>
    <w:p w:rsidR="00C63FFC" w:rsidRPr="00582DBF" w:rsidRDefault="00C63FFC" w:rsidP="00C63FF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>Реализация  программы позволит сформировать у дошкольников  такие к</w:t>
      </w:r>
      <w:r w:rsidRPr="00582DBF">
        <w:rPr>
          <w:rFonts w:ascii="Times New Roman" w:hAnsi="Times New Roman"/>
          <w:sz w:val="28"/>
          <w:szCs w:val="28"/>
        </w:rPr>
        <w:t>а</w:t>
      </w:r>
      <w:r w:rsidRPr="00582DBF">
        <w:rPr>
          <w:rFonts w:ascii="Times New Roman" w:hAnsi="Times New Roman"/>
          <w:sz w:val="28"/>
          <w:szCs w:val="28"/>
        </w:rPr>
        <w:t>чества, как социальная активность, нравственность, гуманистическое отн</w:t>
      </w:r>
      <w:r w:rsidRPr="00582DBF">
        <w:rPr>
          <w:rFonts w:ascii="Times New Roman" w:hAnsi="Times New Roman"/>
          <w:sz w:val="28"/>
          <w:szCs w:val="28"/>
        </w:rPr>
        <w:t>о</w:t>
      </w:r>
      <w:r w:rsidRPr="00582DBF">
        <w:rPr>
          <w:rFonts w:ascii="Times New Roman" w:hAnsi="Times New Roman"/>
          <w:sz w:val="28"/>
          <w:szCs w:val="28"/>
        </w:rPr>
        <w:t>шение к человеку, познавательную активность, умение планировать, умение находить и передавать информацию.</w:t>
      </w:r>
    </w:p>
    <w:p w:rsidR="00C63FFC" w:rsidRPr="00582DBF" w:rsidRDefault="00C63FFC" w:rsidP="00C63FF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 xml:space="preserve">Овладев </w:t>
      </w:r>
      <w:r>
        <w:rPr>
          <w:rFonts w:ascii="Times New Roman" w:hAnsi="Times New Roman"/>
          <w:sz w:val="28"/>
          <w:szCs w:val="28"/>
        </w:rPr>
        <w:t xml:space="preserve">знаниями об истории Северного </w:t>
      </w:r>
      <w:r w:rsidRPr="00582DBF">
        <w:rPr>
          <w:rFonts w:ascii="Times New Roman" w:hAnsi="Times New Roman"/>
          <w:sz w:val="28"/>
          <w:szCs w:val="28"/>
        </w:rPr>
        <w:t xml:space="preserve"> района, ребенок узнает историю своего региона, у него будет сформировано чувство любви к своей малой родине с ее далеким прошлым. Он приобретает умение относиться к живо</w:t>
      </w:r>
      <w:r w:rsidRPr="00582DBF">
        <w:rPr>
          <w:rFonts w:ascii="Times New Roman" w:hAnsi="Times New Roman"/>
          <w:sz w:val="28"/>
          <w:szCs w:val="28"/>
        </w:rPr>
        <w:t>т</w:t>
      </w:r>
      <w:r w:rsidRPr="00582DBF">
        <w:rPr>
          <w:rFonts w:ascii="Times New Roman" w:hAnsi="Times New Roman"/>
          <w:sz w:val="28"/>
          <w:szCs w:val="28"/>
        </w:rPr>
        <w:t>ным и растениям, узнает, как собирать лекарственные растения. Ребенок п</w:t>
      </w:r>
      <w:r w:rsidRPr="00582DBF">
        <w:rPr>
          <w:rFonts w:ascii="Times New Roman" w:hAnsi="Times New Roman"/>
          <w:sz w:val="28"/>
          <w:szCs w:val="28"/>
        </w:rPr>
        <w:t>о</w:t>
      </w:r>
      <w:r w:rsidRPr="00582DBF">
        <w:rPr>
          <w:rFonts w:ascii="Times New Roman" w:hAnsi="Times New Roman"/>
          <w:sz w:val="28"/>
          <w:szCs w:val="28"/>
        </w:rPr>
        <w:t xml:space="preserve">знакомится с фольклором, традициями и обычаями родного края. Он научится понимать себя как часть общества. Это определит его обязанности перед обществом: любить и охранять свою Родину, заботиться о ней. </w:t>
      </w:r>
    </w:p>
    <w:p w:rsidR="00C63FFC" w:rsidRDefault="00C63FFC" w:rsidP="00C63FF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>К концу года дети должны знать: первоначальные представления  о</w:t>
      </w:r>
      <w:r>
        <w:rPr>
          <w:rFonts w:ascii="Times New Roman" w:hAnsi="Times New Roman"/>
          <w:sz w:val="28"/>
          <w:szCs w:val="28"/>
        </w:rPr>
        <w:t>б</w:t>
      </w:r>
      <w:r w:rsidRPr="00582DBF">
        <w:rPr>
          <w:rFonts w:ascii="Times New Roman" w:hAnsi="Times New Roman"/>
          <w:sz w:val="28"/>
          <w:szCs w:val="28"/>
        </w:rPr>
        <w:t xml:space="preserve">  ист</w:t>
      </w:r>
      <w:r w:rsidRPr="00582DBF">
        <w:rPr>
          <w:rFonts w:ascii="Times New Roman" w:hAnsi="Times New Roman"/>
          <w:sz w:val="28"/>
          <w:szCs w:val="28"/>
        </w:rPr>
        <w:t>о</w:t>
      </w:r>
      <w:r w:rsidRPr="00582DBF">
        <w:rPr>
          <w:rFonts w:ascii="Times New Roman" w:hAnsi="Times New Roman"/>
          <w:sz w:val="28"/>
          <w:szCs w:val="28"/>
        </w:rPr>
        <w:t>рии посёлка. Орудия труда для сельскохозяйственных  работ, домашнюю утварь и знать национальные праздники. Уметь использовать в речи посл</w:t>
      </w:r>
      <w:r w:rsidRPr="00582DBF">
        <w:rPr>
          <w:rFonts w:ascii="Times New Roman" w:hAnsi="Times New Roman"/>
          <w:sz w:val="28"/>
          <w:szCs w:val="28"/>
        </w:rPr>
        <w:t>о</w:t>
      </w:r>
      <w:r w:rsidRPr="00582DBF">
        <w:rPr>
          <w:rFonts w:ascii="Times New Roman" w:hAnsi="Times New Roman"/>
          <w:sz w:val="28"/>
          <w:szCs w:val="28"/>
        </w:rPr>
        <w:t>вицы, поговорки, загадки.</w:t>
      </w: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63FFC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2.6.6.</w:t>
      </w:r>
      <w:r w:rsidR="00C63FFC" w:rsidRPr="00D9194A">
        <w:rPr>
          <w:rFonts w:ascii="Times New Roman" w:hAnsi="Times New Roman"/>
          <w:b/>
          <w:sz w:val="28"/>
          <w:szCs w:val="28"/>
        </w:rPr>
        <w:t>7. Обоснование выбора содержания парциальной программы</w:t>
      </w:r>
      <w:r w:rsidR="00C63FFC" w:rsidRPr="00582DBF">
        <w:rPr>
          <w:rFonts w:ascii="Times New Roman" w:hAnsi="Times New Roman"/>
          <w:sz w:val="28"/>
          <w:szCs w:val="28"/>
        </w:rPr>
        <w:t xml:space="preserve"> </w:t>
      </w:r>
    </w:p>
    <w:p w:rsid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 xml:space="preserve"> </w:t>
      </w: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 xml:space="preserve"> На сегодняшний момент недостаточно разработано программ по данному направлению,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DBF">
        <w:rPr>
          <w:rFonts w:ascii="Times New Roman" w:hAnsi="Times New Roman"/>
          <w:sz w:val="28"/>
          <w:szCs w:val="28"/>
        </w:rPr>
        <w:t xml:space="preserve">поэтому с целью создания условий для развития познавательного интереса к истории малой родины и воспитания чувства любви к ней, </w:t>
      </w:r>
      <w:r>
        <w:rPr>
          <w:rFonts w:ascii="Times New Roman" w:hAnsi="Times New Roman"/>
          <w:sz w:val="28"/>
          <w:szCs w:val="28"/>
        </w:rPr>
        <w:t xml:space="preserve">мною </w:t>
      </w:r>
      <w:r w:rsidRPr="00582DBF">
        <w:rPr>
          <w:rFonts w:ascii="Times New Roman" w:hAnsi="Times New Roman"/>
          <w:sz w:val="28"/>
          <w:szCs w:val="28"/>
        </w:rPr>
        <w:t>была разработана программа по ознакомлению дошкольников с родным</w:t>
      </w:r>
      <w:r>
        <w:rPr>
          <w:rFonts w:ascii="Times New Roman" w:hAnsi="Times New Roman"/>
          <w:sz w:val="28"/>
          <w:szCs w:val="28"/>
        </w:rPr>
        <w:t xml:space="preserve"> краем «Всяк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мила родная сторона »</w:t>
      </w:r>
    </w:p>
    <w:p w:rsidR="00C63FFC" w:rsidRPr="00C63FFC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 xml:space="preserve">Значение и педагогическая целесообразность этой программы в том,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DBF">
        <w:rPr>
          <w:rFonts w:ascii="Times New Roman" w:hAnsi="Times New Roman"/>
          <w:sz w:val="28"/>
          <w:szCs w:val="28"/>
        </w:rPr>
        <w:t>что через региональный компонент она расширяет и дополняет основную общеобразов</w:t>
      </w:r>
      <w:r w:rsidRPr="00582DBF">
        <w:rPr>
          <w:rFonts w:ascii="Times New Roman" w:hAnsi="Times New Roman"/>
          <w:sz w:val="28"/>
          <w:szCs w:val="28"/>
        </w:rPr>
        <w:t>а</w:t>
      </w:r>
      <w:r w:rsidRPr="00582DBF">
        <w:rPr>
          <w:rFonts w:ascii="Times New Roman" w:hAnsi="Times New Roman"/>
          <w:sz w:val="28"/>
          <w:szCs w:val="28"/>
        </w:rPr>
        <w:t>тельную программу.</w:t>
      </w:r>
    </w:p>
    <w:p w:rsidR="00C63FFC" w:rsidRPr="00582DBF" w:rsidRDefault="005415CC" w:rsidP="00C63FFC">
      <w:pPr>
        <w:widowControl w:val="0"/>
        <w:autoSpaceDE w:val="0"/>
        <w:autoSpaceDN w:val="0"/>
        <w:adjustRightInd w:val="0"/>
        <w:spacing w:after="0" w:line="240" w:lineRule="auto"/>
        <w:ind w:right="-7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2.6.6</w:t>
      </w:r>
      <w:r w:rsidR="00C63FFC">
        <w:rPr>
          <w:rFonts w:ascii="Times New Roman" w:hAnsi="Times New Roman"/>
          <w:b/>
          <w:sz w:val="28"/>
          <w:szCs w:val="28"/>
        </w:rPr>
        <w:t xml:space="preserve">.8. </w:t>
      </w:r>
      <w:r w:rsidR="00C63FFC" w:rsidRPr="00582DBF">
        <w:rPr>
          <w:rFonts w:ascii="Times New Roman" w:hAnsi="Times New Roman"/>
          <w:b/>
          <w:sz w:val="28"/>
          <w:szCs w:val="28"/>
        </w:rPr>
        <w:t>Формы подведения итогов</w:t>
      </w:r>
      <w:r w:rsidR="00C63FFC">
        <w:rPr>
          <w:rFonts w:ascii="Times New Roman" w:hAnsi="Times New Roman"/>
          <w:b/>
          <w:sz w:val="28"/>
          <w:szCs w:val="28"/>
        </w:rPr>
        <w:t xml:space="preserve"> реализации парциальной образовательной программы</w:t>
      </w:r>
      <w:r w:rsidR="00C63FFC" w:rsidRPr="00582DBF">
        <w:rPr>
          <w:rFonts w:ascii="Times New Roman" w:hAnsi="Times New Roman"/>
          <w:sz w:val="28"/>
          <w:szCs w:val="28"/>
        </w:rPr>
        <w:t xml:space="preserve"> </w:t>
      </w:r>
    </w:p>
    <w:p w:rsidR="00C63FFC" w:rsidRPr="00582DBF" w:rsidRDefault="00C63FFC" w:rsidP="00C63FFC">
      <w:pPr>
        <w:widowControl w:val="0"/>
        <w:autoSpaceDE w:val="0"/>
        <w:autoSpaceDN w:val="0"/>
        <w:adjustRightInd w:val="0"/>
        <w:spacing w:after="0" w:line="240" w:lineRule="auto"/>
        <w:ind w:right="-77" w:firstLine="709"/>
        <w:rPr>
          <w:rFonts w:ascii="Times New Roman" w:hAnsi="Times New Roman"/>
          <w:b/>
          <w:bCs/>
          <w:sz w:val="28"/>
          <w:szCs w:val="28"/>
        </w:rPr>
      </w:pPr>
      <w:r w:rsidRPr="00582DBF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>овыми мероприятиями являются: выстав</w:t>
      </w:r>
      <w:r w:rsidRPr="00582DB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работ</w:t>
      </w:r>
      <w:r w:rsidRPr="00582DBF">
        <w:rPr>
          <w:rFonts w:ascii="Times New Roman" w:hAnsi="Times New Roman"/>
          <w:sz w:val="28"/>
          <w:szCs w:val="28"/>
        </w:rPr>
        <w:t xml:space="preserve"> совместного взросло-детского творчества, совместных спортивно-познавательных праздников,</w:t>
      </w:r>
      <w:r>
        <w:rPr>
          <w:rFonts w:ascii="Times New Roman" w:hAnsi="Times New Roman"/>
          <w:sz w:val="28"/>
          <w:szCs w:val="28"/>
        </w:rPr>
        <w:t xml:space="preserve"> досугов, экскурсии, встречи с интересными людьми.</w:t>
      </w:r>
      <w:r w:rsidRPr="00582DBF">
        <w:rPr>
          <w:rFonts w:ascii="Times New Roman" w:hAnsi="Times New Roman"/>
          <w:sz w:val="28"/>
          <w:szCs w:val="28"/>
        </w:rPr>
        <w:t xml:space="preserve"> </w:t>
      </w:r>
    </w:p>
    <w:p w:rsidR="00C63FFC" w:rsidRDefault="00C63FFC">
      <w:pPr>
        <w:rPr>
          <w:sz w:val="28"/>
          <w:szCs w:val="28"/>
        </w:rPr>
        <w:sectPr w:rsidR="00C63FFC" w:rsidSect="00E92C31">
          <w:footerReference w:type="default" r:id="rId24"/>
          <w:pgSz w:w="11906" w:h="16838"/>
          <w:pgMar w:top="568" w:right="566" w:bottom="1134" w:left="1418" w:header="708" w:footer="708" w:gutter="0"/>
          <w:cols w:space="708"/>
          <w:docGrid w:linePitch="360"/>
        </w:sectPr>
      </w:pPr>
    </w:p>
    <w:p w:rsidR="00C63FFC" w:rsidRDefault="00C63FFC">
      <w:pPr>
        <w:rPr>
          <w:sz w:val="28"/>
          <w:szCs w:val="28"/>
        </w:rPr>
        <w:sectPr w:rsidR="00C63FFC" w:rsidSect="00C63FFC">
          <w:type w:val="continuous"/>
          <w:pgSz w:w="11906" w:h="16838"/>
          <w:pgMar w:top="568" w:right="566" w:bottom="1134" w:left="1418" w:header="708" w:footer="708" w:gutter="0"/>
          <w:cols w:space="708"/>
          <w:docGrid w:linePitch="360"/>
        </w:sectPr>
      </w:pPr>
    </w:p>
    <w:p w:rsidR="005415CC" w:rsidRDefault="005415CC" w:rsidP="00C210B9">
      <w:pPr>
        <w:sectPr w:rsidR="005415CC" w:rsidSect="00C63FFC">
          <w:type w:val="continuous"/>
          <w:pgSz w:w="11906" w:h="16838"/>
          <w:pgMar w:top="568" w:right="566" w:bottom="1134" w:left="1418" w:header="708" w:footer="708" w:gutter="0"/>
          <w:cols w:space="708"/>
          <w:docGrid w:linePitch="360"/>
        </w:sectPr>
      </w:pPr>
    </w:p>
    <w:p w:rsidR="00387206" w:rsidRPr="00FD046D" w:rsidRDefault="00BD64DC" w:rsidP="004C51D2">
      <w:pPr>
        <w:pStyle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2.7.</w:t>
      </w:r>
      <w:r w:rsidR="004C51D2"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Взаимодействие взрослых с детьми (в</w:t>
      </w:r>
      <w:r w:rsidR="00387206"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ариативные формы, способы, м</w:t>
      </w:r>
      <w:r w:rsidR="00387206"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тоды и средства реализации </w:t>
      </w:r>
      <w:r w:rsidRPr="00FD04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Программы)</w:t>
      </w:r>
    </w:p>
    <w:p w:rsidR="00387206" w:rsidRPr="00D54DFA" w:rsidRDefault="00D46F4C" w:rsidP="00FD046D">
      <w:pPr>
        <w:pStyle w:val="2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2.7.1.</w:t>
      </w:r>
      <w:r w:rsidR="004C51D2">
        <w:rPr>
          <w:rFonts w:eastAsia="Times New Roman"/>
        </w:rPr>
        <w:tab/>
      </w:r>
      <w:proofErr w:type="gramStart"/>
      <w:r w:rsidR="00775E36" w:rsidRPr="00D54DFA">
        <w:rPr>
          <w:rFonts w:ascii="Times New Roman" w:eastAsia="Times New Roman" w:hAnsi="Times New Roman" w:cs="Times New Roman"/>
          <w:sz w:val="28"/>
          <w:szCs w:val="28"/>
        </w:rPr>
        <w:t>ДО может</w:t>
      </w:r>
      <w:proofErr w:type="gramEnd"/>
      <w:r w:rsidR="00775E3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быть получено в образовательной организации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, а также вне её - в форме семейного образования. Форма получения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дителями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(законными представителями) несовершеннолетнего обучающег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ся. При выборе родителями (законными представителями) несовершенноле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него обучающегося формы получения дошкольного образования учитывается мнение ребёнка.</w:t>
      </w:r>
    </w:p>
    <w:p w:rsidR="00387206" w:rsidRPr="00FD046D" w:rsidRDefault="00D46F4C" w:rsidP="00FD046D">
      <w:pPr>
        <w:pStyle w:val="2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2.7.2.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CA7865">
        <w:rPr>
          <w:rFonts w:ascii="Times New Roman" w:eastAsia="Times New Roman" w:hAnsi="Times New Roman" w:cs="Times New Roman"/>
          <w:sz w:val="28"/>
          <w:szCs w:val="28"/>
        </w:rPr>
        <w:t xml:space="preserve">Дошкольная группа 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может использовать сетевую форму реализации образовательных программ ДО и (или) отдельных компонентов,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предусмо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ренных Программой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культуры, физкультуры и спорта и другие организации, обладающие ресурсами, нео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ходимыми для осуществления образовательной деятельности по соотве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ствующим образовательным программам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 – конкретизировать перечень орг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низаций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), с которыми устанавливаются договорные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отношения.</w:t>
      </w:r>
      <w:proofErr w:type="gramEnd"/>
    </w:p>
    <w:p w:rsidR="00387206" w:rsidRPr="00FD046D" w:rsidRDefault="00D46F4C" w:rsidP="00FD046D">
      <w:pPr>
        <w:pStyle w:val="2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2.7.3.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При реализации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 xml:space="preserve"> могут использоваться различные образ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вательные технологии, в т.ч. дистанционные образовательные технологии, электронное обучение, исключая образовательные технологии, которые м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гут нанести вред здоровью детей. Применение электронного обучения, д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станционных образовательных технологий, а также работа с электронными средствами обучения при реализации</w:t>
      </w:r>
      <w:r w:rsidR="00C974B4" w:rsidRPr="00FD046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рограммы должны осуществляться в соответствии с требованиями СП 2.4.3648-20 и СанПиН 1.2.3685-21.</w:t>
      </w:r>
    </w:p>
    <w:p w:rsidR="00387206" w:rsidRPr="00FD046D" w:rsidRDefault="00C974B4" w:rsidP="00FD046D">
      <w:pPr>
        <w:pStyle w:val="22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46D">
        <w:rPr>
          <w:rFonts w:ascii="Times New Roman" w:eastAsia="Times New Roman" w:hAnsi="Times New Roman" w:cs="Times New Roman"/>
          <w:sz w:val="28"/>
          <w:szCs w:val="28"/>
        </w:rPr>
        <w:t>2.7.4.</w:t>
      </w:r>
      <w:r w:rsidR="004C51D2" w:rsidRPr="00FD046D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Формы, способы</w:t>
      </w:r>
      <w:r w:rsidRPr="00FD046D">
        <w:rPr>
          <w:rFonts w:ascii="Times New Roman" w:eastAsia="Times New Roman" w:hAnsi="Times New Roman" w:cs="Times New Roman"/>
          <w:sz w:val="28"/>
          <w:szCs w:val="28"/>
        </w:rPr>
        <w:t>, методы и средства реализации П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рограммы педагог определяет самостоятельно в соответствии с задачами воспитания и обуч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7206" w:rsidRPr="00FD046D">
        <w:rPr>
          <w:rFonts w:ascii="Times New Roman" w:eastAsia="Times New Roman" w:hAnsi="Times New Roman" w:cs="Times New Roman"/>
          <w:sz w:val="28"/>
          <w:szCs w:val="28"/>
        </w:rPr>
        <w:t>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2.7.5.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может использовать различные формы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 в соответствии с видом детской деятельности и возрас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ными особенностями детей:</w:t>
      </w:r>
    </w:p>
    <w:p w:rsidR="00387206" w:rsidRPr="00D54DFA" w:rsidRDefault="00C974B4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 младенческом возрасте (2 месяца - 1 год):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эмоциональное общение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взрослым;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 (пространственно-предметные перемещения, хв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тание, ползание, ходьба, тактильно-двигательные игры);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предметно-манипулятивная деятельность (орудийные и соотносящие действия с предметами);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речевая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(слушание и понимание речи взрослого, гуление, лепет и первые сл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ва);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элементарная музыкальная деятельность (слушание музыки, танцевальные движения на основе подражания, музыкальные игры);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 раннем возрасте (1 год - 3 года):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предметная деятельность (орудийно-предметные действия - ест ложкой, пьет из кружки и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экспериментирование с материалами и веществами (песок, вода, тесто и др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гие);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ситуативно-деловое общение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взрослым и эмоционально-практическое со сверстниками под руководством взрослого;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 (основные движения, общеразвивающие упражн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ния, простые подвижные игры);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игровая деятельность (отобразительная и сюжетно-отобразительная игра, 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ры с дидактическими игрушками);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 речь);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(рисование, лепка) и конструирование из ме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кого и крупного строительного материала;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 (слушание музыки и исполнительство, музыкал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но-ритмические движения).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5998">
        <w:rPr>
          <w:rFonts w:ascii="Times New Roman" w:eastAsia="Times New Roman" w:hAnsi="Times New Roman" w:cs="Times New Roman"/>
          <w:sz w:val="28"/>
          <w:szCs w:val="28"/>
        </w:rPr>
        <w:t xml:space="preserve"> дошкольном возрасте (3 года - 5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лет):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общение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речевая деятельность (слушание речи взрослого и сверстников, активная ди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логическая и монологическая речь);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вание из разных материалов по образцу, условию и замыслу ребёнка;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54DF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 (слушание и понимание музыкальных произвед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ний, пение, музыкально-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, игра на детских музыкальных инструментах).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2.7.6.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задач воспитания в ходе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 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дагог может использовать следующие методы: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вые методы);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осознания детьми опыта поведения и деятельности (рассказ на моральные 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мы, разъяснение норм и правил поведения, чтение художественной литературы, этические беседы, обсуждение поступков и жизненных ситуаций, личный пр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мер);</w:t>
      </w:r>
    </w:p>
    <w:p w:rsidR="00387206" w:rsidRPr="00D54DFA" w:rsidRDefault="00C974B4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387206" w:rsidRPr="00D54DFA" w:rsidRDefault="00C974B4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2.7.6.1.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жен характер познавательной деятельности детей: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смотр компьютерных презентаций, рассказы педагога или детей, чтение);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репродуктивный метод предполагает создание условий для воспроизвед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D54DFA" w:rsidRDefault="00387206" w:rsidP="00D54DFA">
      <w:pPr>
        <w:pStyle w:val="41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исследовательский метод включает составление и предъявление пробле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ской активности, познавательных интересов, коммуникативных и творческих сп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собностей, навыков сотрудничества и </w:t>
      </w:r>
      <w:proofErr w:type="gramStart"/>
      <w:r w:rsidRPr="00D54DFA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D54DFA">
        <w:rPr>
          <w:rFonts w:ascii="Times New Roman" w:eastAsia="Times New Roman" w:hAnsi="Times New Roman" w:cs="Times New Roman"/>
          <w:sz w:val="28"/>
          <w:szCs w:val="28"/>
        </w:rPr>
        <w:t>. Выполняя совместные проекты, д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ти получают представления о своих возможностях, умениях, потребностях.</w:t>
      </w:r>
    </w:p>
    <w:p w:rsidR="00387206" w:rsidRPr="00D54DFA" w:rsidRDefault="00C974B4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2.7.6.2.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Осуществляя выбор методов воспитания и обучения, педагог учит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вает возрастные и личностные особенности детей, педагогический потенциал каждого метода, условия его применения, реализуемые цели и задачи, прогноз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lastRenderedPageBreak/>
        <w:t>рует возможные результаты. Для решения задач воспитания и обучения целесоо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разно использовать комплекс методов.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2.7.7.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 педагог может использовать различные средства, представленные совокупностью материальных и идеальных объектов:</w:t>
      </w:r>
    </w:p>
    <w:p w:rsidR="00387206" w:rsidRPr="00D54DFA" w:rsidRDefault="00387206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демонстрационные и раздаточные;</w:t>
      </w:r>
    </w:p>
    <w:p w:rsidR="00387206" w:rsidRPr="00D54DFA" w:rsidRDefault="00387206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визуальные, аудийные, аудиовизуальные;</w:t>
      </w:r>
    </w:p>
    <w:p w:rsidR="00387206" w:rsidRPr="00D54DFA" w:rsidRDefault="00387206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естественные и искусственные;</w:t>
      </w:r>
    </w:p>
    <w:p w:rsidR="00387206" w:rsidRPr="00D54DFA" w:rsidRDefault="00387206" w:rsidP="00D54DFA">
      <w:pPr>
        <w:pStyle w:val="3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реальные и виртуальные.</w:t>
      </w:r>
    </w:p>
    <w:p w:rsidR="00387206" w:rsidRPr="00D54DFA" w:rsidRDefault="00C974B4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2.7.8.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0F14CD" w:rsidRPr="00D54DFA">
        <w:rPr>
          <w:rFonts w:ascii="Times New Roman" w:eastAsia="Times New Roman" w:hAnsi="Times New Roman" w:cs="Times New Roman"/>
          <w:sz w:val="28"/>
          <w:szCs w:val="28"/>
        </w:rPr>
        <w:t>Средства, указанные в пункте 2.7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.7 </w:t>
      </w:r>
      <w:r w:rsidR="000F14CD"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рограммы, используются для развития следующих видов деятельности детей: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4DFA">
        <w:rPr>
          <w:rFonts w:ascii="Times New Roman" w:eastAsia="Times New Roman" w:hAnsi="Times New Roman" w:cs="Times New Roman"/>
          <w:sz w:val="28"/>
          <w:szCs w:val="28"/>
        </w:rPr>
        <w:t>двигательной (оборудование для ходьбы, бега, ползания, лазанья, прыгания, з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нятий с мячом и другое);</w:t>
      </w:r>
      <w:proofErr w:type="gramEnd"/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предметной (образные и дидактические игрушки, реальные предметы и </w:t>
      </w:r>
      <w:proofErr w:type="gramStart"/>
      <w:r w:rsidRPr="00D54DFA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D54DF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игровой (игры, игрушки, игровое оборудование и другое);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коммуникативной (дидактический материал, предметы, игрушки, видеофильмы и </w:t>
      </w:r>
      <w:proofErr w:type="gramStart"/>
      <w:r w:rsidRPr="00D54DFA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D54DF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познавательно-исследовательской и экспериментирования (натуральные пре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меты и оборудование для </w:t>
      </w:r>
      <w:proofErr w:type="gramStart"/>
      <w:r w:rsidRPr="00D54DFA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proofErr w:type="gramEnd"/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 и образно-символический материал, в т.ч. макеты, плакаты, модели, схемы и другое);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чтения художественной литературы (книги для детского чтения, в т.ч. аудио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ниги, иллюстративный материал);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трудовой (оборудование и инвентарь для всех видов труда);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387206" w:rsidRPr="00D54DFA" w:rsidRDefault="00387206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4DFA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proofErr w:type="gramEnd"/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 (детские музыкальные инструменты, дидактический материал и другое).</w:t>
      </w:r>
    </w:p>
    <w:p w:rsidR="00387206" w:rsidRPr="00D54DFA" w:rsidRDefault="00CA7865" w:rsidP="00D54DFA">
      <w:pPr>
        <w:pStyle w:val="aff6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ДГ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определяет средства воспитания и обучения, в т.ч. технич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ские, соответствующие материалы (в т.ч. расходные), игровое, спортивное, озд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ровительное оборудование, инвентарь, необходимые для реализации </w:t>
      </w:r>
      <w:r w:rsidR="000F14CD"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proofErr w:type="gramEnd"/>
    </w:p>
    <w:p w:rsidR="00387206" w:rsidRPr="00D54DFA" w:rsidRDefault="00775E36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2.7.9.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Вариативность форм, методов и средств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зав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сит не только от учёта возрастных особенностей обучающихся, их индивидуал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ных и особых образовательных потребностей, но и от личных интересов, мотивов, ожиданий, желаний детей. </w:t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 имеет признание приоритетной суб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ъ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ективной позиции ребёнка в образовательном процессе.</w:t>
      </w:r>
    </w:p>
    <w:p w:rsidR="00387206" w:rsidRPr="00D54DFA" w:rsidRDefault="00775E36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t>2.7.10.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При выборе форм, методов, средств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дам деятельности; инициативность и желание заниматься той или иной деятел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:rsidR="00775E36" w:rsidRPr="00D54DFA" w:rsidRDefault="00775E36" w:rsidP="00D54DFA">
      <w:pPr>
        <w:pStyle w:val="22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DFA">
        <w:rPr>
          <w:rFonts w:ascii="Times New Roman" w:eastAsia="Times New Roman" w:hAnsi="Times New Roman" w:cs="Times New Roman"/>
          <w:sz w:val="28"/>
          <w:szCs w:val="28"/>
        </w:rPr>
        <w:lastRenderedPageBreak/>
        <w:t>2.7.11.</w:t>
      </w:r>
      <w:r w:rsidR="004C51D2" w:rsidRPr="00D54DFA">
        <w:rPr>
          <w:rFonts w:ascii="Times New Roman" w:eastAsia="Times New Roman" w:hAnsi="Times New Roman" w:cs="Times New Roman"/>
          <w:sz w:val="28"/>
          <w:szCs w:val="28"/>
        </w:rPr>
        <w:tab/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 xml:space="preserve">Выбор педагогом педагогически обоснованных форм, методов, средств реализации </w:t>
      </w:r>
      <w:r w:rsidRPr="00D54D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рограммы, адекватных образовательным потребностям и предпочтениям детей, их соотношение и интеграция при решении задач воспит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206" w:rsidRPr="00D54DFA">
        <w:rPr>
          <w:rFonts w:ascii="Times New Roman" w:eastAsia="Times New Roman" w:hAnsi="Times New Roman" w:cs="Times New Roman"/>
          <w:sz w:val="28"/>
          <w:szCs w:val="28"/>
        </w:rPr>
        <w:t>ния и обучения обеспечивает их вариативность.</w:t>
      </w:r>
    </w:p>
    <w:p w:rsidR="00E55998" w:rsidRDefault="00E55998" w:rsidP="004C51D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55998" w:rsidRDefault="00E55998" w:rsidP="004C51D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75E36" w:rsidRPr="00D54DFA" w:rsidRDefault="00775E36" w:rsidP="004C51D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4DFA">
        <w:rPr>
          <w:rFonts w:ascii="Times New Roman" w:hAnsi="Times New Roman" w:cs="Times New Roman"/>
          <w:b/>
          <w:color w:val="auto"/>
          <w:sz w:val="28"/>
          <w:szCs w:val="28"/>
        </w:rPr>
        <w:t>2.8.</w:t>
      </w:r>
      <w:r w:rsidR="004C51D2" w:rsidRPr="00D54DF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D54DFA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образовательной деятельности разных видов и культу</w:t>
      </w:r>
      <w:r w:rsidRPr="00D54DFA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Pr="00D54DFA">
        <w:rPr>
          <w:rFonts w:ascii="Times New Roman" w:hAnsi="Times New Roman" w:cs="Times New Roman"/>
          <w:b/>
          <w:color w:val="auto"/>
          <w:sz w:val="28"/>
          <w:szCs w:val="28"/>
        </w:rPr>
        <w:t>ных практик</w:t>
      </w:r>
    </w:p>
    <w:p w:rsidR="00775E36" w:rsidRPr="00D54DFA" w:rsidRDefault="00775E36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О</w:t>
      </w:r>
      <w:r w:rsidR="00F73870">
        <w:rPr>
          <w:rFonts w:ascii="Times New Roman" w:hAnsi="Times New Roman" w:cs="Times New Roman"/>
          <w:sz w:val="28"/>
          <w:szCs w:val="28"/>
        </w:rPr>
        <w:t>бразовательная деятельность в Д</w:t>
      </w:r>
      <w:r w:rsidR="00CA7865">
        <w:rPr>
          <w:rFonts w:ascii="Times New Roman" w:hAnsi="Times New Roman" w:cs="Times New Roman"/>
          <w:sz w:val="28"/>
          <w:szCs w:val="28"/>
        </w:rPr>
        <w:t>Г</w:t>
      </w:r>
      <w:r w:rsidRPr="00D54DF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ходе режимных проце</w:t>
      </w:r>
      <w:r w:rsidRPr="00D54DFA">
        <w:rPr>
          <w:rFonts w:ascii="Times New Roman" w:hAnsi="Times New Roman" w:cs="Times New Roman"/>
          <w:sz w:val="28"/>
          <w:szCs w:val="28"/>
        </w:rPr>
        <w:t>с</w:t>
      </w:r>
      <w:r w:rsidRPr="00D54DFA">
        <w:rPr>
          <w:rFonts w:ascii="Times New Roman" w:hAnsi="Times New Roman" w:cs="Times New Roman"/>
          <w:sz w:val="28"/>
          <w:szCs w:val="28"/>
        </w:rPr>
        <w:t>сов;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самостоятельную деятельность детей;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взаимодействие с семьями детей по реализации Программы.</w:t>
      </w:r>
    </w:p>
    <w:p w:rsidR="00775E36" w:rsidRPr="00D54DFA" w:rsidRDefault="00775E36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2.8.2.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ность педагога и детей, самостоятельная деятельность детей. В зависимости от решаемых образовательных задач, желаний детей, их образовательных потребн</w:t>
      </w:r>
      <w:r w:rsidRPr="00D54DFA">
        <w:rPr>
          <w:rFonts w:ascii="Times New Roman" w:hAnsi="Times New Roman" w:cs="Times New Roman"/>
          <w:sz w:val="28"/>
          <w:szCs w:val="28"/>
        </w:rPr>
        <w:t>о</w:t>
      </w:r>
      <w:r w:rsidRPr="00D54DFA">
        <w:rPr>
          <w:rFonts w:ascii="Times New Roman" w:hAnsi="Times New Roman" w:cs="Times New Roman"/>
          <w:sz w:val="28"/>
          <w:szCs w:val="28"/>
        </w:rPr>
        <w:t>стей, педагог может выбрать один или несколько вариантов совместной деятел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ности: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1)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совместная деятельность педагога с ребёнком, где, взаимодействуя с ребё</w:t>
      </w:r>
      <w:r w:rsidRPr="00D54DFA">
        <w:rPr>
          <w:rFonts w:ascii="Times New Roman" w:hAnsi="Times New Roman" w:cs="Times New Roman"/>
          <w:sz w:val="28"/>
          <w:szCs w:val="28"/>
        </w:rPr>
        <w:t>н</w:t>
      </w:r>
      <w:r w:rsidRPr="00D54DFA">
        <w:rPr>
          <w:rFonts w:ascii="Times New Roman" w:hAnsi="Times New Roman" w:cs="Times New Roman"/>
          <w:sz w:val="28"/>
          <w:szCs w:val="28"/>
        </w:rPr>
        <w:t>ком, он выполняет функции педагога: обучает ребёнка чему-то новому;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совместная деятельность ребёнка с педагогом, при которой ребёнок и пед</w:t>
      </w:r>
      <w:r w:rsidRPr="00D54DFA">
        <w:rPr>
          <w:rFonts w:ascii="Times New Roman" w:hAnsi="Times New Roman" w:cs="Times New Roman"/>
          <w:sz w:val="28"/>
          <w:szCs w:val="28"/>
        </w:rPr>
        <w:t>а</w:t>
      </w:r>
      <w:r w:rsidRPr="00D54DFA">
        <w:rPr>
          <w:rFonts w:ascii="Times New Roman" w:hAnsi="Times New Roman" w:cs="Times New Roman"/>
          <w:sz w:val="28"/>
          <w:szCs w:val="28"/>
        </w:rPr>
        <w:t>гог - равноправные партнеры;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3)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4)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</w:t>
      </w:r>
      <w:r w:rsidRPr="00D54DFA">
        <w:rPr>
          <w:rFonts w:ascii="Times New Roman" w:hAnsi="Times New Roman" w:cs="Times New Roman"/>
          <w:sz w:val="28"/>
          <w:szCs w:val="28"/>
        </w:rPr>
        <w:t>к</w:t>
      </w:r>
      <w:r w:rsidRPr="00D54DFA">
        <w:rPr>
          <w:rFonts w:ascii="Times New Roman" w:hAnsi="Times New Roman" w:cs="Times New Roman"/>
          <w:sz w:val="28"/>
          <w:szCs w:val="28"/>
        </w:rPr>
        <w:t>туализируя лидерские ресурсы самих детей;</w:t>
      </w:r>
    </w:p>
    <w:p w:rsidR="00775E36" w:rsidRPr="00D54DFA" w:rsidRDefault="00775E36" w:rsidP="00D54DFA">
      <w:pPr>
        <w:pStyle w:val="3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5)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</w:t>
      </w:r>
      <w:r w:rsidRPr="00D54DFA">
        <w:rPr>
          <w:rFonts w:ascii="Times New Roman" w:hAnsi="Times New Roman" w:cs="Times New Roman"/>
          <w:sz w:val="28"/>
          <w:szCs w:val="28"/>
        </w:rPr>
        <w:t>ю</w:t>
      </w:r>
      <w:r w:rsidRPr="00D54DFA">
        <w:rPr>
          <w:rFonts w:ascii="Times New Roman" w:hAnsi="Times New Roman" w:cs="Times New Roman"/>
          <w:sz w:val="28"/>
          <w:szCs w:val="28"/>
        </w:rPr>
        <w:t>жетно-ролевые, режиссерские, театрализованные, игры с правилами, музыкал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</w:t>
      </w:r>
      <w:r w:rsidRPr="00D54DFA">
        <w:rPr>
          <w:rFonts w:ascii="Times New Roman" w:hAnsi="Times New Roman" w:cs="Times New Roman"/>
          <w:sz w:val="28"/>
          <w:szCs w:val="28"/>
        </w:rPr>
        <w:t>е</w:t>
      </w:r>
      <w:r w:rsidRPr="00D54DFA">
        <w:rPr>
          <w:rFonts w:ascii="Times New Roman" w:hAnsi="Times New Roman" w:cs="Times New Roman"/>
          <w:sz w:val="28"/>
          <w:szCs w:val="28"/>
        </w:rPr>
        <w:t>рименты и другое).</w:t>
      </w:r>
    </w:p>
    <w:p w:rsidR="009B4F94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2.8.3.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Организуя различные виды деятельности, педагог учитывает опыт р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бёнка, его субъектные проявления (самостоятельность, творчество при выборе с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держания деятельности и способов его реализации, стремление к сотрудничеству </w:t>
      </w:r>
      <w:r w:rsidR="00775E36" w:rsidRPr="00D54DFA">
        <w:rPr>
          <w:rFonts w:ascii="Times New Roman" w:hAnsi="Times New Roman" w:cs="Times New Roman"/>
          <w:sz w:val="28"/>
          <w:szCs w:val="28"/>
        </w:rPr>
        <w:lastRenderedPageBreak/>
        <w:t>с детьми, инициативность и желание заниматься определенным видом деятельн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сти). </w:t>
      </w:r>
    </w:p>
    <w:p w:rsidR="009B4F94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деятел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ностью детей в ходе проведения педагогической диагностики. На основе пол</w:t>
      </w:r>
      <w:r w:rsidRPr="00D54DFA">
        <w:rPr>
          <w:rFonts w:ascii="Times New Roman" w:hAnsi="Times New Roman" w:cs="Times New Roman"/>
          <w:sz w:val="28"/>
          <w:szCs w:val="28"/>
        </w:rPr>
        <w:t>у</w:t>
      </w:r>
      <w:r w:rsidRPr="00D54DFA">
        <w:rPr>
          <w:rFonts w:ascii="Times New Roman" w:hAnsi="Times New Roman" w:cs="Times New Roman"/>
          <w:sz w:val="28"/>
          <w:szCs w:val="28"/>
        </w:rPr>
        <w:t xml:space="preserve">ченных результатов организуются разные виды деятельности, соответствующие возрасту детей. 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</w:t>
      </w:r>
      <w:r w:rsidRPr="00D54DFA">
        <w:rPr>
          <w:rFonts w:ascii="Times New Roman" w:hAnsi="Times New Roman" w:cs="Times New Roman"/>
          <w:sz w:val="28"/>
          <w:szCs w:val="28"/>
        </w:rPr>
        <w:t>я</w:t>
      </w:r>
      <w:r w:rsidRPr="00D54DFA">
        <w:rPr>
          <w:rFonts w:ascii="Times New Roman" w:hAnsi="Times New Roman" w:cs="Times New Roman"/>
          <w:sz w:val="28"/>
          <w:szCs w:val="28"/>
        </w:rPr>
        <w:t>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2.8.4.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Все виды деятельности взаимосвязаны между собой, часть из них о</w:t>
      </w:r>
      <w:r w:rsidR="00775E36" w:rsidRPr="00D54DFA">
        <w:rPr>
          <w:rFonts w:ascii="Times New Roman" w:hAnsi="Times New Roman" w:cs="Times New Roman"/>
          <w:sz w:val="28"/>
          <w:szCs w:val="28"/>
        </w:rPr>
        <w:t>р</w:t>
      </w:r>
      <w:r w:rsidR="00775E36" w:rsidRPr="00D54DFA">
        <w:rPr>
          <w:rFonts w:ascii="Times New Roman" w:hAnsi="Times New Roman" w:cs="Times New Roman"/>
          <w:sz w:val="28"/>
          <w:szCs w:val="28"/>
        </w:rPr>
        <w:t>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2.8.5.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Игра занимает центральное место в жизни ребёнка, являясь преобл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>. Детство без игры и вне игры не представляется возможным.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2.8.6.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Игра в педагогическом процессе выполняет различные функции: об</w:t>
      </w:r>
      <w:r w:rsidR="00775E36" w:rsidRPr="00D54DFA">
        <w:rPr>
          <w:rFonts w:ascii="Times New Roman" w:hAnsi="Times New Roman" w:cs="Times New Roman"/>
          <w:sz w:val="28"/>
          <w:szCs w:val="28"/>
        </w:rPr>
        <w:t>у</w:t>
      </w:r>
      <w:r w:rsidR="00775E36" w:rsidRPr="00D54DFA">
        <w:rPr>
          <w:rFonts w:ascii="Times New Roman" w:hAnsi="Times New Roman" w:cs="Times New Roman"/>
          <w:sz w:val="28"/>
          <w:szCs w:val="28"/>
        </w:rPr>
        <w:t>чающую, познавательную, развивающую, воспитательную, социокультурную, коммуникативную, эмоциогенную, развлекательную, диагностическую, психот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рапевтическую и другие.</w:t>
      </w:r>
      <w:proofErr w:type="gramEnd"/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2.8.7.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игра занимает особое место, 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выступая как форма организации жизни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</w:t>
      </w:r>
      <w:r w:rsidR="00775E36" w:rsidRPr="00D54DFA">
        <w:rPr>
          <w:rFonts w:ascii="Times New Roman" w:hAnsi="Times New Roman" w:cs="Times New Roman"/>
          <w:sz w:val="28"/>
          <w:szCs w:val="28"/>
        </w:rPr>
        <w:t>с</w:t>
      </w:r>
      <w:r w:rsidR="00775E36" w:rsidRPr="00D54DFA"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2.8.8.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CA7865">
        <w:rPr>
          <w:rFonts w:ascii="Times New Roman" w:hAnsi="Times New Roman" w:cs="Times New Roman"/>
          <w:sz w:val="28"/>
          <w:szCs w:val="28"/>
        </w:rPr>
        <w:t>менения в ДГ</w:t>
      </w:r>
      <w:r w:rsidR="00775E36" w:rsidRPr="00D54DFA">
        <w:rPr>
          <w:rFonts w:ascii="Times New Roman" w:hAnsi="Times New Roman" w:cs="Times New Roman"/>
          <w:sz w:val="28"/>
          <w:szCs w:val="28"/>
        </w:rPr>
        <w:t>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2.8.9.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процессах имеет специф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775E36" w:rsidRPr="00D54DFA">
        <w:rPr>
          <w:rFonts w:ascii="Times New Roman" w:hAnsi="Times New Roman" w:cs="Times New Roman"/>
          <w:sz w:val="28"/>
          <w:szCs w:val="28"/>
        </w:rPr>
        <w:t>ку и предполагает использование особых форм работы в соответствии с реализ</w:t>
      </w:r>
      <w:r w:rsidR="00775E36" w:rsidRPr="00D54DFA">
        <w:rPr>
          <w:rFonts w:ascii="Times New Roman" w:hAnsi="Times New Roman" w:cs="Times New Roman"/>
          <w:sz w:val="28"/>
          <w:szCs w:val="28"/>
        </w:rPr>
        <w:t>у</w:t>
      </w:r>
      <w:r w:rsidR="00775E36" w:rsidRPr="00D54DFA">
        <w:rPr>
          <w:rFonts w:ascii="Times New Roman" w:hAnsi="Times New Roman" w:cs="Times New Roman"/>
          <w:sz w:val="28"/>
          <w:szCs w:val="28"/>
        </w:rPr>
        <w:t>емыми задачами воспитания, обучения и развития ребёнка. Основная задача пед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гога в утренний отрезок времени состоит в том, чтобы вклю</w:t>
      </w:r>
      <w:r w:rsidR="00F73870">
        <w:rPr>
          <w:rFonts w:ascii="Times New Roman" w:hAnsi="Times New Roman" w:cs="Times New Roman"/>
          <w:sz w:val="28"/>
          <w:szCs w:val="28"/>
        </w:rPr>
        <w:t>чить детей в общий ритм жизни Д</w:t>
      </w:r>
      <w:r w:rsidR="00CA7865">
        <w:rPr>
          <w:rFonts w:ascii="Times New Roman" w:hAnsi="Times New Roman" w:cs="Times New Roman"/>
          <w:sz w:val="28"/>
          <w:szCs w:val="28"/>
        </w:rPr>
        <w:t>Г</w:t>
      </w:r>
      <w:r w:rsidR="00775E36" w:rsidRPr="00D54DFA">
        <w:rPr>
          <w:rFonts w:ascii="Times New Roman" w:hAnsi="Times New Roman" w:cs="Times New Roman"/>
          <w:sz w:val="28"/>
          <w:szCs w:val="28"/>
        </w:rPr>
        <w:t>, создать у них бодрое, жизнерадостное настроение.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lastRenderedPageBreak/>
        <w:t>2.8.10.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>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вательных областей;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775E36" w:rsidRPr="00D54DFA">
        <w:rPr>
          <w:rFonts w:ascii="Times New Roman" w:hAnsi="Times New Roman" w:cs="Times New Roman"/>
          <w:sz w:val="28"/>
          <w:szCs w:val="28"/>
        </w:rPr>
        <w:t>рование, лепка и другое);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приятия, двигательную деятельность (подвижные игры, гимнастика и 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>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2.8.11.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Согласно требованиям СанПиН 1.2.3685-21 в режиме дня предусмо</w:t>
      </w:r>
      <w:r w:rsidR="00775E36" w:rsidRPr="00D54DFA">
        <w:rPr>
          <w:rFonts w:ascii="Times New Roman" w:hAnsi="Times New Roman" w:cs="Times New Roman"/>
          <w:sz w:val="28"/>
          <w:szCs w:val="28"/>
        </w:rPr>
        <w:t>т</w:t>
      </w:r>
      <w:r w:rsidR="00775E36" w:rsidRPr="00D54DFA">
        <w:rPr>
          <w:rFonts w:ascii="Times New Roman" w:hAnsi="Times New Roman" w:cs="Times New Roman"/>
          <w:sz w:val="28"/>
          <w:szCs w:val="28"/>
        </w:rPr>
        <w:t>рено время для проведения занятий.</w:t>
      </w:r>
    </w:p>
    <w:p w:rsidR="009B4F94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2.8.12.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</w:t>
      </w:r>
      <w:r w:rsidR="00775E36" w:rsidRPr="00D54DFA">
        <w:rPr>
          <w:rFonts w:ascii="Times New Roman" w:hAnsi="Times New Roman" w:cs="Times New Roman"/>
          <w:sz w:val="28"/>
          <w:szCs w:val="28"/>
        </w:rPr>
        <w:t>з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нообразных форм и методов работы, выбор которых осуществляется педагогам самостоятельно. </w:t>
      </w:r>
    </w:p>
    <w:p w:rsidR="009B4F94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</w:t>
      </w:r>
      <w:r w:rsidRPr="00D54DFA">
        <w:rPr>
          <w:rFonts w:ascii="Times New Roman" w:hAnsi="Times New Roman" w:cs="Times New Roman"/>
          <w:sz w:val="28"/>
          <w:szCs w:val="28"/>
        </w:rPr>
        <w:t>и</w:t>
      </w:r>
      <w:r w:rsidRPr="00D54DFA">
        <w:rPr>
          <w:rFonts w:ascii="Times New Roman" w:hAnsi="Times New Roman" w:cs="Times New Roman"/>
          <w:sz w:val="28"/>
          <w:szCs w:val="28"/>
        </w:rPr>
        <w:t>дактическими играми, играми-путешествиями и другими. Оно может проводиться в виде образовательных ситуаций, тематических событий, проектной деятельн</w:t>
      </w:r>
      <w:r w:rsidRPr="00D54DFA">
        <w:rPr>
          <w:rFonts w:ascii="Times New Roman" w:hAnsi="Times New Roman" w:cs="Times New Roman"/>
          <w:sz w:val="28"/>
          <w:szCs w:val="28"/>
        </w:rPr>
        <w:t>о</w:t>
      </w:r>
      <w:r w:rsidRPr="00D54DFA">
        <w:rPr>
          <w:rFonts w:ascii="Times New Roman" w:hAnsi="Times New Roman" w:cs="Times New Roman"/>
          <w:sz w:val="28"/>
          <w:szCs w:val="28"/>
        </w:rPr>
        <w:t>сти, проблемно-обучающих ситуаций, интегрирующих содержание образовател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 xml:space="preserve">ных областей, творческих и исследовательских проектов и так далее. </w:t>
      </w:r>
    </w:p>
    <w:p w:rsidR="00775E36" w:rsidRPr="00D54DFA" w:rsidRDefault="00775E36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</w:t>
      </w:r>
      <w:r w:rsidRPr="00D54DFA">
        <w:rPr>
          <w:rFonts w:ascii="Times New Roman" w:hAnsi="Times New Roman" w:cs="Times New Roman"/>
          <w:sz w:val="28"/>
          <w:szCs w:val="28"/>
        </w:rPr>
        <w:t>ь</w:t>
      </w:r>
      <w:r w:rsidRPr="00D54DFA">
        <w:rPr>
          <w:rFonts w:ascii="Times New Roman" w:hAnsi="Times New Roman" w:cs="Times New Roman"/>
          <w:sz w:val="28"/>
          <w:szCs w:val="28"/>
        </w:rPr>
        <w:t>ную деятельность с учётом интересов, желаний детей, их образовательных п</w:t>
      </w:r>
      <w:r w:rsidRPr="00D54DFA">
        <w:rPr>
          <w:rFonts w:ascii="Times New Roman" w:hAnsi="Times New Roman" w:cs="Times New Roman"/>
          <w:sz w:val="28"/>
          <w:szCs w:val="28"/>
        </w:rPr>
        <w:t>о</w:t>
      </w:r>
      <w:r w:rsidRPr="00D54DFA">
        <w:rPr>
          <w:rFonts w:ascii="Times New Roman" w:hAnsi="Times New Roman" w:cs="Times New Roman"/>
          <w:sz w:val="28"/>
          <w:szCs w:val="28"/>
        </w:rPr>
        <w:t>требностей, включая детей дошкольного возраста в процесс сотворчества, соде</w:t>
      </w:r>
      <w:r w:rsidRPr="00D54DFA">
        <w:rPr>
          <w:rFonts w:ascii="Times New Roman" w:hAnsi="Times New Roman" w:cs="Times New Roman"/>
          <w:sz w:val="28"/>
          <w:szCs w:val="28"/>
        </w:rPr>
        <w:t>й</w:t>
      </w:r>
      <w:r w:rsidRPr="00D54DFA">
        <w:rPr>
          <w:rFonts w:ascii="Times New Roman" w:hAnsi="Times New Roman" w:cs="Times New Roman"/>
          <w:sz w:val="28"/>
          <w:szCs w:val="28"/>
        </w:rPr>
        <w:t>ствия, сопереживания.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2.8.13.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</w:t>
      </w:r>
      <w:r w:rsidR="00775E36" w:rsidRPr="00D54DFA">
        <w:rPr>
          <w:rFonts w:ascii="Times New Roman" w:hAnsi="Times New Roman" w:cs="Times New Roman"/>
          <w:sz w:val="28"/>
          <w:szCs w:val="28"/>
        </w:rPr>
        <w:t>я</w:t>
      </w:r>
      <w:r w:rsidR="00775E36" w:rsidRPr="00D54DFA">
        <w:rPr>
          <w:rFonts w:ascii="Times New Roman" w:hAnsi="Times New Roman" w:cs="Times New Roman"/>
          <w:sz w:val="28"/>
          <w:szCs w:val="28"/>
        </w:rPr>
        <w:t>ются СанПиН 1.2.3685-21.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lastRenderedPageBreak/>
        <w:t>2.8.14.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Pr="00D54DFA">
        <w:rPr>
          <w:rFonts w:ascii="Times New Roman" w:hAnsi="Times New Roman" w:cs="Times New Roman"/>
          <w:sz w:val="28"/>
          <w:szCs w:val="28"/>
        </w:rPr>
        <w:t xml:space="preserve">Введение термина </w:t>
      </w:r>
      <w:r w:rsidR="00994E42" w:rsidRPr="00D54DFA">
        <w:rPr>
          <w:rFonts w:ascii="Times New Roman" w:hAnsi="Times New Roman" w:cs="Times New Roman"/>
          <w:sz w:val="28"/>
          <w:szCs w:val="28"/>
        </w:rPr>
        <w:t>«</w:t>
      </w:r>
      <w:r w:rsidR="00775E36" w:rsidRPr="00D54DFA">
        <w:rPr>
          <w:rFonts w:ascii="Times New Roman" w:hAnsi="Times New Roman" w:cs="Times New Roman"/>
          <w:sz w:val="28"/>
          <w:szCs w:val="28"/>
        </w:rPr>
        <w:t>зан</w:t>
      </w:r>
      <w:r w:rsidRPr="00D54DFA">
        <w:rPr>
          <w:rFonts w:ascii="Times New Roman" w:hAnsi="Times New Roman" w:cs="Times New Roman"/>
          <w:sz w:val="28"/>
          <w:szCs w:val="28"/>
        </w:rPr>
        <w:t>ятие</w:t>
      </w:r>
      <w:r w:rsidR="00994E42" w:rsidRPr="00D54DFA">
        <w:rPr>
          <w:rFonts w:ascii="Times New Roman" w:hAnsi="Times New Roman" w:cs="Times New Roman"/>
          <w:sz w:val="28"/>
          <w:szCs w:val="28"/>
        </w:rPr>
        <w:t>»</w:t>
      </w:r>
      <w:r w:rsidR="00747DF4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D54DFA">
        <w:rPr>
          <w:rFonts w:ascii="Times New Roman" w:hAnsi="Times New Roman" w:cs="Times New Roman"/>
          <w:sz w:val="28"/>
          <w:szCs w:val="28"/>
        </w:rPr>
        <w:t>не означает регламентацию процесса. Термин фиксирует форму организации образовательной деятельности. Содерж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ние и педагогически обоснованную методику проведения занятий педагог может выбирать самостоятельно.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</w:t>
      </w:r>
      <w:r w:rsidR="00775E36" w:rsidRPr="00D54DFA">
        <w:rPr>
          <w:rFonts w:ascii="Times New Roman" w:hAnsi="Times New Roman" w:cs="Times New Roman"/>
          <w:sz w:val="28"/>
          <w:szCs w:val="28"/>
        </w:rPr>
        <w:t>.</w:t>
      </w:r>
      <w:r w:rsidRPr="00D54DFA">
        <w:rPr>
          <w:rFonts w:ascii="Times New Roman" w:hAnsi="Times New Roman" w:cs="Times New Roman"/>
          <w:sz w:val="28"/>
          <w:szCs w:val="28"/>
        </w:rPr>
        <w:t>8.</w:t>
      </w:r>
      <w:r w:rsidR="00775E36" w:rsidRPr="00D54DFA">
        <w:rPr>
          <w:rFonts w:ascii="Times New Roman" w:hAnsi="Times New Roman" w:cs="Times New Roman"/>
          <w:sz w:val="28"/>
          <w:szCs w:val="28"/>
        </w:rPr>
        <w:t>15.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</w:t>
      </w:r>
      <w:r w:rsidR="00775E36" w:rsidRPr="00D54DFA">
        <w:rPr>
          <w:rFonts w:ascii="Times New Roman" w:hAnsi="Times New Roman" w:cs="Times New Roman"/>
          <w:sz w:val="28"/>
          <w:szCs w:val="28"/>
        </w:rPr>
        <w:t>в</w:t>
      </w:r>
      <w:r w:rsidR="00775E36" w:rsidRPr="00D54DFA">
        <w:rPr>
          <w:rFonts w:ascii="Times New Roman" w:hAnsi="Times New Roman" w:cs="Times New Roman"/>
          <w:sz w:val="28"/>
          <w:szCs w:val="28"/>
        </w:rPr>
        <w:t>ление разнообразных связей и зависимостей в природе, воспитание отношения к ней;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элементарную трудовую д</w:t>
      </w:r>
      <w:r w:rsidR="00CA7865">
        <w:rPr>
          <w:rFonts w:ascii="Times New Roman" w:hAnsi="Times New Roman" w:cs="Times New Roman"/>
          <w:sz w:val="28"/>
          <w:szCs w:val="28"/>
        </w:rPr>
        <w:t>еятельность детей на участке дошкольной группы</w:t>
      </w:r>
      <w:r w:rsidR="00775E36" w:rsidRPr="00D54DFA">
        <w:rPr>
          <w:rFonts w:ascii="Times New Roman" w:hAnsi="Times New Roman" w:cs="Times New Roman"/>
          <w:sz w:val="28"/>
          <w:szCs w:val="28"/>
        </w:rPr>
        <w:t>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2.8.16.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</w:t>
      </w:r>
      <w:r w:rsidR="00775E36" w:rsidRPr="00D54DFA">
        <w:rPr>
          <w:rFonts w:ascii="Times New Roman" w:hAnsi="Times New Roman" w:cs="Times New Roman"/>
          <w:sz w:val="28"/>
          <w:szCs w:val="28"/>
        </w:rPr>
        <w:t>г</w:t>
      </w:r>
      <w:r w:rsidR="00775E36" w:rsidRPr="00D54DFA">
        <w:rPr>
          <w:rFonts w:ascii="Times New Roman" w:hAnsi="Times New Roman" w:cs="Times New Roman"/>
          <w:sz w:val="28"/>
          <w:szCs w:val="28"/>
        </w:rPr>
        <w:t>рушек-самоделок для игр малышей);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</w:t>
      </w:r>
      <w:r w:rsidR="00775E36" w:rsidRPr="00D54DFA">
        <w:rPr>
          <w:rFonts w:ascii="Times New Roman" w:hAnsi="Times New Roman" w:cs="Times New Roman"/>
          <w:sz w:val="28"/>
          <w:szCs w:val="28"/>
        </w:rPr>
        <w:t>ы</w:t>
      </w:r>
      <w:r w:rsidR="00775E36" w:rsidRPr="00D54DFA">
        <w:rPr>
          <w:rFonts w:ascii="Times New Roman" w:hAnsi="Times New Roman" w:cs="Times New Roman"/>
          <w:sz w:val="28"/>
          <w:szCs w:val="28"/>
        </w:rPr>
        <w:t>кальные и литературные досуги и другое);</w:t>
      </w:r>
      <w:proofErr w:type="gramEnd"/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775E36" w:rsidRPr="00D54DFA">
        <w:rPr>
          <w:rFonts w:ascii="Times New Roman" w:hAnsi="Times New Roman" w:cs="Times New Roman"/>
          <w:sz w:val="28"/>
          <w:szCs w:val="28"/>
        </w:rPr>
        <w:t>рование и другое;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лее;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>, музыкальные игры и импровизации;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</w:t>
      </w:r>
      <w:r w:rsidR="00775E36" w:rsidRPr="00D54DFA">
        <w:rPr>
          <w:rFonts w:ascii="Times New Roman" w:hAnsi="Times New Roman" w:cs="Times New Roman"/>
          <w:sz w:val="28"/>
          <w:szCs w:val="28"/>
        </w:rPr>
        <w:t>ь</w:t>
      </w:r>
      <w:r w:rsidR="00775E36" w:rsidRPr="00D54DFA">
        <w:rPr>
          <w:rFonts w:ascii="Times New Roman" w:hAnsi="Times New Roman" w:cs="Times New Roman"/>
          <w:sz w:val="28"/>
          <w:szCs w:val="28"/>
        </w:rPr>
        <w:t>ного искусства, мастерских; просмотр репродукций картин классиков и совр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менных художников и другого;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</w:t>
      </w:r>
      <w:r w:rsidR="00775E36" w:rsidRPr="00D54DFA">
        <w:rPr>
          <w:rFonts w:ascii="Times New Roman" w:hAnsi="Times New Roman" w:cs="Times New Roman"/>
          <w:sz w:val="28"/>
          <w:szCs w:val="28"/>
        </w:rPr>
        <w:t>б</w:t>
      </w:r>
      <w:r w:rsidR="00775E36" w:rsidRPr="00D54DFA">
        <w:rPr>
          <w:rFonts w:ascii="Times New Roman" w:hAnsi="Times New Roman" w:cs="Times New Roman"/>
          <w:sz w:val="28"/>
          <w:szCs w:val="28"/>
        </w:rPr>
        <w:t>ластям;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</w:t>
      </w:r>
      <w:r w:rsidR="00775E36" w:rsidRPr="00D54DFA">
        <w:rPr>
          <w:rFonts w:ascii="Times New Roman" w:hAnsi="Times New Roman" w:cs="Times New Roman"/>
          <w:sz w:val="28"/>
          <w:szCs w:val="28"/>
        </w:rPr>
        <w:t>.</w:t>
      </w:r>
      <w:r w:rsidRPr="00D54DFA">
        <w:rPr>
          <w:rFonts w:ascii="Times New Roman" w:hAnsi="Times New Roman" w:cs="Times New Roman"/>
          <w:sz w:val="28"/>
          <w:szCs w:val="28"/>
        </w:rPr>
        <w:t>8.17.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Для организации самостоятельной деятельности детей в группе с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здаются различные центры активности (игровой, 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>, спортивный, творчества, познания и другое). Самостоятельная деятельность предполагает с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мостоятельный выбор ребёнком её содержания, времени, партнеров. Педагог м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жет направлять и поддерживать свободную самостоятельную деятельность детей (создавать проблемно-игровые ситуации, ситуации общения, поддерживать п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знавательные интересы детей, изменять предметно-развивающую среду и 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>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2.8.18.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</w:t>
      </w:r>
      <w:r w:rsidR="00775E36" w:rsidRPr="00D54DFA">
        <w:rPr>
          <w:rFonts w:ascii="Times New Roman" w:hAnsi="Times New Roman" w:cs="Times New Roman"/>
          <w:sz w:val="28"/>
          <w:szCs w:val="28"/>
        </w:rPr>
        <w:t>и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модействии 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</w:t>
      </w:r>
      <w:r w:rsidR="00775E36" w:rsidRPr="00D54DFA">
        <w:rPr>
          <w:rFonts w:ascii="Times New Roman" w:hAnsi="Times New Roman" w:cs="Times New Roman"/>
          <w:sz w:val="28"/>
          <w:szCs w:val="28"/>
        </w:rPr>
        <w:t>я</w:t>
      </w:r>
      <w:r w:rsidR="00775E36" w:rsidRPr="00D54DFA">
        <w:rPr>
          <w:rFonts w:ascii="Times New Roman" w:hAnsi="Times New Roman" w:cs="Times New Roman"/>
          <w:sz w:val="28"/>
          <w:szCs w:val="28"/>
        </w:rPr>
        <w:t>тельности и творчества, активности и инициативности в разных видах деятельн</w:t>
      </w:r>
      <w:r w:rsidR="00775E36" w:rsidRPr="00D54DFA">
        <w:rPr>
          <w:rFonts w:ascii="Times New Roman" w:hAnsi="Times New Roman" w:cs="Times New Roman"/>
          <w:sz w:val="28"/>
          <w:szCs w:val="28"/>
        </w:rPr>
        <w:t>о</w:t>
      </w:r>
      <w:r w:rsidR="00775E36" w:rsidRPr="00D54DFA">
        <w:rPr>
          <w:rFonts w:ascii="Times New Roman" w:hAnsi="Times New Roman" w:cs="Times New Roman"/>
          <w:sz w:val="28"/>
          <w:szCs w:val="28"/>
        </w:rPr>
        <w:t>сти, обеспечивают их продуктивность.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2.8.19.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К культурным практикам относят игровую, продуктивную, познав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тельно-исследовательскую, коммуникативную практики, чтение художественной литературы.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2.8.20.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нию разных видов детских инициатив: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ская инициатива);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 xml:space="preserve"> - созидающий и волевой субъект (инициатива целеполаг</w:t>
      </w:r>
      <w:r w:rsidR="00775E36" w:rsidRPr="00D54DFA">
        <w:rPr>
          <w:rFonts w:ascii="Times New Roman" w:hAnsi="Times New Roman" w:cs="Times New Roman"/>
          <w:sz w:val="28"/>
          <w:szCs w:val="28"/>
        </w:rPr>
        <w:t>а</w:t>
      </w:r>
      <w:r w:rsidR="00775E36" w:rsidRPr="00D54DFA">
        <w:rPr>
          <w:rFonts w:ascii="Times New Roman" w:hAnsi="Times New Roman" w:cs="Times New Roman"/>
          <w:sz w:val="28"/>
          <w:szCs w:val="28"/>
        </w:rPr>
        <w:t>ния);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 xml:space="preserve">- в </w:t>
      </w:r>
      <w:r w:rsidR="00775E36" w:rsidRPr="00D54DFA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775E36" w:rsidRPr="00D54DFA" w:rsidRDefault="009B4F94" w:rsidP="00D54DFA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- </w:t>
      </w:r>
      <w:r w:rsidR="00775E36" w:rsidRPr="00D54DFA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</w:t>
      </w:r>
      <w:r w:rsidR="00775E36" w:rsidRPr="00D54DFA">
        <w:rPr>
          <w:rFonts w:ascii="Times New Roman" w:hAnsi="Times New Roman" w:cs="Times New Roman"/>
          <w:sz w:val="28"/>
          <w:szCs w:val="28"/>
        </w:rPr>
        <w:t>ь</w:t>
      </w:r>
      <w:r w:rsidR="00775E36" w:rsidRPr="00D54DFA">
        <w:rPr>
          <w:rFonts w:ascii="Times New Roman" w:hAnsi="Times New Roman" w:cs="Times New Roman"/>
          <w:sz w:val="28"/>
          <w:szCs w:val="28"/>
        </w:rPr>
        <w:t>но-исследовательской, продуктивной деятельности).</w:t>
      </w:r>
    </w:p>
    <w:p w:rsidR="00775E36" w:rsidRP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2.8.21.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</w:t>
      </w:r>
      <w:r w:rsidR="00775E36" w:rsidRPr="00D54DFA">
        <w:rPr>
          <w:rFonts w:ascii="Times New Roman" w:hAnsi="Times New Roman" w:cs="Times New Roman"/>
          <w:sz w:val="28"/>
          <w:szCs w:val="28"/>
        </w:rPr>
        <w:t>у</w:t>
      </w:r>
      <w:r w:rsidR="00775E36" w:rsidRPr="00D54DFA">
        <w:rPr>
          <w:rFonts w:ascii="Times New Roman" w:hAnsi="Times New Roman" w:cs="Times New Roman"/>
          <w:sz w:val="28"/>
          <w:szCs w:val="28"/>
        </w:rPr>
        <w:t xml:space="preserve">ра и </w:t>
      </w:r>
      <w:proofErr w:type="gramStart"/>
      <w:r w:rsidR="00775E36" w:rsidRPr="00D54DF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775E36" w:rsidRPr="00D54DFA">
        <w:rPr>
          <w:rFonts w:ascii="Times New Roman" w:hAnsi="Times New Roman" w:cs="Times New Roman"/>
          <w:sz w:val="28"/>
          <w:szCs w:val="28"/>
        </w:rPr>
        <w:t>.</w:t>
      </w:r>
    </w:p>
    <w:p w:rsidR="00D54DFA" w:rsidRDefault="009B4F94" w:rsidP="00D54DFA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DFA">
        <w:rPr>
          <w:rFonts w:ascii="Times New Roman" w:hAnsi="Times New Roman" w:cs="Times New Roman"/>
          <w:sz w:val="28"/>
          <w:szCs w:val="28"/>
        </w:rPr>
        <w:t>2.8.22.</w:t>
      </w:r>
      <w:r w:rsidR="004C51D2" w:rsidRPr="00D54DFA">
        <w:rPr>
          <w:rFonts w:ascii="Times New Roman" w:hAnsi="Times New Roman" w:cs="Times New Roman"/>
          <w:sz w:val="28"/>
          <w:szCs w:val="28"/>
        </w:rPr>
        <w:tab/>
      </w:r>
      <w:r w:rsidR="00775E36" w:rsidRPr="00D54DFA">
        <w:rPr>
          <w:rFonts w:ascii="Times New Roman" w:hAnsi="Times New Roman" w:cs="Times New Roman"/>
          <w:sz w:val="28"/>
          <w:szCs w:val="28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</w:t>
      </w:r>
      <w:r w:rsidR="00775E36" w:rsidRPr="00D54DFA">
        <w:rPr>
          <w:rFonts w:ascii="Times New Roman" w:hAnsi="Times New Roman" w:cs="Times New Roman"/>
          <w:sz w:val="28"/>
          <w:szCs w:val="28"/>
        </w:rPr>
        <w:t>е</w:t>
      </w:r>
      <w:r w:rsidR="00775E36" w:rsidRPr="00D54DFA">
        <w:rPr>
          <w:rFonts w:ascii="Times New Roman" w:hAnsi="Times New Roman" w:cs="Times New Roman"/>
          <w:sz w:val="28"/>
          <w:szCs w:val="28"/>
        </w:rPr>
        <w:t>ния детей.</w:t>
      </w:r>
    </w:p>
    <w:p w:rsidR="00F73870" w:rsidRDefault="00F73870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F94" w:rsidRPr="00BA7B59" w:rsidRDefault="009B4F94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59">
        <w:rPr>
          <w:rFonts w:ascii="Times New Roman" w:hAnsi="Times New Roman" w:cs="Times New Roman"/>
          <w:b/>
          <w:sz w:val="28"/>
          <w:szCs w:val="28"/>
        </w:rPr>
        <w:t>2.9.</w:t>
      </w:r>
      <w:r w:rsidR="004C51D2" w:rsidRPr="00BA7B59">
        <w:rPr>
          <w:rFonts w:ascii="Times New Roman" w:hAnsi="Times New Roman" w:cs="Times New Roman"/>
          <w:b/>
          <w:sz w:val="28"/>
          <w:szCs w:val="28"/>
        </w:rPr>
        <w:tab/>
      </w:r>
      <w:r w:rsidRPr="00BA7B59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9B4F94" w:rsidRPr="00BA7B59" w:rsidRDefault="009B4F94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2.9.1.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BA7B59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BA7B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7B59">
        <w:rPr>
          <w:rFonts w:ascii="Times New Roman" w:hAnsi="Times New Roman" w:cs="Times New Roman"/>
          <w:sz w:val="28"/>
          <w:szCs w:val="28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</w:t>
      </w:r>
      <w:r w:rsidRPr="00BA7B59">
        <w:rPr>
          <w:rFonts w:ascii="Times New Roman" w:hAnsi="Times New Roman" w:cs="Times New Roman"/>
          <w:sz w:val="28"/>
          <w:szCs w:val="28"/>
        </w:rPr>
        <w:t>н</w:t>
      </w:r>
      <w:r w:rsidRPr="00BA7B59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эмоциональн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="00F73870">
        <w:rPr>
          <w:rFonts w:ascii="Times New Roman" w:hAnsi="Times New Roman" w:cs="Times New Roman"/>
          <w:sz w:val="28"/>
          <w:szCs w:val="28"/>
        </w:rPr>
        <w:t>го благополучия ребёнка Д</w:t>
      </w:r>
      <w:r w:rsidR="00CA7865">
        <w:rPr>
          <w:rFonts w:ascii="Times New Roman" w:hAnsi="Times New Roman" w:cs="Times New Roman"/>
          <w:sz w:val="28"/>
          <w:szCs w:val="28"/>
        </w:rPr>
        <w:t>Г</w:t>
      </w:r>
      <w:r w:rsidRPr="00BA7B59">
        <w:rPr>
          <w:rFonts w:ascii="Times New Roman" w:hAnsi="Times New Roman" w:cs="Times New Roman"/>
          <w:sz w:val="28"/>
          <w:szCs w:val="28"/>
        </w:rPr>
        <w:t xml:space="preserve"> как уверенность в себе, чувство защищенности, ко</w:t>
      </w:r>
      <w:r w:rsidRPr="00BA7B59">
        <w:rPr>
          <w:rFonts w:ascii="Times New Roman" w:hAnsi="Times New Roman" w:cs="Times New Roman"/>
          <w:sz w:val="28"/>
          <w:szCs w:val="28"/>
        </w:rPr>
        <w:t>м</w:t>
      </w:r>
      <w:r w:rsidRPr="00BA7B59">
        <w:rPr>
          <w:rFonts w:ascii="Times New Roman" w:hAnsi="Times New Roman" w:cs="Times New Roman"/>
          <w:sz w:val="28"/>
          <w:szCs w:val="28"/>
        </w:rPr>
        <w:t>форта, положительного самоощущения.</w:t>
      </w:r>
      <w:proofErr w:type="gramEnd"/>
    </w:p>
    <w:p w:rsidR="009B4F94" w:rsidRPr="00BA7B59" w:rsidRDefault="000C389F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2.9.2.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="009B4F94" w:rsidRPr="00BA7B59">
        <w:rPr>
          <w:rFonts w:ascii="Times New Roman" w:hAnsi="Times New Roman" w:cs="Times New Roman"/>
          <w:sz w:val="28"/>
          <w:szCs w:val="28"/>
        </w:rPr>
        <w:t>Наиболее благоприятными отрезками времени для организации св</w:t>
      </w:r>
      <w:r w:rsidR="009B4F94" w:rsidRPr="00BA7B59">
        <w:rPr>
          <w:rFonts w:ascii="Times New Roman" w:hAnsi="Times New Roman" w:cs="Times New Roman"/>
          <w:sz w:val="28"/>
          <w:szCs w:val="28"/>
        </w:rPr>
        <w:t>о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бодной самостоятельной деятельности детей является </w:t>
      </w:r>
      <w:r w:rsidR="009B4F94" w:rsidRPr="00BA7B59">
        <w:rPr>
          <w:rFonts w:ascii="Times New Roman" w:hAnsi="Times New Roman" w:cs="Times New Roman"/>
          <w:i/>
          <w:sz w:val="28"/>
          <w:szCs w:val="28"/>
        </w:rPr>
        <w:t>утро</w:t>
      </w:r>
      <w:r w:rsidR="009B4F94" w:rsidRPr="00BA7B59">
        <w:rPr>
          <w:rFonts w:ascii="Times New Roman" w:hAnsi="Times New Roman" w:cs="Times New Roman"/>
          <w:sz w:val="28"/>
          <w:szCs w:val="28"/>
        </w:rPr>
        <w:t>, когда ребёнок прих</w:t>
      </w:r>
      <w:r w:rsidR="009B4F94" w:rsidRPr="00BA7B59">
        <w:rPr>
          <w:rFonts w:ascii="Times New Roman" w:hAnsi="Times New Roman" w:cs="Times New Roman"/>
          <w:sz w:val="28"/>
          <w:szCs w:val="28"/>
        </w:rPr>
        <w:t>о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дит в ДОО </w:t>
      </w:r>
      <w:r w:rsidR="009B4F94" w:rsidRPr="00BA7B59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="009B4F94" w:rsidRPr="00BA7B59">
        <w:rPr>
          <w:rFonts w:ascii="Times New Roman" w:hAnsi="Times New Roman" w:cs="Times New Roman"/>
          <w:sz w:val="28"/>
          <w:szCs w:val="28"/>
        </w:rPr>
        <w:t>.</w:t>
      </w:r>
    </w:p>
    <w:p w:rsidR="009B4F94" w:rsidRPr="00BA7B59" w:rsidRDefault="000C389F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2.9.3.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="00F73870">
        <w:rPr>
          <w:rFonts w:ascii="Times New Roman" w:hAnsi="Times New Roman" w:cs="Times New Roman"/>
          <w:sz w:val="28"/>
          <w:szCs w:val="28"/>
        </w:rPr>
        <w:t>Любая деятельность ребёнка в Д</w:t>
      </w:r>
      <w:r w:rsidR="00CA7865">
        <w:rPr>
          <w:rFonts w:ascii="Times New Roman" w:hAnsi="Times New Roman" w:cs="Times New Roman"/>
          <w:sz w:val="28"/>
          <w:szCs w:val="28"/>
        </w:rPr>
        <w:t>Г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 может протекать в форме самосто</w:t>
      </w:r>
      <w:r w:rsidR="009B4F94" w:rsidRPr="00BA7B59">
        <w:rPr>
          <w:rFonts w:ascii="Times New Roman" w:hAnsi="Times New Roman" w:cs="Times New Roman"/>
          <w:sz w:val="28"/>
          <w:szCs w:val="28"/>
        </w:rPr>
        <w:t>я</w:t>
      </w:r>
      <w:r w:rsidR="009B4F94" w:rsidRPr="00BA7B59">
        <w:rPr>
          <w:rFonts w:ascii="Times New Roman" w:hAnsi="Times New Roman" w:cs="Times New Roman"/>
          <w:sz w:val="28"/>
          <w:szCs w:val="28"/>
        </w:rPr>
        <w:t>тельной инициативной деятельности,</w:t>
      </w:r>
      <w:r w:rsidRPr="00BA7B59">
        <w:rPr>
          <w:rFonts w:ascii="Times New Roman" w:hAnsi="Times New Roman" w:cs="Times New Roman"/>
          <w:sz w:val="28"/>
          <w:szCs w:val="28"/>
        </w:rPr>
        <w:t xml:space="preserve"> в т.ч.</w:t>
      </w:r>
      <w:r w:rsidR="009B4F94" w:rsidRPr="00BA7B59">
        <w:rPr>
          <w:rFonts w:ascii="Times New Roman" w:hAnsi="Times New Roman" w:cs="Times New Roman"/>
          <w:sz w:val="28"/>
          <w:szCs w:val="28"/>
        </w:rPr>
        <w:t>: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 </w:t>
      </w:r>
      <w:r w:rsidR="009B4F94" w:rsidRPr="00BA7B59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BA7B59" w:rsidRDefault="000C389F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-</w:t>
      </w:r>
      <w:r w:rsidRPr="00BA7B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самостоятельная двигательная деятельность, подвижные игры, выполнение </w:t>
      </w:r>
      <w:proofErr w:type="gramStart"/>
      <w:r w:rsidR="009B4F94" w:rsidRPr="00BA7B59">
        <w:rPr>
          <w:rFonts w:ascii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="009B4F94" w:rsidRPr="00BA7B59">
        <w:rPr>
          <w:rFonts w:ascii="Times New Roman" w:hAnsi="Times New Roman" w:cs="Times New Roman"/>
          <w:sz w:val="28"/>
          <w:szCs w:val="28"/>
        </w:rPr>
        <w:t>.</w:t>
      </w:r>
    </w:p>
    <w:p w:rsidR="009B4F94" w:rsidRPr="00BA7B59" w:rsidRDefault="000C389F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2.9.4.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="009B4F94" w:rsidRPr="00BA7B59">
        <w:rPr>
          <w:rFonts w:ascii="Times New Roman" w:hAnsi="Times New Roman" w:cs="Times New Roman"/>
          <w:sz w:val="28"/>
          <w:szCs w:val="28"/>
        </w:rPr>
        <w:t>Для поддержки детской инициативы педагог должен учитывать сл</w:t>
      </w:r>
      <w:r w:rsidR="009B4F94" w:rsidRPr="00BA7B59">
        <w:rPr>
          <w:rFonts w:ascii="Times New Roman" w:hAnsi="Times New Roman" w:cs="Times New Roman"/>
          <w:sz w:val="28"/>
          <w:szCs w:val="28"/>
        </w:rPr>
        <w:t>е</w:t>
      </w:r>
      <w:r w:rsidR="009B4F94" w:rsidRPr="00BA7B59">
        <w:rPr>
          <w:rFonts w:ascii="Times New Roman" w:hAnsi="Times New Roman" w:cs="Times New Roman"/>
          <w:sz w:val="28"/>
          <w:szCs w:val="28"/>
        </w:rPr>
        <w:t>дующие условия: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1)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</w:t>
      </w:r>
      <w:r w:rsidRPr="00BA7B59">
        <w:rPr>
          <w:rFonts w:ascii="Times New Roman" w:hAnsi="Times New Roman" w:cs="Times New Roman"/>
          <w:sz w:val="28"/>
          <w:szCs w:val="28"/>
        </w:rPr>
        <w:t>я</w:t>
      </w:r>
      <w:r w:rsidRPr="00BA7B59"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задавать познавател</w:t>
      </w:r>
      <w:r w:rsidRPr="00BA7B59">
        <w:rPr>
          <w:rFonts w:ascii="Times New Roman" w:hAnsi="Times New Roman" w:cs="Times New Roman"/>
          <w:sz w:val="28"/>
          <w:szCs w:val="28"/>
        </w:rPr>
        <w:t>ь</w:t>
      </w:r>
      <w:r w:rsidRPr="00BA7B59">
        <w:rPr>
          <w:rFonts w:ascii="Times New Roman" w:hAnsi="Times New Roman" w:cs="Times New Roman"/>
          <w:sz w:val="28"/>
          <w:szCs w:val="28"/>
        </w:rPr>
        <w:t>ные вопросы;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организовывать ситуации, способствующие активизации личного опыта ребёнка в деятельности, побуждающие детей к применению знаний, ум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ний при выборе способов деятельности;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3)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расширять и усложнять в соответствии с возможностями и особенн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</w:t>
      </w:r>
      <w:r w:rsidRPr="00BA7B59">
        <w:rPr>
          <w:rFonts w:ascii="Times New Roman" w:hAnsi="Times New Roman" w:cs="Times New Roman"/>
          <w:sz w:val="28"/>
          <w:szCs w:val="28"/>
        </w:rPr>
        <w:t>и</w:t>
      </w:r>
      <w:r w:rsidRPr="00BA7B59">
        <w:rPr>
          <w:rFonts w:ascii="Times New Roman" w:hAnsi="Times New Roman" w:cs="Times New Roman"/>
          <w:sz w:val="28"/>
          <w:szCs w:val="28"/>
        </w:rPr>
        <w:t>зации у ребёнка творчества, сообразительности, поиска новых подходов;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4)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поощрять проявление детской инициативы в течение всего дня пр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="001565CE">
        <w:rPr>
          <w:rFonts w:ascii="Times New Roman" w:hAnsi="Times New Roman" w:cs="Times New Roman"/>
          <w:sz w:val="28"/>
          <w:szCs w:val="28"/>
        </w:rPr>
        <w:t>бывания ребёнка в ДГ</w:t>
      </w:r>
      <w:r w:rsidRPr="00BA7B59">
        <w:rPr>
          <w:rFonts w:ascii="Times New Roman" w:hAnsi="Times New Roman" w:cs="Times New Roman"/>
          <w:sz w:val="28"/>
          <w:szCs w:val="28"/>
        </w:rPr>
        <w:t>, используя приемы поддержки, одобрения, похвалы;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5)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создавать условия для развития произвольности в деятельности, и</w:t>
      </w:r>
      <w:r w:rsidRPr="00BA7B59">
        <w:rPr>
          <w:rFonts w:ascii="Times New Roman" w:hAnsi="Times New Roman" w:cs="Times New Roman"/>
          <w:sz w:val="28"/>
          <w:szCs w:val="28"/>
        </w:rPr>
        <w:t>с</w:t>
      </w:r>
      <w:r w:rsidRPr="00BA7B59">
        <w:rPr>
          <w:rFonts w:ascii="Times New Roman" w:hAnsi="Times New Roman" w:cs="Times New Roman"/>
          <w:sz w:val="28"/>
          <w:szCs w:val="28"/>
        </w:rPr>
        <w:t xml:space="preserve">пользовать игры и упражнения, направленные на тренировку волевых усилий, </w:t>
      </w:r>
      <w:r w:rsidRPr="00BA7B59">
        <w:rPr>
          <w:rFonts w:ascii="Times New Roman" w:hAnsi="Times New Roman" w:cs="Times New Roman"/>
          <w:sz w:val="28"/>
          <w:szCs w:val="28"/>
        </w:rPr>
        <w:lastRenderedPageBreak/>
        <w:t>поддержку готовности и желания ребёнка преодолевать трудности, доводить де</w:t>
      </w:r>
      <w:r w:rsidRPr="00BA7B59">
        <w:rPr>
          <w:rFonts w:ascii="Times New Roman" w:hAnsi="Times New Roman" w:cs="Times New Roman"/>
          <w:sz w:val="28"/>
          <w:szCs w:val="28"/>
        </w:rPr>
        <w:t>я</w:t>
      </w:r>
      <w:r w:rsidRPr="00BA7B59">
        <w:rPr>
          <w:rFonts w:ascii="Times New Roman" w:hAnsi="Times New Roman" w:cs="Times New Roman"/>
          <w:sz w:val="28"/>
          <w:szCs w:val="28"/>
        </w:rPr>
        <w:t>тельность до результата;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6)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поощрять и поддерживать желание детей получить результат деятел</w:t>
      </w:r>
      <w:r w:rsidRPr="00BA7B59">
        <w:rPr>
          <w:rFonts w:ascii="Times New Roman" w:hAnsi="Times New Roman" w:cs="Times New Roman"/>
          <w:sz w:val="28"/>
          <w:szCs w:val="28"/>
        </w:rPr>
        <w:t>ь</w:t>
      </w:r>
      <w:r w:rsidRPr="00BA7B59">
        <w:rPr>
          <w:rFonts w:ascii="Times New Roman" w:hAnsi="Times New Roman" w:cs="Times New Roman"/>
          <w:sz w:val="28"/>
          <w:szCs w:val="28"/>
        </w:rPr>
        <w:t>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верить качество своего результата;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7)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</w:t>
      </w:r>
      <w:r w:rsidRPr="00BA7B59">
        <w:rPr>
          <w:rFonts w:ascii="Times New Roman" w:hAnsi="Times New Roman" w:cs="Times New Roman"/>
          <w:sz w:val="28"/>
          <w:szCs w:val="28"/>
        </w:rPr>
        <w:t>и</w:t>
      </w:r>
      <w:r w:rsidRPr="00BA7B59">
        <w:rPr>
          <w:rFonts w:ascii="Times New Roman" w:hAnsi="Times New Roman" w:cs="Times New Roman"/>
          <w:sz w:val="28"/>
          <w:szCs w:val="28"/>
        </w:rPr>
        <w:t>рованию. Если ребёнок испытывает сложности при решении уже знакомой ему задачи, когда изменилась обстановка или иные условия деятельности, то целес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9B4F94" w:rsidRPr="00BA7B59" w:rsidRDefault="009B4F94" w:rsidP="00D54DFA">
      <w:pPr>
        <w:pStyle w:val="3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8)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sz w:val="28"/>
          <w:szCs w:val="28"/>
        </w:rPr>
        <w:t>поддерживать у детей чувство гордости и радости от успешных сам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9B4F94" w:rsidRPr="00BA7B59" w:rsidRDefault="009B4F94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</w:t>
      </w:r>
      <w:r w:rsidR="000C389F" w:rsidRPr="00BA7B59">
        <w:rPr>
          <w:rFonts w:ascii="Times New Roman" w:hAnsi="Times New Roman" w:cs="Times New Roman"/>
          <w:sz w:val="28"/>
          <w:szCs w:val="28"/>
        </w:rPr>
        <w:t>.9.5.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BA7B59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</w:t>
      </w:r>
      <w:r w:rsidRPr="00BA7B59">
        <w:rPr>
          <w:rFonts w:ascii="Times New Roman" w:hAnsi="Times New Roman" w:cs="Times New Roman"/>
          <w:sz w:val="28"/>
          <w:szCs w:val="28"/>
        </w:rPr>
        <w:t>б</w:t>
      </w:r>
      <w:r w:rsidRPr="00BA7B59">
        <w:rPr>
          <w:rFonts w:ascii="Times New Roman" w:hAnsi="Times New Roman" w:cs="Times New Roman"/>
          <w:sz w:val="28"/>
          <w:szCs w:val="28"/>
        </w:rPr>
        <w:t xml:space="preserve">щении </w:t>
      </w:r>
      <w:proofErr w:type="gramStart"/>
      <w:r w:rsidRPr="00BA7B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7B59">
        <w:rPr>
          <w:rFonts w:ascii="Times New Roman" w:hAnsi="Times New Roman" w:cs="Times New Roman"/>
          <w:sz w:val="28"/>
          <w:szCs w:val="28"/>
        </w:rPr>
        <w:t xml:space="preserve"> взрослым, ребёнок стремится через разговор с педагогом познать окр</w:t>
      </w:r>
      <w:r w:rsidRPr="00BA7B59">
        <w:rPr>
          <w:rFonts w:ascii="Times New Roman" w:hAnsi="Times New Roman" w:cs="Times New Roman"/>
          <w:sz w:val="28"/>
          <w:szCs w:val="28"/>
        </w:rPr>
        <w:t>у</w:t>
      </w:r>
      <w:r w:rsidRPr="00BA7B59">
        <w:rPr>
          <w:rFonts w:ascii="Times New Roman" w:hAnsi="Times New Roman" w:cs="Times New Roman"/>
          <w:sz w:val="28"/>
          <w:szCs w:val="28"/>
        </w:rPr>
        <w:t>жающий мир, узнать об интересующих его действиях, сведениях. Поэтому реб</w:t>
      </w:r>
      <w:r w:rsidRPr="00BA7B59">
        <w:rPr>
          <w:rFonts w:ascii="Times New Roman" w:hAnsi="Times New Roman" w:cs="Times New Roman"/>
          <w:sz w:val="28"/>
          <w:szCs w:val="28"/>
        </w:rPr>
        <w:t>ё</w:t>
      </w:r>
      <w:r w:rsidRPr="00BA7B59">
        <w:rPr>
          <w:rFonts w:ascii="Times New Roman" w:hAnsi="Times New Roman" w:cs="Times New Roman"/>
          <w:sz w:val="28"/>
          <w:szCs w:val="28"/>
        </w:rPr>
        <w:t>нок задает различного рода вопросы. Важно поддержать данное стремление р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бёнка, поощрять познавательную активность детей младшего дошкольного во</w:t>
      </w:r>
      <w:r w:rsidRPr="00BA7B59">
        <w:rPr>
          <w:rFonts w:ascii="Times New Roman" w:hAnsi="Times New Roman" w:cs="Times New Roman"/>
          <w:sz w:val="28"/>
          <w:szCs w:val="28"/>
        </w:rPr>
        <w:t>з</w:t>
      </w:r>
      <w:r w:rsidRPr="00BA7B59">
        <w:rPr>
          <w:rFonts w:ascii="Times New Roman" w:hAnsi="Times New Roman" w:cs="Times New Roman"/>
          <w:sz w:val="28"/>
          <w:szCs w:val="28"/>
        </w:rPr>
        <w:t>раста, использовать педагогические приемы, направленные на развитие стремл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ний ребёнка наблюдать, сравнивать предметы, обследовать их свойства и кач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ства. Педагогу важно проявлять внимание к детским вопросам, поощрять и по</w:t>
      </w:r>
      <w:r w:rsidRPr="00BA7B59">
        <w:rPr>
          <w:rFonts w:ascii="Times New Roman" w:hAnsi="Times New Roman" w:cs="Times New Roman"/>
          <w:sz w:val="28"/>
          <w:szCs w:val="28"/>
        </w:rPr>
        <w:t>д</w:t>
      </w:r>
      <w:r w:rsidRPr="00BA7B59">
        <w:rPr>
          <w:rFonts w:ascii="Times New Roman" w:hAnsi="Times New Roman" w:cs="Times New Roman"/>
          <w:sz w:val="28"/>
          <w:szCs w:val="28"/>
        </w:rPr>
        <w:t>держивать их познавательную активность, создавать ситуации, побуждающие р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бёнка самостоятельно искать решения возникающих проблем, осуществлять де</w:t>
      </w:r>
      <w:r w:rsidRPr="00BA7B59">
        <w:rPr>
          <w:rFonts w:ascii="Times New Roman" w:hAnsi="Times New Roman" w:cs="Times New Roman"/>
          <w:sz w:val="28"/>
          <w:szCs w:val="28"/>
        </w:rPr>
        <w:t>я</w:t>
      </w:r>
      <w:r w:rsidRPr="00BA7B59">
        <w:rPr>
          <w:rFonts w:ascii="Times New Roman" w:hAnsi="Times New Roman" w:cs="Times New Roman"/>
          <w:sz w:val="28"/>
          <w:szCs w:val="28"/>
        </w:rPr>
        <w:t>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</w:t>
      </w:r>
      <w:r w:rsidRPr="00BA7B59">
        <w:rPr>
          <w:rFonts w:ascii="Times New Roman" w:hAnsi="Times New Roman" w:cs="Times New Roman"/>
          <w:sz w:val="28"/>
          <w:szCs w:val="28"/>
        </w:rPr>
        <w:t>и</w:t>
      </w:r>
      <w:r w:rsidRPr="00BA7B59">
        <w:rPr>
          <w:rFonts w:ascii="Times New Roman" w:hAnsi="Times New Roman" w:cs="Times New Roman"/>
          <w:sz w:val="28"/>
          <w:szCs w:val="28"/>
        </w:rPr>
        <w:t>совании, в общении, в творчестве (имитации, танцевальные импровизации и тому подобное), в двигательной деятельности.</w:t>
      </w:r>
    </w:p>
    <w:p w:rsidR="009B4F94" w:rsidRPr="00BA7B59" w:rsidRDefault="000C389F" w:rsidP="00D54DFA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2.9.6.</w:t>
      </w:r>
      <w:r w:rsidR="004C51D2" w:rsidRPr="00BA7B59">
        <w:rPr>
          <w:rFonts w:ascii="Times New Roman" w:hAnsi="Times New Roman" w:cs="Times New Roman"/>
          <w:sz w:val="28"/>
          <w:szCs w:val="28"/>
        </w:rPr>
        <w:tab/>
      </w:r>
      <w:r w:rsidRPr="00BA7B59">
        <w:rPr>
          <w:rFonts w:ascii="Times New Roman" w:hAnsi="Times New Roman" w:cs="Times New Roman"/>
          <w:i/>
          <w:sz w:val="28"/>
          <w:szCs w:val="28"/>
        </w:rPr>
        <w:t>С 4-5</w:t>
      </w:r>
      <w:r w:rsidR="009B4F94" w:rsidRPr="00BA7B59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</w:t>
      </w:r>
      <w:r w:rsidR="009B4F94" w:rsidRPr="00BA7B59">
        <w:rPr>
          <w:rFonts w:ascii="Times New Roman" w:hAnsi="Times New Roman" w:cs="Times New Roman"/>
          <w:sz w:val="28"/>
          <w:szCs w:val="28"/>
        </w:rPr>
        <w:t>б</w:t>
      </w:r>
      <w:r w:rsidR="009B4F94" w:rsidRPr="00BA7B59">
        <w:rPr>
          <w:rFonts w:ascii="Times New Roman" w:hAnsi="Times New Roman" w:cs="Times New Roman"/>
          <w:sz w:val="28"/>
          <w:szCs w:val="28"/>
        </w:rPr>
        <w:t>ность ребёнка является ключевым условием для развития самостоятельности во всех сферах его жизни и деятельности. Педагогу важно обращать особое вним</w:t>
      </w:r>
      <w:r w:rsidR="009B4F94" w:rsidRPr="00BA7B59">
        <w:rPr>
          <w:rFonts w:ascii="Times New Roman" w:hAnsi="Times New Roman" w:cs="Times New Roman"/>
          <w:sz w:val="28"/>
          <w:szCs w:val="28"/>
        </w:rPr>
        <w:t>а</w:t>
      </w:r>
      <w:r w:rsidR="009B4F94" w:rsidRPr="00BA7B59">
        <w:rPr>
          <w:rFonts w:ascii="Times New Roman" w:hAnsi="Times New Roman" w:cs="Times New Roman"/>
          <w:sz w:val="28"/>
          <w:szCs w:val="28"/>
        </w:rPr>
        <w:t xml:space="preserve">ние на освоение детьми системы разнообразных обследовательских </w:t>
      </w:r>
      <w:proofErr w:type="gramStart"/>
      <w:r w:rsidR="009B4F94" w:rsidRPr="00BA7B59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="009B4F94" w:rsidRPr="00BA7B59">
        <w:rPr>
          <w:rFonts w:ascii="Times New Roman" w:hAnsi="Times New Roman" w:cs="Times New Roman"/>
          <w:sz w:val="28"/>
          <w:szCs w:val="28"/>
        </w:rPr>
        <w:t>, приемов простейшего анализа, сравнения, умения наблюдать для поддержки с</w:t>
      </w:r>
      <w:r w:rsidR="009B4F94" w:rsidRPr="00BA7B59">
        <w:rPr>
          <w:rFonts w:ascii="Times New Roman" w:hAnsi="Times New Roman" w:cs="Times New Roman"/>
          <w:sz w:val="28"/>
          <w:szCs w:val="28"/>
        </w:rPr>
        <w:t>а</w:t>
      </w:r>
      <w:r w:rsidR="009B4F94" w:rsidRPr="00BA7B59">
        <w:rPr>
          <w:rFonts w:ascii="Times New Roman" w:hAnsi="Times New Roman" w:cs="Times New Roman"/>
          <w:sz w:val="28"/>
          <w:szCs w:val="28"/>
        </w:rPr>
        <w:t>мостоятельности в познавательной деятельности. Педагог намеренно насыщает жизнь детей проблемными практическими и познавательными ситуациями, в к</w:t>
      </w:r>
      <w:r w:rsidR="009B4F94" w:rsidRPr="00BA7B59">
        <w:rPr>
          <w:rFonts w:ascii="Times New Roman" w:hAnsi="Times New Roman" w:cs="Times New Roman"/>
          <w:sz w:val="28"/>
          <w:szCs w:val="28"/>
        </w:rPr>
        <w:t>о</w:t>
      </w:r>
      <w:r w:rsidR="009B4F94" w:rsidRPr="00BA7B59">
        <w:rPr>
          <w:rFonts w:ascii="Times New Roman" w:hAnsi="Times New Roman" w:cs="Times New Roman"/>
          <w:sz w:val="28"/>
          <w:szCs w:val="28"/>
        </w:rPr>
        <w:lastRenderedPageBreak/>
        <w:t>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</w:t>
      </w:r>
      <w:r w:rsidR="009B4F94" w:rsidRPr="00BA7B59">
        <w:rPr>
          <w:rFonts w:ascii="Times New Roman" w:hAnsi="Times New Roman" w:cs="Times New Roman"/>
          <w:sz w:val="28"/>
          <w:szCs w:val="28"/>
        </w:rPr>
        <w:t>е</w:t>
      </w:r>
      <w:r w:rsidR="009B4F94" w:rsidRPr="00BA7B59">
        <w:rPr>
          <w:rFonts w:ascii="Times New Roman" w:hAnsi="Times New Roman" w:cs="Times New Roman"/>
          <w:sz w:val="28"/>
          <w:szCs w:val="28"/>
        </w:rPr>
        <w:t>рительному общению с ребёнком. В течение дня педагог создает различные сит</w:t>
      </w:r>
      <w:r w:rsidR="009B4F94" w:rsidRPr="00BA7B59">
        <w:rPr>
          <w:rFonts w:ascii="Times New Roman" w:hAnsi="Times New Roman" w:cs="Times New Roman"/>
          <w:sz w:val="28"/>
          <w:szCs w:val="28"/>
        </w:rPr>
        <w:t>у</w:t>
      </w:r>
      <w:r w:rsidR="009B4F94" w:rsidRPr="00BA7B59">
        <w:rPr>
          <w:rFonts w:ascii="Times New Roman" w:hAnsi="Times New Roman" w:cs="Times New Roman"/>
          <w:sz w:val="28"/>
          <w:szCs w:val="28"/>
        </w:rPr>
        <w:t>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</w:t>
      </w:r>
      <w:r w:rsidR="009B4F94" w:rsidRPr="00BA7B59">
        <w:rPr>
          <w:rFonts w:ascii="Times New Roman" w:hAnsi="Times New Roman" w:cs="Times New Roman"/>
          <w:sz w:val="28"/>
          <w:szCs w:val="28"/>
        </w:rPr>
        <w:t>б</w:t>
      </w:r>
      <w:r w:rsidR="009B4F94" w:rsidRPr="00BA7B59">
        <w:rPr>
          <w:rFonts w:ascii="Times New Roman" w:hAnsi="Times New Roman" w:cs="Times New Roman"/>
          <w:sz w:val="28"/>
          <w:szCs w:val="28"/>
        </w:rPr>
        <w:t>ствует развитию самостоятельности и уверенности в себе. Педагог стремится с</w:t>
      </w:r>
      <w:r w:rsidR="009B4F94" w:rsidRPr="00BA7B59">
        <w:rPr>
          <w:rFonts w:ascii="Times New Roman" w:hAnsi="Times New Roman" w:cs="Times New Roman"/>
          <w:sz w:val="28"/>
          <w:szCs w:val="28"/>
        </w:rPr>
        <w:t>о</w:t>
      </w:r>
      <w:r w:rsidR="009B4F94" w:rsidRPr="00BA7B59">
        <w:rPr>
          <w:rFonts w:ascii="Times New Roman" w:hAnsi="Times New Roman" w:cs="Times New Roman"/>
          <w:sz w:val="28"/>
          <w:szCs w:val="28"/>
        </w:rPr>
        <w:t>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9B4F94" w:rsidRPr="00BA7B59" w:rsidRDefault="009B4F94" w:rsidP="00D54DFA">
      <w:pPr>
        <w:pStyle w:val="aff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BA7B59">
        <w:rPr>
          <w:rFonts w:ascii="Times New Roman" w:hAnsi="Times New Roman" w:cs="Times New Roman"/>
          <w:sz w:val="28"/>
          <w:szCs w:val="28"/>
        </w:rPr>
        <w:t>я</w:t>
      </w:r>
      <w:r w:rsidRPr="00BA7B59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26139F" w:rsidRDefault="0026139F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24" w:rsidRDefault="00040124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AC7" w:rsidRPr="00BA7B59" w:rsidRDefault="00EE26F2" w:rsidP="00261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B59">
        <w:rPr>
          <w:rFonts w:ascii="Times New Roman" w:hAnsi="Times New Roman" w:cs="Times New Roman"/>
          <w:b/>
          <w:sz w:val="28"/>
          <w:szCs w:val="28"/>
        </w:rPr>
        <w:lastRenderedPageBreak/>
        <w:t>2.12.</w:t>
      </w:r>
      <w:r w:rsidR="004C51D2" w:rsidRPr="00BA7B59">
        <w:rPr>
          <w:rFonts w:ascii="Times New Roman" w:hAnsi="Times New Roman" w:cs="Times New Roman"/>
          <w:b/>
          <w:sz w:val="28"/>
          <w:szCs w:val="28"/>
        </w:rPr>
        <w:tab/>
      </w:r>
      <w:r w:rsidR="00710AC7" w:rsidRPr="00BA7B59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B262B3" w:rsidRDefault="00B262B3" w:rsidP="00EE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B262B3" w:rsidTr="00B262B3">
        <w:tc>
          <w:tcPr>
            <w:tcW w:w="817" w:type="dxa"/>
          </w:tcPr>
          <w:p w:rsidR="00B262B3" w:rsidRPr="00FA54F1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262B3" w:rsidRPr="006C7065" w:rsidRDefault="00B262B3" w:rsidP="00B262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262B3" w:rsidRPr="00F04AAE" w:rsidRDefault="00B262B3" w:rsidP="00EE2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 w:rsidR="00EE26F2"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262B3" w:rsidRPr="00F04AAE" w:rsidRDefault="0044001D" w:rsidP="00B262B3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="00B262B3"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18" w:rsidTr="00B262B3">
        <w:tc>
          <w:tcPr>
            <w:tcW w:w="817" w:type="dxa"/>
          </w:tcPr>
          <w:p w:rsidR="00F66A18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F66A18" w:rsidRPr="00F66A18" w:rsidRDefault="00F66A18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66A18" w:rsidRPr="00722BE2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B262B3" w:rsidRPr="00502C3C" w:rsidRDefault="00B262B3" w:rsidP="00B468AA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 w:rsidR="00B468AA">
              <w:rPr>
                <w:color w:val="000000"/>
                <w:sz w:val="28"/>
                <w:szCs w:val="28"/>
              </w:rPr>
              <w:t>воспитания детей раннего возраста (к 3 г</w:t>
            </w:r>
            <w:r w:rsidR="00B468AA">
              <w:rPr>
                <w:color w:val="000000"/>
                <w:sz w:val="28"/>
                <w:szCs w:val="28"/>
              </w:rPr>
              <w:t>о</w:t>
            </w:r>
            <w:r w:rsidR="00B468AA">
              <w:rPr>
                <w:color w:val="000000"/>
                <w:sz w:val="28"/>
                <w:szCs w:val="28"/>
              </w:rPr>
              <w:t>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B262B3" w:rsidRPr="00502C3C" w:rsidRDefault="00B468AA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262B3" w:rsidRPr="00F04AAE" w:rsidRDefault="00B262B3" w:rsidP="00B262B3">
            <w:pPr>
              <w:pStyle w:val="21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</w:t>
            </w:r>
            <w:r w:rsidR="00B468AA">
              <w:rPr>
                <w:b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A" w:rsidTr="00B262B3">
        <w:tc>
          <w:tcPr>
            <w:tcW w:w="817" w:type="dxa"/>
          </w:tcPr>
          <w:p w:rsidR="00B468AA" w:rsidRPr="00BB0EBD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468AA" w:rsidRPr="00BB0EBD" w:rsidRDefault="00B468AA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 xml:space="preserve">Уклад </w:t>
            </w:r>
            <w:r w:rsidR="00BB0EBD" w:rsidRPr="00BB0EBD">
              <w:rPr>
                <w:color w:val="000000"/>
                <w:sz w:val="28"/>
                <w:szCs w:val="28"/>
              </w:rPr>
              <w:t xml:space="preserve">образовательной </w:t>
            </w:r>
            <w:r w:rsidRPr="00BB0EBD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957" w:type="dxa"/>
          </w:tcPr>
          <w:p w:rsidR="00B468AA" w:rsidRPr="00722BE2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pStyle w:val="21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262B3" w:rsidRPr="00F356DD" w:rsidRDefault="00B262B3" w:rsidP="00B262B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 w:rsidR="00BB0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262B3" w:rsidRPr="00EF2E83" w:rsidRDefault="00BB0EBD" w:rsidP="00EF2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7B59" w:rsidRDefault="00BA7B59" w:rsidP="004C51D2">
      <w:pPr>
        <w:pStyle w:val="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записка.</w:t>
      </w:r>
    </w:p>
    <w:p w:rsidR="00BA7B59" w:rsidRPr="00BA7B59" w:rsidRDefault="00BA7B59" w:rsidP="0026139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Федеральная рабочая программа воспитания для </w:t>
      </w:r>
      <w:r w:rsidR="00D15903">
        <w:rPr>
          <w:rFonts w:ascii="Times New Roman" w:hAnsi="Times New Roman" w:cs="Times New Roman"/>
          <w:sz w:val="28"/>
          <w:szCs w:val="28"/>
        </w:rPr>
        <w:t>дошкольной группы Ры</w:t>
      </w:r>
      <w:r w:rsidR="00D15903">
        <w:rPr>
          <w:rFonts w:ascii="Times New Roman" w:hAnsi="Times New Roman" w:cs="Times New Roman"/>
          <w:sz w:val="28"/>
          <w:szCs w:val="28"/>
        </w:rPr>
        <w:t>ч</w:t>
      </w:r>
      <w:r w:rsidR="00D15903">
        <w:rPr>
          <w:rFonts w:ascii="Times New Roman" w:hAnsi="Times New Roman" w:cs="Times New Roman"/>
          <w:sz w:val="28"/>
          <w:szCs w:val="28"/>
        </w:rPr>
        <w:t>ковского филиала МБОУ «Северная СОШ№2»</w:t>
      </w:r>
      <w:r w:rsidR="001565CE">
        <w:rPr>
          <w:rFonts w:ascii="Times New Roman" w:hAnsi="Times New Roman" w:cs="Times New Roman"/>
          <w:sz w:val="28"/>
          <w:szCs w:val="28"/>
        </w:rPr>
        <w:t xml:space="preserve"> дошкольной группы 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(далее –  Ф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деральная программа), </w:t>
      </w:r>
      <w:r w:rsidRPr="00BA7B59">
        <w:rPr>
          <w:rFonts w:ascii="Times New Roman" w:hAnsi="Times New Roman" w:cs="Times New Roman"/>
          <w:sz w:val="28"/>
          <w:szCs w:val="28"/>
        </w:rPr>
        <w:t>является структурной компонентой Образовательной пр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>граммы дошкольного образования</w:t>
      </w:r>
      <w:r w:rsidR="003C15B0" w:rsidRPr="003C15B0">
        <w:rPr>
          <w:rFonts w:ascii="Times New Roman" w:hAnsi="Times New Roman" w:cs="Times New Roman"/>
          <w:sz w:val="28"/>
          <w:szCs w:val="28"/>
        </w:rPr>
        <w:t xml:space="preserve"> </w:t>
      </w:r>
      <w:r w:rsidR="003C15B0"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«СевернаяСОШ№2»</w:t>
      </w:r>
      <w:r w:rsidRPr="00BA7B59">
        <w:rPr>
          <w:rFonts w:ascii="Times New Roman" w:hAnsi="Times New Roman" w:cs="Times New Roman"/>
          <w:sz w:val="28"/>
          <w:szCs w:val="28"/>
        </w:rPr>
        <w:t>,</w:t>
      </w:r>
      <w:r w:rsidR="001565CE">
        <w:rPr>
          <w:rFonts w:ascii="Times New Roman" w:hAnsi="Times New Roman" w:cs="Times New Roman"/>
          <w:sz w:val="28"/>
          <w:szCs w:val="28"/>
        </w:rPr>
        <w:t xml:space="preserve"> дощшкольной группы </w:t>
      </w:r>
      <w:r w:rsidRPr="00BA7B59">
        <w:rPr>
          <w:rFonts w:ascii="Times New Roman" w:hAnsi="Times New Roman" w:cs="Times New Roman"/>
          <w:sz w:val="28"/>
          <w:szCs w:val="28"/>
        </w:rPr>
        <w:t xml:space="preserve"> 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разработана на основе треб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</w:t>
      </w:r>
      <w:proofErr w:type="gramEnd"/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обучающихся»,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BA7B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образования. </w:t>
      </w:r>
      <w:r w:rsidRPr="00BA7B59">
        <w:rPr>
          <w:rFonts w:ascii="Times New Roman" w:hAnsi="Times New Roman" w:cs="Times New Roman"/>
          <w:sz w:val="28"/>
          <w:szCs w:val="28"/>
        </w:rPr>
        <w:t xml:space="preserve">В структуру Программы воспитания включены три раздела – целевой, </w:t>
      </w:r>
      <w:proofErr w:type="gramStart"/>
      <w:r w:rsidRPr="00BA7B59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BA7B59">
        <w:rPr>
          <w:rFonts w:ascii="Times New Roman" w:hAnsi="Times New Roman" w:cs="Times New Roman"/>
          <w:sz w:val="28"/>
          <w:szCs w:val="28"/>
        </w:rPr>
        <w:t xml:space="preserve"> и организационный, в каждом из которых предусмотр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ны обязательная часть и часть, формируемая участниками образовательных о</w:t>
      </w:r>
      <w:r w:rsidRPr="00BA7B59">
        <w:rPr>
          <w:rFonts w:ascii="Times New Roman" w:hAnsi="Times New Roman" w:cs="Times New Roman"/>
          <w:sz w:val="28"/>
          <w:szCs w:val="28"/>
        </w:rPr>
        <w:t>т</w:t>
      </w:r>
      <w:r w:rsidRPr="00BA7B59">
        <w:rPr>
          <w:rFonts w:ascii="Times New Roman" w:hAnsi="Times New Roman" w:cs="Times New Roman"/>
          <w:sz w:val="28"/>
          <w:szCs w:val="28"/>
        </w:rPr>
        <w:t xml:space="preserve">ношений. </w:t>
      </w:r>
    </w:p>
    <w:p w:rsidR="00BA7B59" w:rsidRPr="00BA7B59" w:rsidRDefault="00BA7B59" w:rsidP="00261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     Под воспитанием понимается «деятельность, направленная на развитие личн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 xml:space="preserve">сти, создание условий для самоопределения и </w:t>
      </w:r>
      <w:proofErr w:type="gramStart"/>
      <w:r w:rsidRPr="00BA7B59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BA7B59">
        <w:rPr>
          <w:rFonts w:ascii="Times New Roman" w:hAnsi="Times New Roman" w:cs="Times New Roman"/>
          <w:sz w:val="28"/>
          <w:szCs w:val="28"/>
        </w:rPr>
        <w:t xml:space="preserve"> обучающихся на о</w:t>
      </w:r>
      <w:r w:rsidRPr="00BA7B59">
        <w:rPr>
          <w:rFonts w:ascii="Times New Roman" w:hAnsi="Times New Roman" w:cs="Times New Roman"/>
          <w:sz w:val="28"/>
          <w:szCs w:val="28"/>
        </w:rPr>
        <w:t>с</w:t>
      </w:r>
      <w:r w:rsidRPr="00BA7B59">
        <w:rPr>
          <w:rFonts w:ascii="Times New Roman" w:hAnsi="Times New Roman" w:cs="Times New Roman"/>
          <w:sz w:val="28"/>
          <w:szCs w:val="28"/>
        </w:rPr>
        <w:t>нове социокультурных, духовно-нравственных ценностей и принятых в росси</w:t>
      </w:r>
      <w:r w:rsidRPr="00BA7B59">
        <w:rPr>
          <w:rFonts w:ascii="Times New Roman" w:hAnsi="Times New Roman" w:cs="Times New Roman"/>
          <w:sz w:val="28"/>
          <w:szCs w:val="28"/>
        </w:rPr>
        <w:t>й</w:t>
      </w:r>
      <w:r w:rsidRPr="00BA7B59">
        <w:rPr>
          <w:rFonts w:ascii="Times New Roman" w:hAnsi="Times New Roman" w:cs="Times New Roman"/>
          <w:sz w:val="28"/>
          <w:szCs w:val="28"/>
        </w:rPr>
        <w:t>ском обществе правил и норм поведения в интересах человека, семьи, общества и государства, формирование у обучающихся чувства патриотизма, гражданстве</w:t>
      </w:r>
      <w:r w:rsidRPr="00BA7B59">
        <w:rPr>
          <w:rFonts w:ascii="Times New Roman" w:hAnsi="Times New Roman" w:cs="Times New Roman"/>
          <w:sz w:val="28"/>
          <w:szCs w:val="28"/>
        </w:rPr>
        <w:t>н</w:t>
      </w:r>
      <w:r w:rsidRPr="00BA7B59">
        <w:rPr>
          <w:rFonts w:ascii="Times New Roman" w:hAnsi="Times New Roman" w:cs="Times New Roman"/>
          <w:sz w:val="28"/>
          <w:szCs w:val="28"/>
        </w:rPr>
        <w:t>ности, уважения к памяти защитников Отечества и подвигам Героев Отечества, закону и правопорядку, человеку труда и старшему поколению, взаимного уваж</w:t>
      </w:r>
      <w:r w:rsidRPr="00BA7B59">
        <w:rPr>
          <w:rFonts w:ascii="Times New Roman" w:hAnsi="Times New Roman" w:cs="Times New Roman"/>
          <w:sz w:val="28"/>
          <w:szCs w:val="28"/>
        </w:rPr>
        <w:t>е</w:t>
      </w:r>
      <w:r w:rsidRPr="00BA7B59">
        <w:rPr>
          <w:rFonts w:ascii="Times New Roman" w:hAnsi="Times New Roman" w:cs="Times New Roman"/>
          <w:sz w:val="28"/>
          <w:szCs w:val="28"/>
        </w:rPr>
        <w:t>ния, бережного отношения к культурному наследию и традициям многонаци</w:t>
      </w:r>
      <w:r w:rsidRPr="00BA7B59">
        <w:rPr>
          <w:rFonts w:ascii="Times New Roman" w:hAnsi="Times New Roman" w:cs="Times New Roman"/>
          <w:sz w:val="28"/>
          <w:szCs w:val="28"/>
        </w:rPr>
        <w:t>о</w:t>
      </w:r>
      <w:r w:rsidRPr="00BA7B59">
        <w:rPr>
          <w:rFonts w:ascii="Times New Roman" w:hAnsi="Times New Roman" w:cs="Times New Roman"/>
          <w:sz w:val="28"/>
          <w:szCs w:val="28"/>
        </w:rPr>
        <w:t xml:space="preserve">нального народа Российской Федерации, природе и окружающей среде». </w:t>
      </w:r>
    </w:p>
    <w:p w:rsidR="00BA7B59" w:rsidRPr="00BA7B59" w:rsidRDefault="00BA7B59" w:rsidP="00261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ab/>
        <w:t>Федеральная программа основана на воплощении национального воспит</w:t>
      </w:r>
      <w:r w:rsidRPr="00BA7B59">
        <w:rPr>
          <w:rFonts w:ascii="Times New Roman" w:hAnsi="Times New Roman" w:cs="Times New Roman"/>
          <w:sz w:val="28"/>
          <w:szCs w:val="28"/>
        </w:rPr>
        <w:t>а</w:t>
      </w:r>
      <w:r w:rsidRPr="00BA7B59">
        <w:rPr>
          <w:rFonts w:ascii="Times New Roman" w:hAnsi="Times New Roman" w:cs="Times New Roman"/>
          <w:sz w:val="28"/>
          <w:szCs w:val="28"/>
        </w:rPr>
        <w:t>тельного идеала, который понимается как высшая цель образования, нравственное (идеальное) представление о человеке.</w:t>
      </w:r>
    </w:p>
    <w:p w:rsidR="00BA7B59" w:rsidRPr="00BA7B59" w:rsidRDefault="00BA7B59" w:rsidP="00156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В основ</w:t>
      </w:r>
      <w:r w:rsidR="001565CE">
        <w:rPr>
          <w:rFonts w:ascii="Times New Roman" w:hAnsi="Times New Roman" w:cs="Times New Roman"/>
          <w:sz w:val="28"/>
          <w:szCs w:val="28"/>
        </w:rPr>
        <w:t>е процесса воспитания детей в дошкольной группе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лежат</w:t>
      </w:r>
      <w:r w:rsidR="001565CE" w:rsidRPr="00156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65CE">
        <w:rPr>
          <w:rFonts w:ascii="Times New Roman CYR" w:hAnsi="Times New Roman CYR" w:cs="Times New Roman CYR"/>
          <w:sz w:val="28"/>
          <w:szCs w:val="28"/>
        </w:rPr>
        <w:t>конституцио</w:t>
      </w:r>
      <w:r w:rsidR="001565CE">
        <w:rPr>
          <w:rFonts w:ascii="Times New Roman CYR" w:hAnsi="Times New Roman CYR" w:cs="Times New Roman CYR"/>
          <w:sz w:val="28"/>
          <w:szCs w:val="28"/>
        </w:rPr>
        <w:t>н</w:t>
      </w:r>
      <w:r w:rsidR="001565CE">
        <w:rPr>
          <w:rFonts w:ascii="Times New Roman CYR" w:hAnsi="Times New Roman CYR" w:cs="Times New Roman CYR"/>
          <w:sz w:val="28"/>
          <w:szCs w:val="28"/>
        </w:rPr>
        <w:t>ные и национальные ценности российского общества</w:t>
      </w:r>
    </w:p>
    <w:p w:rsidR="00BA7B59" w:rsidRPr="00BA7B59" w:rsidRDefault="00BA7B59" w:rsidP="00156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>Целевые ориентиры рассматриваются как возрастные характеристики возможных достижений ребенка, которые коррели</w:t>
      </w:r>
      <w:r w:rsidR="001565CE">
        <w:rPr>
          <w:rFonts w:ascii="Times New Roman" w:hAnsi="Times New Roman" w:cs="Times New Roman"/>
          <w:sz w:val="28"/>
          <w:szCs w:val="28"/>
        </w:rPr>
        <w:t>руют с портретом выпускника  дошкол</w:t>
      </w:r>
      <w:r w:rsidR="001565CE">
        <w:rPr>
          <w:rFonts w:ascii="Times New Roman" w:hAnsi="Times New Roman" w:cs="Times New Roman"/>
          <w:sz w:val="28"/>
          <w:szCs w:val="28"/>
        </w:rPr>
        <w:t>ь</w:t>
      </w:r>
      <w:r w:rsidR="001565CE">
        <w:rPr>
          <w:rFonts w:ascii="Times New Roman" w:hAnsi="Times New Roman" w:cs="Times New Roman"/>
          <w:sz w:val="28"/>
          <w:szCs w:val="28"/>
        </w:rPr>
        <w:t xml:space="preserve">нойгруппы </w:t>
      </w:r>
      <w:r w:rsidR="001565CE" w:rsidRPr="00BA7B59">
        <w:rPr>
          <w:rFonts w:ascii="Times New Roman" w:hAnsi="Times New Roman" w:cs="Times New Roman"/>
          <w:sz w:val="28"/>
          <w:szCs w:val="28"/>
        </w:rPr>
        <w:t>и с базовыми духовно-нравственными ценностями</w:t>
      </w:r>
    </w:p>
    <w:p w:rsidR="00BA7B59" w:rsidRPr="00BA7B59" w:rsidRDefault="001565CE" w:rsidP="00156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7B59" w:rsidRPr="00BA7B59">
        <w:rPr>
          <w:rFonts w:ascii="Times New Roman" w:hAnsi="Times New Roman" w:cs="Times New Roman"/>
          <w:sz w:val="28"/>
          <w:szCs w:val="28"/>
        </w:rPr>
        <w:t xml:space="preserve">С учетом особенностей социокультурной среды, в которой воспитывается ребенок, </w:t>
      </w:r>
      <w:r w:rsidR="00BA7B59" w:rsidRPr="00BA7B59">
        <w:rPr>
          <w:rFonts w:ascii="Times New Roman" w:hAnsi="Times New Roman" w:cs="Times New Roman"/>
          <w:sz w:val="28"/>
          <w:szCs w:val="28"/>
        </w:rPr>
        <w:br/>
        <w:t>в рабочей программе воспитания отражается взаимодействие участников образ</w:t>
      </w:r>
      <w:r w:rsidR="00BA7B59" w:rsidRPr="00BA7B59">
        <w:rPr>
          <w:rFonts w:ascii="Times New Roman" w:hAnsi="Times New Roman" w:cs="Times New Roman"/>
          <w:sz w:val="28"/>
          <w:szCs w:val="28"/>
        </w:rPr>
        <w:t>о</w:t>
      </w:r>
      <w:r w:rsidR="00BA7B59" w:rsidRPr="00BA7B59">
        <w:rPr>
          <w:rFonts w:ascii="Times New Roman" w:hAnsi="Times New Roman" w:cs="Times New Roman"/>
          <w:sz w:val="28"/>
          <w:szCs w:val="28"/>
        </w:rPr>
        <w:t>вательных отношений (далее – ОО) со всеми субъектами образовательных отн</w:t>
      </w:r>
      <w:r w:rsidR="00BA7B59" w:rsidRPr="00BA7B59">
        <w:rPr>
          <w:rFonts w:ascii="Times New Roman" w:hAnsi="Times New Roman" w:cs="Times New Roman"/>
          <w:sz w:val="28"/>
          <w:szCs w:val="28"/>
        </w:rPr>
        <w:t>о</w:t>
      </w:r>
      <w:r w:rsidR="00BA7B59" w:rsidRPr="00BA7B59">
        <w:rPr>
          <w:rFonts w:ascii="Times New Roman" w:hAnsi="Times New Roman" w:cs="Times New Roman"/>
          <w:sz w:val="28"/>
          <w:szCs w:val="28"/>
        </w:rPr>
        <w:t xml:space="preserve">шений. Только при подобном </w:t>
      </w:r>
      <w:proofErr w:type="gramStart"/>
      <w:r w:rsidR="00BA7B59" w:rsidRPr="00BA7B59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="00BA7B59" w:rsidRPr="00BA7B59">
        <w:rPr>
          <w:rFonts w:ascii="Times New Roman" w:hAnsi="Times New Roman" w:cs="Times New Roman"/>
          <w:sz w:val="28"/>
          <w:szCs w:val="28"/>
        </w:rPr>
        <w:t xml:space="preserve"> возможно воспитать гражданина и патри</w:t>
      </w:r>
      <w:r w:rsidR="00BA7B59" w:rsidRPr="00BA7B59">
        <w:rPr>
          <w:rFonts w:ascii="Times New Roman" w:hAnsi="Times New Roman" w:cs="Times New Roman"/>
          <w:sz w:val="28"/>
          <w:szCs w:val="28"/>
        </w:rPr>
        <w:t>о</w:t>
      </w:r>
      <w:r w:rsidR="00BA7B59" w:rsidRPr="00BA7B59">
        <w:rPr>
          <w:rFonts w:ascii="Times New Roman" w:hAnsi="Times New Roman" w:cs="Times New Roman"/>
          <w:sz w:val="28"/>
          <w:szCs w:val="28"/>
        </w:rPr>
        <w:t>та, раскрыть способности и таланты детей, подготовить их к жизни в высокоте</w:t>
      </w:r>
      <w:r w:rsidR="00BA7B59" w:rsidRPr="00BA7B59">
        <w:rPr>
          <w:rFonts w:ascii="Times New Roman" w:hAnsi="Times New Roman" w:cs="Times New Roman"/>
          <w:sz w:val="28"/>
          <w:szCs w:val="28"/>
        </w:rPr>
        <w:t>х</w:t>
      </w:r>
      <w:r w:rsidR="00BA7B59" w:rsidRPr="00BA7B59">
        <w:rPr>
          <w:rFonts w:ascii="Times New Roman" w:hAnsi="Times New Roman" w:cs="Times New Roman"/>
          <w:sz w:val="28"/>
          <w:szCs w:val="28"/>
        </w:rPr>
        <w:t>нологичном, конкурентном обществе.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эти ценности осваивались ребёнком, они должны найти свое отражение </w:t>
      </w:r>
      <w:r w:rsidRPr="00BA7B59">
        <w:rPr>
          <w:rFonts w:ascii="Times New Roman" w:hAnsi="Times New Roman" w:cs="Times New Roman"/>
          <w:sz w:val="28"/>
          <w:szCs w:val="28"/>
        </w:rPr>
        <w:br/>
        <w:t>в основных напра</w:t>
      </w:r>
      <w:r w:rsidR="00F73870">
        <w:rPr>
          <w:rFonts w:ascii="Times New Roman" w:hAnsi="Times New Roman" w:cs="Times New Roman"/>
          <w:sz w:val="28"/>
          <w:szCs w:val="28"/>
        </w:rPr>
        <w:t>влениях воспитательной работы Д</w:t>
      </w:r>
      <w:r w:rsidR="001565CE">
        <w:rPr>
          <w:rFonts w:ascii="Times New Roman" w:hAnsi="Times New Roman" w:cs="Times New Roman"/>
          <w:sz w:val="28"/>
          <w:szCs w:val="28"/>
        </w:rPr>
        <w:t>Г</w:t>
      </w:r>
      <w:r w:rsidRPr="00BA7B59">
        <w:rPr>
          <w:rFonts w:ascii="Times New Roman" w:hAnsi="Times New Roman" w:cs="Times New Roman"/>
          <w:sz w:val="28"/>
          <w:szCs w:val="28"/>
        </w:rPr>
        <w:t>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Родины</w:t>
      </w:r>
      <w:r w:rsidRPr="00BA7B5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природы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Pr="00BA7B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семьи</w:t>
      </w:r>
      <w:r w:rsidRPr="00BA7B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дружбы</w:t>
      </w:r>
      <w:r w:rsidRPr="00BA7B59">
        <w:rPr>
          <w:rFonts w:ascii="Times New Roman" w:hAnsi="Times New Roman" w:cs="Times New Roman"/>
          <w:sz w:val="28"/>
          <w:szCs w:val="28"/>
        </w:rPr>
        <w:t>, сотрудничества лежат в основе соц</w:t>
      </w:r>
      <w:r w:rsidRPr="00BA7B59">
        <w:rPr>
          <w:rFonts w:ascii="Times New Roman" w:hAnsi="Times New Roman" w:cs="Times New Roman"/>
          <w:sz w:val="28"/>
          <w:szCs w:val="28"/>
        </w:rPr>
        <w:t>и</w:t>
      </w:r>
      <w:r w:rsidRPr="00BA7B59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 xml:space="preserve">знания </w:t>
      </w:r>
      <w:r w:rsidRPr="00BA7B59">
        <w:rPr>
          <w:rFonts w:ascii="Times New Roman" w:hAnsi="Times New Roman" w:cs="Times New Roman"/>
          <w:sz w:val="28"/>
          <w:szCs w:val="28"/>
        </w:rPr>
        <w:t>лежит в основе познавательного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здоровья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лежит в основе физического и оздоровительного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труд</w:t>
      </w:r>
      <w:r w:rsidRPr="00BA7B59">
        <w:rPr>
          <w:rFonts w:ascii="Times New Roman" w:hAnsi="Times New Roman" w:cs="Times New Roman"/>
          <w:b/>
          <w:sz w:val="28"/>
          <w:szCs w:val="28"/>
        </w:rPr>
        <w:t>а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культуры</w:t>
      </w:r>
      <w:r w:rsidRPr="00BA7B5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A7B59">
        <w:rPr>
          <w:rFonts w:ascii="Times New Roman" w:hAnsi="Times New Roman" w:cs="Times New Roman"/>
          <w:b/>
          <w:i/>
          <w:sz w:val="28"/>
          <w:szCs w:val="28"/>
        </w:rPr>
        <w:t>красоты</w:t>
      </w:r>
      <w:r w:rsidRPr="00BA7B59">
        <w:rPr>
          <w:rFonts w:ascii="Times New Roman" w:hAnsi="Times New Roman" w:cs="Times New Roman"/>
          <w:sz w:val="28"/>
          <w:szCs w:val="28"/>
        </w:rPr>
        <w:t xml:space="preserve"> лежат в основе этико-эстетического направления воспитания.</w:t>
      </w:r>
    </w:p>
    <w:p w:rsidR="00BA7B59" w:rsidRPr="00BA7B59" w:rsidRDefault="00BA7B59" w:rsidP="0026139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B59">
        <w:rPr>
          <w:rFonts w:ascii="Times New Roman" w:hAnsi="Times New Roman" w:cs="Times New Roman"/>
          <w:bCs/>
          <w:sz w:val="28"/>
          <w:szCs w:val="28"/>
        </w:rPr>
        <w:t>Реализация Федеральной программы основана на взаимодействии с разн</w:t>
      </w:r>
      <w:r w:rsidRPr="00BA7B59">
        <w:rPr>
          <w:rFonts w:ascii="Times New Roman" w:hAnsi="Times New Roman" w:cs="Times New Roman"/>
          <w:bCs/>
          <w:sz w:val="28"/>
          <w:szCs w:val="28"/>
        </w:rPr>
        <w:t>ы</w:t>
      </w:r>
      <w:r w:rsidRPr="00BA7B59">
        <w:rPr>
          <w:rFonts w:ascii="Times New Roman" w:hAnsi="Times New Roman" w:cs="Times New Roman"/>
          <w:bCs/>
          <w:sz w:val="28"/>
          <w:szCs w:val="28"/>
        </w:rPr>
        <w:t>ми субъектами образовательных отношений: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 xml:space="preserve">-ребенка, признавая приоритетную роль его личностного развития на основе возрастных и индивидуальных особенностей, интересов и потребностей; 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 xml:space="preserve">- педагогов </w:t>
      </w:r>
      <w:r w:rsidR="00D15903">
        <w:rPr>
          <w:sz w:val="28"/>
          <w:szCs w:val="28"/>
        </w:rPr>
        <w:t>дошкольной группы Рычковского филиала МБОУ «Северн</w:t>
      </w:r>
      <w:r w:rsidR="00D15903">
        <w:rPr>
          <w:sz w:val="28"/>
          <w:szCs w:val="28"/>
        </w:rPr>
        <w:t>а</w:t>
      </w:r>
      <w:r w:rsidR="00D15903">
        <w:rPr>
          <w:sz w:val="28"/>
          <w:szCs w:val="28"/>
        </w:rPr>
        <w:t>яСОШ№2»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 xml:space="preserve">- родителей ребенка (законных представителей) и значимых для ребенка взрослых; 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 xml:space="preserve">- государства и общества. </w:t>
      </w:r>
    </w:p>
    <w:p w:rsidR="00BA7B59" w:rsidRPr="00BA7B59" w:rsidRDefault="00BA7B59" w:rsidP="0026139F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7B59">
        <w:rPr>
          <w:sz w:val="28"/>
          <w:szCs w:val="28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BA7B59" w:rsidRPr="00BA7B59" w:rsidRDefault="00D15903" w:rsidP="0026139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«Северная СОШ№2»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в части, формируемой участниками образовательных отношений, дополняет при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ритетные направления воспитания с учетом реализуемой образовательной пр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граммы, региональной и муниципальной специфики реализации Стратегии разв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тия воспитания в Российской Федерации на период до 2025 года, того, что восп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</w:t>
      </w:r>
      <w:proofErr w:type="gramEnd"/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A7B59" w:rsidRPr="00BA7B59">
        <w:rPr>
          <w:rFonts w:ascii="Times New Roman" w:hAnsi="Times New Roman" w:cs="Times New Roman"/>
          <w:color w:val="000000"/>
          <w:sz w:val="28"/>
          <w:szCs w:val="28"/>
        </w:rPr>
        <w:t>чевого, художественно-эстетического развития, физического развития.</w:t>
      </w:r>
    </w:p>
    <w:p w:rsidR="00BA7B59" w:rsidRPr="00BA7B59" w:rsidRDefault="00BA7B59" w:rsidP="00261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Pr="00BA7B59" w:rsidRDefault="00B468AA" w:rsidP="0026139F">
      <w:pPr>
        <w:pStyle w:val="4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7B59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4C51D2" w:rsidRPr="00BA7B5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4001D" w:rsidRPr="00BA7B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ЦЕЛЕВОЙ РАЗДЕЛ </w:t>
      </w:r>
    </w:p>
    <w:p w:rsidR="00B262B3" w:rsidRPr="00BA7B59" w:rsidRDefault="00B262B3" w:rsidP="002613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BA7B59" w:rsidRDefault="00B262B3" w:rsidP="0026139F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7B59">
        <w:rPr>
          <w:rFonts w:ascii="Times New Roman" w:hAnsi="Times New Roman" w:cs="Times New Roman"/>
          <w:b/>
          <w:color w:val="auto"/>
          <w:sz w:val="28"/>
          <w:szCs w:val="28"/>
        </w:rPr>
        <w:t>1.1.</w:t>
      </w:r>
      <w:r w:rsidR="004C51D2" w:rsidRPr="00BA7B59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A7B59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воспитания</w:t>
      </w:r>
    </w:p>
    <w:p w:rsidR="0044001D" w:rsidRPr="009A07D9" w:rsidRDefault="0044001D" w:rsidP="0026139F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hAnsi="Times New Roman" w:cs="Times New Roman"/>
          <w:b/>
          <w:sz w:val="28"/>
          <w:szCs w:val="28"/>
        </w:rPr>
        <w:t>1.1.1.</w:t>
      </w:r>
      <w:r w:rsidR="004C51D2" w:rsidRPr="00BA7B59">
        <w:rPr>
          <w:rFonts w:ascii="Times New Roman" w:hAnsi="Times New Roman" w:cs="Times New Roman"/>
          <w:b/>
          <w:sz w:val="28"/>
          <w:szCs w:val="28"/>
        </w:rPr>
        <w:tab/>
      </w:r>
      <w:r w:rsidR="00EB5DF0">
        <w:rPr>
          <w:rFonts w:ascii="Times New Roman" w:hAnsi="Times New Roman" w:cs="Times New Roman"/>
          <w:b/>
          <w:sz w:val="28"/>
          <w:szCs w:val="28"/>
        </w:rPr>
        <w:t>Общая цель воспитания</w:t>
      </w:r>
      <w:r w:rsidR="001565CE">
        <w:rPr>
          <w:rFonts w:ascii="Times New Roman" w:hAnsi="Times New Roman" w:cs="Times New Roman"/>
          <w:b/>
          <w:sz w:val="28"/>
          <w:szCs w:val="28"/>
        </w:rPr>
        <w:t xml:space="preserve"> в дошкольной групп</w:t>
      </w:r>
      <w:proofErr w:type="gramStart"/>
      <w:r w:rsidR="001565CE">
        <w:rPr>
          <w:rFonts w:ascii="Times New Roman" w:hAnsi="Times New Roman" w:cs="Times New Roman"/>
          <w:b/>
          <w:sz w:val="28"/>
          <w:szCs w:val="28"/>
        </w:rPr>
        <w:t>е</w:t>
      </w:r>
      <w:r w:rsidRPr="009A07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A07D9">
        <w:rPr>
          <w:rFonts w:ascii="Times New Roman" w:hAnsi="Times New Roman" w:cs="Times New Roman"/>
          <w:sz w:val="28"/>
          <w:szCs w:val="28"/>
        </w:rPr>
        <w:t xml:space="preserve"> личностное развитие каждого ребёнка с учётом его индивидуальности и создание условий для позити</w:t>
      </w:r>
      <w:r w:rsidRPr="009A07D9">
        <w:rPr>
          <w:rFonts w:ascii="Times New Roman" w:hAnsi="Times New Roman" w:cs="Times New Roman"/>
          <w:sz w:val="28"/>
          <w:szCs w:val="28"/>
        </w:rPr>
        <w:t>в</w:t>
      </w:r>
      <w:r w:rsidRPr="009A07D9">
        <w:rPr>
          <w:rFonts w:ascii="Times New Roman" w:hAnsi="Times New Roman" w:cs="Times New Roman"/>
          <w:sz w:val="28"/>
          <w:szCs w:val="28"/>
        </w:rPr>
        <w:lastRenderedPageBreak/>
        <w:t>ной социализации детей на основе традиционных ценностей российского общ</w:t>
      </w:r>
      <w:r w:rsidRPr="009A07D9">
        <w:rPr>
          <w:rFonts w:ascii="Times New Roman" w:hAnsi="Times New Roman" w:cs="Times New Roman"/>
          <w:sz w:val="28"/>
          <w:szCs w:val="28"/>
        </w:rPr>
        <w:t>е</w:t>
      </w:r>
      <w:r w:rsidRPr="009A07D9">
        <w:rPr>
          <w:rFonts w:ascii="Times New Roman" w:hAnsi="Times New Roman" w:cs="Times New Roman"/>
          <w:sz w:val="28"/>
          <w:szCs w:val="28"/>
        </w:rPr>
        <w:t>ства, что предполагает: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1)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ценностях ро</w:t>
      </w:r>
      <w:r w:rsidRPr="009A07D9">
        <w:rPr>
          <w:rFonts w:ascii="Times New Roman" w:hAnsi="Times New Roman" w:cs="Times New Roman"/>
          <w:sz w:val="28"/>
          <w:szCs w:val="28"/>
        </w:rPr>
        <w:t>с</w:t>
      </w:r>
      <w:r w:rsidRPr="009A07D9">
        <w:rPr>
          <w:rFonts w:ascii="Times New Roman" w:hAnsi="Times New Roman" w:cs="Times New Roman"/>
          <w:sz w:val="28"/>
          <w:szCs w:val="28"/>
        </w:rPr>
        <w:t>сийского народа, социально приемлемых нормах и правилах поведения;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2)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3)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становление первичного опыта деятельности и поведения в соответствии с трад</w:t>
      </w:r>
      <w:r w:rsidRPr="009A07D9">
        <w:rPr>
          <w:rFonts w:ascii="Times New Roman" w:hAnsi="Times New Roman" w:cs="Times New Roman"/>
          <w:sz w:val="28"/>
          <w:szCs w:val="28"/>
        </w:rPr>
        <w:t>и</w:t>
      </w:r>
      <w:r w:rsidRPr="009A07D9">
        <w:rPr>
          <w:rFonts w:ascii="Times New Roman" w:hAnsi="Times New Roman" w:cs="Times New Roman"/>
          <w:sz w:val="28"/>
          <w:szCs w:val="28"/>
        </w:rPr>
        <w:t>ционными ценностями, принятыми в обществе нормами и правилами.</w:t>
      </w:r>
    </w:p>
    <w:p w:rsidR="0044001D" w:rsidRPr="009A07D9" w:rsidRDefault="0044001D" w:rsidP="0026139F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1.1.2.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Общие задачи воспитания в</w:t>
      </w:r>
      <w:r w:rsidR="00EB5DF0">
        <w:rPr>
          <w:rFonts w:ascii="Times New Roman" w:hAnsi="Times New Roman" w:cs="Times New Roman"/>
          <w:sz w:val="28"/>
          <w:szCs w:val="28"/>
        </w:rPr>
        <w:t xml:space="preserve"> Д</w:t>
      </w:r>
      <w:r w:rsidR="001565CE">
        <w:rPr>
          <w:rFonts w:ascii="Times New Roman" w:hAnsi="Times New Roman" w:cs="Times New Roman"/>
          <w:sz w:val="28"/>
          <w:szCs w:val="28"/>
        </w:rPr>
        <w:t>Г</w:t>
      </w:r>
      <w:r w:rsidRPr="009A07D9">
        <w:rPr>
          <w:rFonts w:ascii="Times New Roman" w:hAnsi="Times New Roman" w:cs="Times New Roman"/>
          <w:sz w:val="28"/>
          <w:szCs w:val="28"/>
        </w:rPr>
        <w:t>: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1)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содействовать развитию личности, основанному на принятых в обществе пре</w:t>
      </w:r>
      <w:r w:rsidRPr="009A07D9">
        <w:rPr>
          <w:rFonts w:ascii="Times New Roman" w:hAnsi="Times New Roman" w:cs="Times New Roman"/>
          <w:sz w:val="28"/>
          <w:szCs w:val="28"/>
        </w:rPr>
        <w:t>д</w:t>
      </w:r>
      <w:r w:rsidRPr="009A07D9">
        <w:rPr>
          <w:rFonts w:ascii="Times New Roman" w:hAnsi="Times New Roman" w:cs="Times New Roman"/>
          <w:sz w:val="28"/>
          <w:szCs w:val="28"/>
        </w:rPr>
        <w:t>ставлениях о добре и зле, должном и недопустимом;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2)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способствовать становлению нравственности, основанной на духовных отеч</w:t>
      </w:r>
      <w:r w:rsidRPr="009A07D9">
        <w:rPr>
          <w:rFonts w:ascii="Times New Roman" w:hAnsi="Times New Roman" w:cs="Times New Roman"/>
          <w:sz w:val="28"/>
          <w:szCs w:val="28"/>
        </w:rPr>
        <w:t>е</w:t>
      </w:r>
      <w:r w:rsidRPr="009A07D9">
        <w:rPr>
          <w:rFonts w:ascii="Times New Roman" w:hAnsi="Times New Roman" w:cs="Times New Roman"/>
          <w:sz w:val="28"/>
          <w:szCs w:val="28"/>
        </w:rPr>
        <w:t>ственных традициях, внутренней установке личности поступать согласно своей совести;</w:t>
      </w:r>
    </w:p>
    <w:p w:rsidR="0044001D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3)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66A18" w:rsidRPr="009A07D9" w:rsidRDefault="0044001D" w:rsidP="0026139F">
      <w:pPr>
        <w:pStyle w:val="3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4)</w:t>
      </w:r>
      <w:r w:rsidR="004C51D2" w:rsidRPr="009A07D9">
        <w:rPr>
          <w:rFonts w:ascii="Times New Roman" w:hAnsi="Times New Roman" w:cs="Times New Roman"/>
          <w:sz w:val="28"/>
          <w:szCs w:val="28"/>
        </w:rPr>
        <w:tab/>
      </w:r>
      <w:r w:rsidRPr="009A07D9">
        <w:rPr>
          <w:rFonts w:ascii="Times New Roman" w:hAnsi="Times New Roman" w:cs="Times New Roman"/>
          <w:sz w:val="28"/>
          <w:szCs w:val="28"/>
        </w:rPr>
        <w:t>осуществлять поддержку позитивной социализации ребёнка посредством прое</w:t>
      </w:r>
      <w:r w:rsidRPr="009A07D9">
        <w:rPr>
          <w:rFonts w:ascii="Times New Roman" w:hAnsi="Times New Roman" w:cs="Times New Roman"/>
          <w:sz w:val="28"/>
          <w:szCs w:val="28"/>
        </w:rPr>
        <w:t>к</w:t>
      </w:r>
      <w:r w:rsidRPr="009A07D9">
        <w:rPr>
          <w:rFonts w:ascii="Times New Roman" w:hAnsi="Times New Roman" w:cs="Times New Roman"/>
          <w:sz w:val="28"/>
          <w:szCs w:val="28"/>
        </w:rPr>
        <w:t>тирования и принятия уклада, воспитывающей среды, создания воспитывающих общностей.</w:t>
      </w:r>
    </w:p>
    <w:p w:rsidR="0044001D" w:rsidRPr="009A07D9" w:rsidRDefault="00F66A18" w:rsidP="0026139F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44001D" w:rsidRPr="009A07D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4001D" w:rsidRPr="009A07D9">
        <w:rPr>
          <w:rFonts w:ascii="Times New Roman" w:hAnsi="Times New Roman" w:cs="Times New Roman"/>
          <w:color w:val="auto"/>
          <w:sz w:val="28"/>
          <w:szCs w:val="28"/>
        </w:rPr>
        <w:t>Направления воспитания</w:t>
      </w:r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1.2.1.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Патриотическое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нравственн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Работа по патриотическому воспитанию предполагает: формирование «патр</w:t>
      </w:r>
      <w:r w:rsidRPr="009A07D9">
        <w:rPr>
          <w:rFonts w:ascii="Times New Roman" w:hAnsi="Times New Roman" w:cs="Times New Roman"/>
          <w:sz w:val="28"/>
          <w:szCs w:val="28"/>
        </w:rPr>
        <w:t>и</w:t>
      </w:r>
      <w:r w:rsidRPr="009A07D9">
        <w:rPr>
          <w:rFonts w:ascii="Times New Roman" w:hAnsi="Times New Roman" w:cs="Times New Roman"/>
          <w:sz w:val="28"/>
          <w:szCs w:val="28"/>
        </w:rPr>
        <w:t>отизма наследника», испытывающего чувство гордости за наследие своих предков (предполагает приобщение детей к истории, культуре и традициям нашего нар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да: отношение к труду, семье, стране и вере); «патриотизма защитника», стрем</w:t>
      </w:r>
      <w:r w:rsidRPr="009A07D9">
        <w:rPr>
          <w:rFonts w:ascii="Times New Roman" w:hAnsi="Times New Roman" w:cs="Times New Roman"/>
          <w:sz w:val="28"/>
          <w:szCs w:val="28"/>
        </w:rPr>
        <w:t>я</w:t>
      </w:r>
      <w:r w:rsidRPr="009A07D9">
        <w:rPr>
          <w:rFonts w:ascii="Times New Roman" w:hAnsi="Times New Roman" w:cs="Times New Roman"/>
          <w:sz w:val="28"/>
          <w:szCs w:val="28"/>
        </w:rPr>
        <w:t>щегося сохранить это наследие (предполагает развитие у детей готовности пр</w:t>
      </w:r>
      <w:r w:rsidRPr="009A07D9">
        <w:rPr>
          <w:rFonts w:ascii="Times New Roman" w:hAnsi="Times New Roman" w:cs="Times New Roman"/>
          <w:sz w:val="28"/>
          <w:szCs w:val="28"/>
        </w:rPr>
        <w:t>е</w:t>
      </w:r>
      <w:r w:rsidRPr="009A07D9">
        <w:rPr>
          <w:rFonts w:ascii="Times New Roman" w:hAnsi="Times New Roman" w:cs="Times New Roman"/>
          <w:sz w:val="28"/>
          <w:szCs w:val="28"/>
        </w:rPr>
        <w:t xml:space="preserve">одолевать трудности ради своей семьи, малой родины); </w:t>
      </w:r>
      <w:proofErr w:type="gramStart"/>
      <w:r w:rsidRPr="009A07D9">
        <w:rPr>
          <w:rFonts w:ascii="Times New Roman" w:hAnsi="Times New Roman" w:cs="Times New Roman"/>
          <w:sz w:val="28"/>
          <w:szCs w:val="28"/>
        </w:rPr>
        <w:t xml:space="preserve">«патриотизма созидателя и творца», устремленного в будущее, уверенного в благополучии и процветании </w:t>
      </w:r>
      <w:r w:rsidRPr="009A07D9">
        <w:rPr>
          <w:rFonts w:ascii="Times New Roman" w:hAnsi="Times New Roman" w:cs="Times New Roman"/>
          <w:sz w:val="28"/>
          <w:szCs w:val="28"/>
        </w:rPr>
        <w:lastRenderedPageBreak/>
        <w:t>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</w:t>
      </w:r>
      <w:r w:rsidRPr="009A07D9">
        <w:rPr>
          <w:rFonts w:ascii="Times New Roman" w:hAnsi="Times New Roman" w:cs="Times New Roman"/>
          <w:sz w:val="28"/>
          <w:szCs w:val="28"/>
        </w:rPr>
        <w:t>з</w:t>
      </w:r>
      <w:r w:rsidRPr="009A07D9">
        <w:rPr>
          <w:rFonts w:ascii="Times New Roman" w:hAnsi="Times New Roman" w:cs="Times New Roman"/>
          <w:sz w:val="28"/>
          <w:szCs w:val="28"/>
        </w:rPr>
        <w:t>ны в целом).</w:t>
      </w:r>
      <w:proofErr w:type="gramEnd"/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1.2.2.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Духовно-нравственное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</w:t>
      </w:r>
      <w:r w:rsidR="00747D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7D9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</w:t>
      </w:r>
      <w:r w:rsidRPr="009A07D9">
        <w:rPr>
          <w:rFonts w:ascii="Times New Roman" w:hAnsi="Times New Roman" w:cs="Times New Roman"/>
          <w:sz w:val="28"/>
          <w:szCs w:val="28"/>
        </w:rPr>
        <w:t>у</w:t>
      </w:r>
      <w:r w:rsidRPr="009A07D9">
        <w:rPr>
          <w:rFonts w:ascii="Times New Roman" w:hAnsi="Times New Roman" w:cs="Times New Roman"/>
          <w:sz w:val="28"/>
          <w:szCs w:val="28"/>
        </w:rPr>
        <w:t>ховному развитию, нравственному самосовершенствованию, индивидуально-ответственному поведению.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1.2.3.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Социальное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социал</w:t>
      </w:r>
      <w:r w:rsidRPr="009A07D9">
        <w:rPr>
          <w:rFonts w:ascii="Times New Roman" w:hAnsi="Times New Roman" w:cs="Times New Roman"/>
          <w:sz w:val="28"/>
          <w:szCs w:val="28"/>
        </w:rPr>
        <w:t>ь</w:t>
      </w:r>
      <w:r w:rsidRPr="009A07D9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</w:t>
      </w:r>
      <w:r w:rsidRPr="009A07D9">
        <w:rPr>
          <w:rFonts w:ascii="Times New Roman" w:hAnsi="Times New Roman" w:cs="Times New Roman"/>
          <w:sz w:val="28"/>
          <w:szCs w:val="28"/>
        </w:rPr>
        <w:t>ь</w:t>
      </w:r>
      <w:r w:rsidRPr="009A07D9">
        <w:rPr>
          <w:rFonts w:ascii="Times New Roman" w:hAnsi="Times New Roman" w:cs="Times New Roman"/>
          <w:sz w:val="28"/>
          <w:szCs w:val="28"/>
        </w:rPr>
        <w:t>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</w:t>
      </w:r>
      <w:r w:rsidRPr="009A07D9">
        <w:rPr>
          <w:rFonts w:ascii="Times New Roman" w:hAnsi="Times New Roman" w:cs="Times New Roman"/>
          <w:sz w:val="28"/>
          <w:szCs w:val="28"/>
        </w:rPr>
        <w:t>у</w:t>
      </w:r>
      <w:r w:rsidRPr="009A07D9">
        <w:rPr>
          <w:rFonts w:ascii="Times New Roman" w:hAnsi="Times New Roman" w:cs="Times New Roman"/>
          <w:sz w:val="28"/>
          <w:szCs w:val="28"/>
        </w:rPr>
        <w:t>гих людей. Формирование ценностно-смыслового отношения ребёнка к социал</w:t>
      </w:r>
      <w:r w:rsidRPr="009A07D9">
        <w:rPr>
          <w:rFonts w:ascii="Times New Roman" w:hAnsi="Times New Roman" w:cs="Times New Roman"/>
          <w:sz w:val="28"/>
          <w:szCs w:val="28"/>
        </w:rPr>
        <w:t>ь</w:t>
      </w:r>
      <w:r w:rsidRPr="009A07D9">
        <w:rPr>
          <w:rFonts w:ascii="Times New Roman" w:hAnsi="Times New Roman" w:cs="Times New Roman"/>
          <w:sz w:val="28"/>
          <w:szCs w:val="28"/>
        </w:rPr>
        <w:t>ному окружению невозможно без грамотно выстроенного воспитательного пр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цесса, в котором проявляется личная социальная инициатива ребёнка в детско-взрослых и детских общностях.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</w:t>
      </w:r>
      <w:r w:rsidRPr="009A07D9">
        <w:rPr>
          <w:rFonts w:ascii="Times New Roman" w:hAnsi="Times New Roman" w:cs="Times New Roman"/>
          <w:sz w:val="28"/>
          <w:szCs w:val="28"/>
        </w:rPr>
        <w:t>н</w:t>
      </w:r>
      <w:r w:rsidRPr="009A07D9">
        <w:rPr>
          <w:rFonts w:ascii="Times New Roman" w:hAnsi="Times New Roman" w:cs="Times New Roman"/>
          <w:sz w:val="28"/>
          <w:szCs w:val="28"/>
        </w:rPr>
        <w:t>ком вместе с опытом поведения, с накоплением нравственных представлений, формированием навыка культурного поведения.</w:t>
      </w:r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1.2.4.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Познавательное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EF2E83" w:rsidRPr="009A07D9" w:rsidRDefault="00EB5DF0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46035A">
        <w:rPr>
          <w:rFonts w:ascii="Times New Roman" w:hAnsi="Times New Roman" w:cs="Times New Roman"/>
          <w:sz w:val="28"/>
          <w:szCs w:val="28"/>
        </w:rPr>
        <w:t xml:space="preserve">Г </w:t>
      </w:r>
      <w:r w:rsidR="00EF2E83" w:rsidRPr="009A07D9">
        <w:rPr>
          <w:rFonts w:ascii="Times New Roman" w:hAnsi="Times New Roman" w:cs="Times New Roman"/>
          <w:sz w:val="28"/>
          <w:szCs w:val="28"/>
        </w:rPr>
        <w:t>проблема воспитания у детей познавательной активности охватывает все стороны воспитательного процесса и является непременным условием формир</w:t>
      </w:r>
      <w:r w:rsidR="00EF2E83" w:rsidRPr="009A07D9">
        <w:rPr>
          <w:rFonts w:ascii="Times New Roman" w:hAnsi="Times New Roman" w:cs="Times New Roman"/>
          <w:sz w:val="28"/>
          <w:szCs w:val="28"/>
        </w:rPr>
        <w:t>о</w:t>
      </w:r>
      <w:r w:rsidR="00EF2E83" w:rsidRPr="009A07D9">
        <w:rPr>
          <w:rFonts w:ascii="Times New Roman" w:hAnsi="Times New Roman" w:cs="Times New Roman"/>
          <w:sz w:val="28"/>
          <w:szCs w:val="28"/>
        </w:rPr>
        <w:lastRenderedPageBreak/>
        <w:t>вания умственных качеств личности, самостоятельности и инициативности р</w:t>
      </w:r>
      <w:r w:rsidR="00EF2E83" w:rsidRPr="009A07D9">
        <w:rPr>
          <w:rFonts w:ascii="Times New Roman" w:hAnsi="Times New Roman" w:cs="Times New Roman"/>
          <w:sz w:val="28"/>
          <w:szCs w:val="28"/>
        </w:rPr>
        <w:t>е</w:t>
      </w:r>
      <w:r w:rsidR="00EF2E83" w:rsidRPr="009A07D9">
        <w:rPr>
          <w:rFonts w:ascii="Times New Roman" w:hAnsi="Times New Roman" w:cs="Times New Roman"/>
          <w:sz w:val="28"/>
          <w:szCs w:val="28"/>
        </w:rPr>
        <w:t>бёнка. Познавательное и духовно-нравственное воспитание должны осущест</w:t>
      </w:r>
      <w:r w:rsidR="00EF2E83" w:rsidRPr="009A07D9">
        <w:rPr>
          <w:rFonts w:ascii="Times New Roman" w:hAnsi="Times New Roman" w:cs="Times New Roman"/>
          <w:sz w:val="28"/>
          <w:szCs w:val="28"/>
        </w:rPr>
        <w:t>в</w:t>
      </w:r>
      <w:r w:rsidR="00EF2E83" w:rsidRPr="009A07D9">
        <w:rPr>
          <w:rFonts w:ascii="Times New Roman" w:hAnsi="Times New Roman" w:cs="Times New Roman"/>
          <w:sz w:val="28"/>
          <w:szCs w:val="28"/>
        </w:rPr>
        <w:t>ляться в содержательном единстве, так как знания наук и незнание добра огран</w:t>
      </w:r>
      <w:r w:rsidR="00EF2E83" w:rsidRPr="009A07D9">
        <w:rPr>
          <w:rFonts w:ascii="Times New Roman" w:hAnsi="Times New Roman" w:cs="Times New Roman"/>
          <w:sz w:val="28"/>
          <w:szCs w:val="28"/>
        </w:rPr>
        <w:t>и</w:t>
      </w:r>
      <w:r w:rsidR="00EF2E83" w:rsidRPr="009A07D9">
        <w:rPr>
          <w:rFonts w:ascii="Times New Roman" w:hAnsi="Times New Roman" w:cs="Times New Roman"/>
          <w:sz w:val="28"/>
          <w:szCs w:val="28"/>
        </w:rPr>
        <w:t>чивает и деформирует личностное развитие ребёнка.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F2E83" w:rsidRPr="009A07D9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07D9">
        <w:rPr>
          <w:rFonts w:ascii="Times New Roman" w:hAnsi="Times New Roman" w:cs="Times New Roman"/>
          <w:color w:val="auto"/>
          <w:sz w:val="28"/>
          <w:szCs w:val="28"/>
        </w:rPr>
        <w:t>1.2.5.</w:t>
      </w:r>
      <w:r w:rsidR="004C51D2" w:rsidRPr="009A07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07D9">
        <w:rPr>
          <w:rFonts w:ascii="Times New Roman" w:hAnsi="Times New Roman" w:cs="Times New Roman"/>
          <w:color w:val="auto"/>
          <w:sz w:val="28"/>
          <w:szCs w:val="28"/>
        </w:rPr>
        <w:t>Физическое и оздоровительное воспитание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формирование ценностн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го отношения детей к здоровому образу жизни, овладение элементарными гиги</w:t>
      </w:r>
      <w:r w:rsidRPr="009A07D9">
        <w:rPr>
          <w:rFonts w:ascii="Times New Roman" w:hAnsi="Times New Roman" w:cs="Times New Roman"/>
          <w:sz w:val="28"/>
          <w:szCs w:val="28"/>
        </w:rPr>
        <w:t>е</w:t>
      </w:r>
      <w:r w:rsidRPr="009A07D9">
        <w:rPr>
          <w:rFonts w:ascii="Times New Roman" w:hAnsi="Times New Roman" w:cs="Times New Roman"/>
          <w:sz w:val="28"/>
          <w:szCs w:val="28"/>
        </w:rPr>
        <w:t>ническими навыками и правилами безопасности.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7D9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9A07D9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оздоровительного направления воспитания.</w:t>
      </w:r>
    </w:p>
    <w:p w:rsidR="00EF2E83" w:rsidRPr="009A07D9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7D9"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 основано на идее охраны и укре</w:t>
      </w:r>
      <w:r w:rsidRPr="009A07D9">
        <w:rPr>
          <w:rFonts w:ascii="Times New Roman" w:hAnsi="Times New Roman" w:cs="Times New Roman"/>
          <w:sz w:val="28"/>
          <w:szCs w:val="28"/>
        </w:rPr>
        <w:t>п</w:t>
      </w:r>
      <w:r w:rsidRPr="009A07D9">
        <w:rPr>
          <w:rFonts w:ascii="Times New Roman" w:hAnsi="Times New Roman" w:cs="Times New Roman"/>
          <w:sz w:val="28"/>
          <w:szCs w:val="28"/>
        </w:rPr>
        <w:t>ления здоровья детей, становления осознанного отношения к жизни как основ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положной ценности и здоровью как совокупности физического, духовного и с</w:t>
      </w:r>
      <w:r w:rsidRPr="009A07D9">
        <w:rPr>
          <w:rFonts w:ascii="Times New Roman" w:hAnsi="Times New Roman" w:cs="Times New Roman"/>
          <w:sz w:val="28"/>
          <w:szCs w:val="28"/>
        </w:rPr>
        <w:t>о</w:t>
      </w:r>
      <w:r w:rsidRPr="009A07D9">
        <w:rPr>
          <w:rFonts w:ascii="Times New Roman" w:hAnsi="Times New Roman" w:cs="Times New Roman"/>
          <w:sz w:val="28"/>
          <w:szCs w:val="28"/>
        </w:rPr>
        <w:t>циального благополучия человека</w:t>
      </w:r>
      <w:r w:rsidRPr="009A07D9">
        <w:rPr>
          <w:rFonts w:ascii="Times New Roman" w:hAnsi="Times New Roman" w:cs="Times New Roman"/>
          <w:sz w:val="24"/>
          <w:szCs w:val="24"/>
        </w:rPr>
        <w:t>.</w:t>
      </w:r>
    </w:p>
    <w:p w:rsidR="00EF2E83" w:rsidRPr="00681FCF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color w:val="auto"/>
          <w:sz w:val="28"/>
          <w:szCs w:val="28"/>
        </w:rPr>
        <w:t>1.2.6.</w:t>
      </w:r>
      <w:r w:rsidR="004C51D2" w:rsidRPr="00681FC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81FCF">
        <w:rPr>
          <w:rFonts w:ascii="Times New Roman" w:hAnsi="Times New Roman" w:cs="Times New Roman"/>
          <w:color w:val="auto"/>
          <w:sz w:val="28"/>
          <w:szCs w:val="28"/>
        </w:rPr>
        <w:t>Трудовое воспитание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681FCF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труду, трудолюбию и приобщение ребёнка к труду.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681FCF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</w:t>
      </w:r>
      <w:r w:rsidRPr="00681FCF">
        <w:rPr>
          <w:rFonts w:ascii="Times New Roman" w:hAnsi="Times New Roman" w:cs="Times New Roman"/>
          <w:sz w:val="28"/>
          <w:szCs w:val="28"/>
        </w:rPr>
        <w:t>в</w:t>
      </w:r>
      <w:r w:rsidRPr="00681FCF">
        <w:rPr>
          <w:rFonts w:ascii="Times New Roman" w:hAnsi="Times New Roman" w:cs="Times New Roman"/>
          <w:sz w:val="28"/>
          <w:szCs w:val="28"/>
        </w:rPr>
        <w:t>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</w:t>
      </w:r>
      <w:r w:rsidRPr="00681FCF">
        <w:rPr>
          <w:rFonts w:ascii="Times New Roman" w:hAnsi="Times New Roman" w:cs="Times New Roman"/>
          <w:sz w:val="28"/>
          <w:szCs w:val="28"/>
        </w:rPr>
        <w:t>о</w:t>
      </w:r>
      <w:r w:rsidRPr="00681FCF">
        <w:rPr>
          <w:rFonts w:ascii="Times New Roman" w:hAnsi="Times New Roman" w:cs="Times New Roman"/>
          <w:sz w:val="28"/>
          <w:szCs w:val="28"/>
        </w:rPr>
        <w:t>ны труда. Самостоятельность в выполнении трудовых поручений способствует формированию ответственности за свои действия.</w:t>
      </w:r>
    </w:p>
    <w:p w:rsidR="00EF2E83" w:rsidRPr="00681FCF" w:rsidRDefault="00EF2E83" w:rsidP="0026139F">
      <w:pPr>
        <w:pStyle w:val="6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color w:val="auto"/>
          <w:sz w:val="28"/>
          <w:szCs w:val="28"/>
        </w:rPr>
        <w:t>1.2.7.</w:t>
      </w:r>
      <w:r w:rsidR="004C51D2" w:rsidRPr="00681FC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81FCF">
        <w:rPr>
          <w:rFonts w:ascii="Times New Roman" w:hAnsi="Times New Roman" w:cs="Times New Roman"/>
          <w:color w:val="auto"/>
          <w:sz w:val="28"/>
          <w:szCs w:val="28"/>
        </w:rPr>
        <w:t>Эстетическое воспитание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CF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681FCF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</w:t>
      </w:r>
      <w:r w:rsidRPr="00681FCF">
        <w:rPr>
          <w:rFonts w:ascii="Times New Roman" w:hAnsi="Times New Roman" w:cs="Times New Roman"/>
          <w:sz w:val="28"/>
          <w:szCs w:val="28"/>
        </w:rPr>
        <w:t>н</w:t>
      </w:r>
      <w:r w:rsidRPr="00681FCF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681FCF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</w:t>
      </w:r>
      <w:r w:rsidRPr="00681FCF">
        <w:rPr>
          <w:rFonts w:ascii="Times New Roman" w:hAnsi="Times New Roman" w:cs="Times New Roman"/>
          <w:sz w:val="28"/>
          <w:szCs w:val="28"/>
        </w:rPr>
        <w:t>с</w:t>
      </w:r>
      <w:r w:rsidRPr="00681FCF">
        <w:rPr>
          <w:rFonts w:ascii="Times New Roman" w:hAnsi="Times New Roman" w:cs="Times New Roman"/>
          <w:sz w:val="28"/>
          <w:szCs w:val="28"/>
        </w:rPr>
        <w:t>питания.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</w:t>
      </w:r>
      <w:proofErr w:type="gramStart"/>
      <w:r w:rsidRPr="00681FC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681FCF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</w:t>
      </w:r>
      <w:r w:rsidRPr="00681FCF">
        <w:rPr>
          <w:rFonts w:ascii="Times New Roman" w:hAnsi="Times New Roman" w:cs="Times New Roman"/>
          <w:sz w:val="28"/>
          <w:szCs w:val="28"/>
        </w:rPr>
        <w:t>н</w:t>
      </w:r>
      <w:r w:rsidRPr="00681FCF">
        <w:rPr>
          <w:rFonts w:ascii="Times New Roman" w:hAnsi="Times New Roman" w:cs="Times New Roman"/>
          <w:sz w:val="28"/>
          <w:szCs w:val="28"/>
        </w:rPr>
        <w:t>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 xml:space="preserve">щения, опрятный вид детей и взрослых содействуют воспитанию воображения, </w:t>
      </w:r>
      <w:r w:rsidRPr="00681FCF">
        <w:rPr>
          <w:rFonts w:ascii="Times New Roman" w:hAnsi="Times New Roman" w:cs="Times New Roman"/>
          <w:sz w:val="28"/>
          <w:szCs w:val="28"/>
        </w:rPr>
        <w:lastRenderedPageBreak/>
        <w:t>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EF2E83" w:rsidRPr="00681FCF" w:rsidRDefault="00EF2E83" w:rsidP="0026139F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color w:val="auto"/>
          <w:sz w:val="28"/>
          <w:szCs w:val="28"/>
        </w:rPr>
        <w:t>1.3.</w:t>
      </w:r>
      <w:r w:rsidR="004C51D2" w:rsidRPr="00681FC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81FCF">
        <w:rPr>
          <w:rFonts w:ascii="Times New Roman" w:hAnsi="Times New Roman" w:cs="Times New Roman"/>
          <w:color w:val="auto"/>
          <w:sz w:val="28"/>
          <w:szCs w:val="28"/>
        </w:rPr>
        <w:t>Принципы воспитания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</w:t>
      </w:r>
      <w:r w:rsidRPr="00681FCF">
        <w:rPr>
          <w:rFonts w:ascii="Times New Roman" w:hAnsi="Times New Roman" w:cs="Times New Roman"/>
          <w:sz w:val="28"/>
          <w:szCs w:val="28"/>
        </w:rPr>
        <w:t>о</w:t>
      </w:r>
      <w:r w:rsidRPr="00681FCF">
        <w:rPr>
          <w:rFonts w:ascii="Times New Roman" w:hAnsi="Times New Roman" w:cs="Times New Roman"/>
          <w:sz w:val="28"/>
          <w:szCs w:val="28"/>
        </w:rPr>
        <w:t>культурных ценностей и принятых в обществе правил и норм поведения в интер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 xml:space="preserve">сах человека, семьи, общества и опирается на </w:t>
      </w:r>
      <w:r w:rsidRPr="00681FCF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</w:t>
      </w:r>
      <w:r w:rsidRPr="00681FCF">
        <w:rPr>
          <w:rFonts w:ascii="Times New Roman" w:hAnsi="Times New Roman" w:cs="Times New Roman"/>
          <w:sz w:val="28"/>
          <w:szCs w:val="28"/>
        </w:rPr>
        <w:t>ю</w:t>
      </w:r>
      <w:r w:rsidRPr="00681FCF">
        <w:rPr>
          <w:rFonts w:ascii="Times New Roman" w:hAnsi="Times New Roman" w:cs="Times New Roman"/>
          <w:sz w:val="28"/>
          <w:szCs w:val="28"/>
        </w:rPr>
        <w:t>бия, гражданственности, патриотизма, ответственности, правовой культуры, б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режного отношения к природе и окружающей среде, рационального природопол</w:t>
      </w:r>
      <w:r w:rsidRPr="00681FCF">
        <w:rPr>
          <w:rFonts w:ascii="Times New Roman" w:hAnsi="Times New Roman" w:cs="Times New Roman"/>
          <w:sz w:val="28"/>
          <w:szCs w:val="28"/>
        </w:rPr>
        <w:t>ь</w:t>
      </w:r>
      <w:r w:rsidRPr="00681FCF">
        <w:rPr>
          <w:rFonts w:ascii="Times New Roman" w:hAnsi="Times New Roman" w:cs="Times New Roman"/>
          <w:sz w:val="28"/>
          <w:szCs w:val="28"/>
        </w:rPr>
        <w:t>зования;</w:t>
      </w:r>
      <w:proofErr w:type="gramEnd"/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681FCF">
        <w:rPr>
          <w:rFonts w:ascii="Times New Roman" w:hAnsi="Times New Roman" w:cs="Times New Roman"/>
          <w:b/>
          <w:sz w:val="28"/>
          <w:szCs w:val="28"/>
        </w:rPr>
        <w:t>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ний, содействие, сотворчество и сопереживание, взаимопонимание и взаимное уважение;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ний, продемонстрировать ребенку реальную возможность следования идеалу в жизни;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защищенность важных интер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сов личности от внутренних и внешних угроз, воспитание через призму безопа</w:t>
      </w:r>
      <w:r w:rsidRPr="00681FCF">
        <w:rPr>
          <w:rFonts w:ascii="Times New Roman" w:hAnsi="Times New Roman" w:cs="Times New Roman"/>
          <w:sz w:val="28"/>
          <w:szCs w:val="28"/>
        </w:rPr>
        <w:t>с</w:t>
      </w:r>
      <w:r w:rsidRPr="00681FCF">
        <w:rPr>
          <w:rFonts w:ascii="Times New Roman" w:hAnsi="Times New Roman" w:cs="Times New Roman"/>
          <w:sz w:val="28"/>
          <w:szCs w:val="28"/>
        </w:rPr>
        <w:t>ности и безопасного поведения;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</w:t>
      </w:r>
      <w:r w:rsidRPr="00681FCF">
        <w:rPr>
          <w:rFonts w:ascii="Times New Roman" w:hAnsi="Times New Roman" w:cs="Times New Roman"/>
          <w:sz w:val="28"/>
          <w:szCs w:val="28"/>
        </w:rPr>
        <w:t>с</w:t>
      </w:r>
      <w:r w:rsidRPr="00681FCF">
        <w:rPr>
          <w:rFonts w:ascii="Times New Roman" w:hAnsi="Times New Roman" w:cs="Times New Roman"/>
          <w:sz w:val="28"/>
          <w:szCs w:val="28"/>
        </w:rPr>
        <w:t>нове приобщения к культурным ценностям и их освоения;</w:t>
      </w:r>
    </w:p>
    <w:p w:rsidR="00EF2E83" w:rsidRPr="00681FCF" w:rsidRDefault="00EF2E83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</w:t>
      </w:r>
      <w:r w:rsidRPr="00681FCF">
        <w:rPr>
          <w:rFonts w:ascii="Times New Roman" w:hAnsi="Times New Roman" w:cs="Times New Roman"/>
          <w:i/>
          <w:sz w:val="28"/>
          <w:szCs w:val="28"/>
        </w:rPr>
        <w:t>:</w:t>
      </w:r>
      <w:r w:rsidRPr="00681FCF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</w:t>
      </w:r>
      <w:r w:rsidRPr="00681FCF">
        <w:rPr>
          <w:rFonts w:ascii="Times New Roman" w:hAnsi="Times New Roman" w:cs="Times New Roman"/>
          <w:sz w:val="28"/>
          <w:szCs w:val="28"/>
        </w:rPr>
        <w:t>о</w:t>
      </w:r>
      <w:r w:rsidRPr="00681FCF">
        <w:rPr>
          <w:rFonts w:ascii="Times New Roman" w:hAnsi="Times New Roman" w:cs="Times New Roman"/>
          <w:sz w:val="28"/>
          <w:szCs w:val="28"/>
        </w:rPr>
        <w:t>тором все обучающиеся, независимо от их физических, психических, интеллект</w:t>
      </w:r>
      <w:r w:rsidRPr="00681FCF">
        <w:rPr>
          <w:rFonts w:ascii="Times New Roman" w:hAnsi="Times New Roman" w:cs="Times New Roman"/>
          <w:sz w:val="28"/>
          <w:szCs w:val="28"/>
        </w:rPr>
        <w:t>у</w:t>
      </w:r>
      <w:r w:rsidRPr="00681FCF">
        <w:rPr>
          <w:rFonts w:ascii="Times New Roman" w:hAnsi="Times New Roman" w:cs="Times New Roman"/>
          <w:sz w:val="28"/>
          <w:szCs w:val="28"/>
        </w:rPr>
        <w:t>альных, культурно-этнических, языковых и иных особенностей, включены в о</w:t>
      </w:r>
      <w:r w:rsidRPr="00681FCF">
        <w:rPr>
          <w:rFonts w:ascii="Times New Roman" w:hAnsi="Times New Roman" w:cs="Times New Roman"/>
          <w:sz w:val="28"/>
          <w:szCs w:val="28"/>
        </w:rPr>
        <w:t>б</w:t>
      </w:r>
      <w:r w:rsidRPr="00681FCF">
        <w:rPr>
          <w:rFonts w:ascii="Times New Roman" w:hAnsi="Times New Roman" w:cs="Times New Roman"/>
          <w:sz w:val="28"/>
          <w:szCs w:val="28"/>
        </w:rPr>
        <w:t>щую систему образования.</w:t>
      </w:r>
    </w:p>
    <w:p w:rsidR="0044001D" w:rsidRPr="00681FCF" w:rsidRDefault="00EF2E83" w:rsidP="0026139F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44001D" w:rsidRPr="00681FC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C51D2" w:rsidRPr="00681FC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4001D" w:rsidRPr="00681FCF">
        <w:rPr>
          <w:rFonts w:ascii="Times New Roman" w:hAnsi="Times New Roman" w:cs="Times New Roman"/>
          <w:color w:val="auto"/>
          <w:sz w:val="28"/>
          <w:szCs w:val="28"/>
        </w:rPr>
        <w:t>Целевые ориентиры воспитания</w:t>
      </w:r>
    </w:p>
    <w:p w:rsidR="0044001D" w:rsidRPr="00681FCF" w:rsidRDefault="00F66A18" w:rsidP="0026139F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="0044001D" w:rsidRPr="00681FCF">
        <w:rPr>
          <w:rFonts w:ascii="Times New Roman" w:hAnsi="Times New Roman" w:cs="Times New Roman"/>
          <w:sz w:val="28"/>
          <w:szCs w:val="28"/>
        </w:rPr>
        <w:t xml:space="preserve"> нацелена на перспективу становл</w:t>
      </w:r>
      <w:r w:rsidR="0044001D" w:rsidRPr="00681FCF">
        <w:rPr>
          <w:rFonts w:ascii="Times New Roman" w:hAnsi="Times New Roman" w:cs="Times New Roman"/>
          <w:sz w:val="28"/>
          <w:szCs w:val="28"/>
        </w:rPr>
        <w:t>е</w:t>
      </w:r>
      <w:r w:rsidR="0044001D" w:rsidRPr="00681FCF">
        <w:rPr>
          <w:rFonts w:ascii="Times New Roman" w:hAnsi="Times New Roman" w:cs="Times New Roman"/>
          <w:sz w:val="28"/>
          <w:szCs w:val="28"/>
        </w:rPr>
        <w:t>ния личности и развития ребёнка. Поэтому планируемые результаты представл</w:t>
      </w:r>
      <w:r w:rsidR="0044001D" w:rsidRPr="00681FCF">
        <w:rPr>
          <w:rFonts w:ascii="Times New Roman" w:hAnsi="Times New Roman" w:cs="Times New Roman"/>
          <w:sz w:val="28"/>
          <w:szCs w:val="28"/>
        </w:rPr>
        <w:t>е</w:t>
      </w:r>
      <w:r w:rsidR="0044001D" w:rsidRPr="00681FCF">
        <w:rPr>
          <w:rFonts w:ascii="Times New Roman" w:hAnsi="Times New Roman" w:cs="Times New Roman"/>
          <w:sz w:val="28"/>
          <w:szCs w:val="28"/>
        </w:rPr>
        <w:t>ны в виде цел</w:t>
      </w:r>
      <w:r w:rsidRPr="00681FCF"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 w:rsidRPr="00681FCF">
        <w:rPr>
          <w:rFonts w:ascii="Times New Roman" w:hAnsi="Times New Roman" w:cs="Times New Roman"/>
          <w:sz w:val="28"/>
          <w:szCs w:val="28"/>
        </w:rPr>
        <w:t>«</w:t>
      </w:r>
      <w:r w:rsidRPr="00681FCF">
        <w:rPr>
          <w:rFonts w:ascii="Times New Roman" w:hAnsi="Times New Roman" w:cs="Times New Roman"/>
          <w:sz w:val="28"/>
          <w:szCs w:val="28"/>
        </w:rPr>
        <w:t>портреты</w:t>
      </w:r>
      <w:r w:rsidR="00994E42" w:rsidRPr="00681FCF">
        <w:rPr>
          <w:rFonts w:ascii="Times New Roman" w:hAnsi="Times New Roman" w:cs="Times New Roman"/>
          <w:sz w:val="28"/>
          <w:szCs w:val="28"/>
        </w:rPr>
        <w:t>»</w:t>
      </w:r>
      <w:r w:rsidR="0044001D" w:rsidRPr="00681FCF">
        <w:rPr>
          <w:rFonts w:ascii="Times New Roman" w:hAnsi="Times New Roman" w:cs="Times New Roman"/>
          <w:sz w:val="28"/>
          <w:szCs w:val="28"/>
        </w:rPr>
        <w:t>ребёнка к концу ра</w:t>
      </w:r>
      <w:r w:rsidR="0044001D" w:rsidRPr="00681FCF">
        <w:rPr>
          <w:rFonts w:ascii="Times New Roman" w:hAnsi="Times New Roman" w:cs="Times New Roman"/>
          <w:sz w:val="28"/>
          <w:szCs w:val="28"/>
        </w:rPr>
        <w:t>н</w:t>
      </w:r>
      <w:r w:rsidR="0044001D" w:rsidRPr="00681FCF">
        <w:rPr>
          <w:rFonts w:ascii="Times New Roman" w:hAnsi="Times New Roman" w:cs="Times New Roman"/>
          <w:sz w:val="28"/>
          <w:szCs w:val="28"/>
        </w:rPr>
        <w:t>него и дошкольного возрастов</w:t>
      </w:r>
      <w:proofErr w:type="gramStart"/>
      <w:r w:rsidR="0044001D" w:rsidRPr="00681FC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4001D" w:rsidRPr="00681FCF">
        <w:rPr>
          <w:rFonts w:ascii="Times New Roman" w:hAnsi="Times New Roman" w:cs="Times New Roman"/>
          <w:sz w:val="28"/>
          <w:szCs w:val="28"/>
        </w:rPr>
        <w:t xml:space="preserve">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</w:t>
      </w:r>
      <w:r w:rsidR="0044001D" w:rsidRPr="00681FCF">
        <w:rPr>
          <w:rFonts w:ascii="Times New Roman" w:hAnsi="Times New Roman" w:cs="Times New Roman"/>
          <w:sz w:val="28"/>
          <w:szCs w:val="28"/>
        </w:rPr>
        <w:t>д</w:t>
      </w:r>
      <w:r w:rsidR="0044001D" w:rsidRPr="00681FCF">
        <w:rPr>
          <w:rFonts w:ascii="Times New Roman" w:hAnsi="Times New Roman" w:cs="Times New Roman"/>
          <w:sz w:val="28"/>
          <w:szCs w:val="28"/>
        </w:rPr>
        <w:lastRenderedPageBreak/>
        <w:t>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4001D" w:rsidRPr="00681FCF" w:rsidRDefault="00EF2E83" w:rsidP="00BA7B59">
      <w:pPr>
        <w:pStyle w:val="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>1.4</w:t>
      </w:r>
      <w:r w:rsidR="00F66A18" w:rsidRPr="00681FCF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4C51D2" w:rsidRPr="00681FCF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4001D" w:rsidRPr="00681FCF">
        <w:rPr>
          <w:rFonts w:ascii="Times New Roman" w:hAnsi="Times New Roman" w:cs="Times New Roman"/>
          <w:b/>
          <w:color w:val="auto"/>
          <w:sz w:val="28"/>
          <w:szCs w:val="28"/>
        </w:rPr>
        <w:t>Целевые ориентиры воспитания детей р</w:t>
      </w:r>
      <w:r w:rsidR="00F66A18" w:rsidRPr="00681FCF">
        <w:rPr>
          <w:rFonts w:ascii="Times New Roman" w:hAnsi="Times New Roman" w:cs="Times New Roman"/>
          <w:b/>
          <w:color w:val="auto"/>
          <w:sz w:val="28"/>
          <w:szCs w:val="28"/>
        </w:rPr>
        <w:t>аннего возраста (к 3 годам)</w:t>
      </w:r>
    </w:p>
    <w:p w:rsidR="00EF2E83" w:rsidRPr="00681FCF" w:rsidRDefault="00EF2E83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Pr="00681FCF" w:rsidRDefault="00EF2E83" w:rsidP="004C51D2">
      <w:pPr>
        <w:pStyle w:val="af0"/>
        <w:rPr>
          <w:b/>
          <w:i/>
          <w:sz w:val="28"/>
          <w:szCs w:val="28"/>
        </w:rPr>
      </w:pPr>
      <w:r w:rsidRPr="00681FCF">
        <w:rPr>
          <w:b/>
          <w:i/>
          <w:sz w:val="28"/>
          <w:szCs w:val="28"/>
        </w:rPr>
        <w:t>Таблица.</w:t>
      </w:r>
    </w:p>
    <w:p w:rsidR="00EF2E83" w:rsidRPr="00681FCF" w:rsidRDefault="00EF2E83" w:rsidP="004C51D2">
      <w:pPr>
        <w:pStyle w:val="af0"/>
        <w:rPr>
          <w:b/>
          <w:i/>
          <w:sz w:val="28"/>
          <w:szCs w:val="28"/>
        </w:rPr>
      </w:pPr>
      <w:r w:rsidRPr="00681FCF">
        <w:rPr>
          <w:b/>
          <w:i/>
          <w:sz w:val="28"/>
          <w:szCs w:val="28"/>
        </w:rPr>
        <w:t>Портрет ребенка младенческого и раннего возраста (к 3-м 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F66A18" w:rsidRPr="00681FCF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681FCF" w:rsidRDefault="00F66A18" w:rsidP="00AF6265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1FCF">
              <w:rPr>
                <w:b/>
                <w:sz w:val="28"/>
                <w:szCs w:val="28"/>
              </w:rPr>
              <w:t>п</w:t>
            </w:r>
            <w:proofErr w:type="gramEnd"/>
            <w:r w:rsidRPr="00681FC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681FCF" w:rsidRDefault="00F66A18" w:rsidP="00F66A1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Направление</w:t>
            </w:r>
          </w:p>
          <w:p w:rsidR="00F66A18" w:rsidRPr="00681FCF" w:rsidRDefault="00F66A18" w:rsidP="00F66A1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681FCF" w:rsidRDefault="00F66A18" w:rsidP="00F66A1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681FCF" w:rsidRDefault="00F66A18" w:rsidP="00F66A1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Патриотич</w:t>
            </w:r>
            <w:r w:rsidRPr="00681FCF">
              <w:rPr>
                <w:b/>
                <w:sz w:val="28"/>
                <w:szCs w:val="28"/>
              </w:rPr>
              <w:t>е</w:t>
            </w:r>
            <w:r w:rsidRPr="00681FCF">
              <w:rPr>
                <w:b/>
                <w:sz w:val="28"/>
                <w:szCs w:val="28"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Проявляющий</w:t>
            </w:r>
            <w:proofErr w:type="gramEnd"/>
            <w:r w:rsidRPr="00681FCF">
              <w:rPr>
                <w:sz w:val="28"/>
                <w:szCs w:val="28"/>
              </w:rPr>
              <w:t xml:space="preserve"> привязанность к близким людям, бережное отношение к живому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Жизнь,</w:t>
            </w:r>
          </w:p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милосердие, до</w:t>
            </w:r>
            <w:r w:rsidRPr="00681FCF">
              <w:rPr>
                <w:sz w:val="28"/>
                <w:szCs w:val="28"/>
              </w:rPr>
              <w:t>б</w:t>
            </w:r>
            <w:r w:rsidRPr="00681FCF">
              <w:rPr>
                <w:sz w:val="28"/>
                <w:szCs w:val="28"/>
              </w:rPr>
              <w:t>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 xml:space="preserve">Способный понять и принять, что такое </w:t>
            </w:r>
            <w:r w:rsidR="00994E42" w:rsidRPr="00681FCF">
              <w:rPr>
                <w:sz w:val="28"/>
                <w:szCs w:val="28"/>
              </w:rPr>
              <w:t>«</w:t>
            </w:r>
            <w:r w:rsidRPr="00681FCF">
              <w:rPr>
                <w:sz w:val="28"/>
                <w:szCs w:val="28"/>
              </w:rPr>
              <w:t>хорошо</w:t>
            </w:r>
            <w:proofErr w:type="gramStart"/>
            <w:r w:rsidR="00994E42" w:rsidRPr="00681FCF">
              <w:rPr>
                <w:sz w:val="28"/>
                <w:szCs w:val="28"/>
              </w:rPr>
              <w:t>»</w:t>
            </w:r>
            <w:r w:rsidRPr="00681FCF">
              <w:rPr>
                <w:sz w:val="28"/>
                <w:szCs w:val="28"/>
              </w:rPr>
              <w:t>и</w:t>
            </w:r>
            <w:proofErr w:type="gramEnd"/>
            <w:r w:rsidRPr="00681FCF">
              <w:rPr>
                <w:sz w:val="28"/>
                <w:szCs w:val="28"/>
              </w:rPr>
              <w:t xml:space="preserve"> </w:t>
            </w:r>
            <w:r w:rsidR="00994E42" w:rsidRPr="00681FCF">
              <w:rPr>
                <w:sz w:val="28"/>
                <w:szCs w:val="28"/>
              </w:rPr>
              <w:t>«</w:t>
            </w:r>
            <w:r w:rsidRPr="00681FCF">
              <w:rPr>
                <w:sz w:val="28"/>
                <w:szCs w:val="28"/>
              </w:rPr>
              <w:t>плохо</w:t>
            </w:r>
            <w:r w:rsidR="00994E42" w:rsidRPr="00681FCF">
              <w:rPr>
                <w:sz w:val="28"/>
                <w:szCs w:val="28"/>
              </w:rPr>
              <w:t>»</w:t>
            </w:r>
            <w:r w:rsidRPr="00681FCF">
              <w:rPr>
                <w:sz w:val="28"/>
                <w:szCs w:val="28"/>
              </w:rPr>
              <w:t>.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Проявляющий</w:t>
            </w:r>
            <w:proofErr w:type="gramEnd"/>
            <w:r w:rsidRPr="00681FCF">
              <w:rPr>
                <w:sz w:val="28"/>
                <w:szCs w:val="28"/>
              </w:rPr>
              <w:t xml:space="preserve"> сочувствие, добр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ту.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Человек, семья,</w:t>
            </w:r>
          </w:p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дружба,</w:t>
            </w:r>
          </w:p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Испытывающий</w:t>
            </w:r>
            <w:proofErr w:type="gramEnd"/>
            <w:r w:rsidRPr="00681FCF">
              <w:rPr>
                <w:sz w:val="28"/>
                <w:szCs w:val="28"/>
              </w:rPr>
              <w:t xml:space="preserve"> чувство удовол</w:t>
            </w:r>
            <w:r w:rsidRPr="00681FCF">
              <w:rPr>
                <w:sz w:val="28"/>
                <w:szCs w:val="28"/>
              </w:rPr>
              <w:t>ь</w:t>
            </w:r>
            <w:r w:rsidRPr="00681FCF">
              <w:rPr>
                <w:sz w:val="28"/>
                <w:szCs w:val="28"/>
              </w:rPr>
              <w:t xml:space="preserve">ствия в случае одобрения и чувство огорчения в случае неодобрения со стороны взрослых.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 xml:space="preserve">Проявляющий позицию </w:t>
            </w:r>
            <w:r w:rsidR="00994E42" w:rsidRPr="00681FCF">
              <w:rPr>
                <w:sz w:val="28"/>
                <w:szCs w:val="28"/>
              </w:rPr>
              <w:t>«</w:t>
            </w:r>
            <w:r w:rsidRPr="00681FCF">
              <w:rPr>
                <w:sz w:val="28"/>
                <w:szCs w:val="28"/>
              </w:rPr>
              <w:t>Я сам!</w:t>
            </w:r>
            <w:r w:rsidR="00994E42" w:rsidRPr="00681FCF">
              <w:rPr>
                <w:sz w:val="28"/>
                <w:szCs w:val="28"/>
              </w:rPr>
              <w:t>»</w:t>
            </w:r>
            <w:r w:rsidRPr="00681FCF">
              <w:rPr>
                <w:sz w:val="28"/>
                <w:szCs w:val="28"/>
              </w:rPr>
              <w:t>.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Способный</w:t>
            </w:r>
            <w:proofErr w:type="gramEnd"/>
            <w:r w:rsidRPr="00681FCF">
              <w:rPr>
                <w:sz w:val="28"/>
                <w:szCs w:val="28"/>
              </w:rPr>
              <w:t xml:space="preserve"> к самостоятельным (свободным) активным действиям в общении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Познав</w:t>
            </w:r>
            <w:r w:rsidRPr="00681FCF">
              <w:rPr>
                <w:b/>
                <w:sz w:val="28"/>
                <w:szCs w:val="28"/>
              </w:rPr>
              <w:t>а</w:t>
            </w:r>
            <w:r w:rsidRPr="00681FCF">
              <w:rPr>
                <w:b/>
                <w:sz w:val="28"/>
                <w:szCs w:val="28"/>
              </w:rPr>
              <w:t>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интерес к окруж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 xml:space="preserve">ющему миру.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Любознательный</w:t>
            </w:r>
            <w:proofErr w:type="gramEnd"/>
            <w:r w:rsidRPr="00681FCF">
              <w:rPr>
                <w:sz w:val="28"/>
                <w:szCs w:val="28"/>
              </w:rPr>
              <w:t>, активный в п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ведении и деятельности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Физическое и оздоров</w:t>
            </w:r>
            <w:r w:rsidRPr="00681FCF">
              <w:rPr>
                <w:b/>
                <w:sz w:val="28"/>
                <w:szCs w:val="28"/>
              </w:rPr>
              <w:t>и</w:t>
            </w:r>
            <w:r w:rsidRPr="00681FCF">
              <w:rPr>
                <w:b/>
                <w:sz w:val="28"/>
                <w:szCs w:val="28"/>
              </w:rPr>
              <w:t>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Понимающий</w:t>
            </w:r>
            <w:proofErr w:type="gramEnd"/>
            <w:r w:rsidRPr="00681FCF">
              <w:rPr>
                <w:sz w:val="28"/>
                <w:szCs w:val="28"/>
              </w:rPr>
              <w:t xml:space="preserve"> ценность жизни и здоровья, владеющий основными способами укрепления здоровья - ф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>зическая культура, закаливание, утренняя гимнастика, личная гигиена, безопасное поведение и другое; стр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мящийся к сбережению и укреплению собственного здоровья и здоровья окружающих.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интерес к физич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ским упражнениям и подвижным и</w:t>
            </w:r>
            <w:r w:rsidRPr="00681FCF">
              <w:rPr>
                <w:sz w:val="28"/>
                <w:szCs w:val="28"/>
              </w:rPr>
              <w:t>г</w:t>
            </w:r>
            <w:r w:rsidRPr="00681FCF">
              <w:rPr>
                <w:sz w:val="28"/>
                <w:szCs w:val="28"/>
              </w:rPr>
              <w:t>рам, стремление к личной и коман</w:t>
            </w:r>
            <w:r w:rsidRPr="00681FCF">
              <w:rPr>
                <w:sz w:val="28"/>
                <w:szCs w:val="28"/>
              </w:rPr>
              <w:t>д</w:t>
            </w:r>
            <w:r w:rsidRPr="00681FCF">
              <w:rPr>
                <w:sz w:val="28"/>
                <w:szCs w:val="28"/>
              </w:rPr>
              <w:lastRenderedPageBreak/>
              <w:t>ной победе, нравственные и волевые качества</w:t>
            </w:r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 xml:space="preserve">Поддерживающий элементарный порядок в окружающей обстановке.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Стремящийся</w:t>
            </w:r>
            <w:proofErr w:type="gramEnd"/>
            <w:r w:rsidRPr="00681FCF">
              <w:rPr>
                <w:sz w:val="28"/>
                <w:szCs w:val="28"/>
              </w:rPr>
              <w:t xml:space="preserve"> помогать старшим в доступных трудовых действиях.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Стремящийся к результативности, самостоятельности, ответственности в самообслуживании, в быту, в игр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вой и других видах деятельности (конструирование, лепка, худож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ственный труд, детский дизайн и др</w:t>
            </w:r>
            <w:r w:rsidRPr="00681FCF">
              <w:rPr>
                <w:sz w:val="28"/>
                <w:szCs w:val="28"/>
              </w:rPr>
              <w:t>у</w:t>
            </w:r>
            <w:r w:rsidRPr="00681FCF">
              <w:rPr>
                <w:sz w:val="28"/>
                <w:szCs w:val="28"/>
              </w:rPr>
              <w:t>гое)</w:t>
            </w:r>
            <w:proofErr w:type="gramEnd"/>
          </w:p>
        </w:tc>
      </w:tr>
      <w:tr w:rsidR="00F66A18" w:rsidRPr="00681FCF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681FCF" w:rsidRDefault="00F66A18" w:rsidP="00F66A18">
            <w:pPr>
              <w:pStyle w:val="afe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Культура и кр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>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Проявляющий</w:t>
            </w:r>
            <w:proofErr w:type="gramEnd"/>
            <w:r w:rsidRPr="00681FCF">
              <w:rPr>
                <w:sz w:val="28"/>
                <w:szCs w:val="28"/>
              </w:rPr>
              <w:t xml:space="preserve"> эмоциональную о</w:t>
            </w:r>
            <w:r w:rsidRPr="00681FCF">
              <w:rPr>
                <w:sz w:val="28"/>
                <w:szCs w:val="28"/>
              </w:rPr>
              <w:t>т</w:t>
            </w:r>
            <w:r w:rsidRPr="00681FCF">
              <w:rPr>
                <w:sz w:val="28"/>
                <w:szCs w:val="28"/>
              </w:rPr>
              <w:t xml:space="preserve">зывчивость на красоту в окружающем мире и искусстве. </w:t>
            </w:r>
          </w:p>
          <w:p w:rsidR="00F66A18" w:rsidRPr="00681FCF" w:rsidRDefault="00F66A18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Способный</w:t>
            </w:r>
            <w:proofErr w:type="gramEnd"/>
            <w:r w:rsidRPr="00681FCF">
              <w:rPr>
                <w:sz w:val="28"/>
                <w:szCs w:val="28"/>
              </w:rPr>
              <w:t xml:space="preserve"> к творческой деятел</w:t>
            </w:r>
            <w:r w:rsidRPr="00681FCF">
              <w:rPr>
                <w:sz w:val="28"/>
                <w:szCs w:val="28"/>
              </w:rPr>
              <w:t>ь</w:t>
            </w:r>
            <w:r w:rsidRPr="00681FCF">
              <w:rPr>
                <w:sz w:val="28"/>
                <w:szCs w:val="28"/>
              </w:rPr>
              <w:t>ности (изобразительной, декорати</w:t>
            </w:r>
            <w:r w:rsidRPr="00681FCF">
              <w:rPr>
                <w:sz w:val="28"/>
                <w:szCs w:val="28"/>
              </w:rPr>
              <w:t>в</w:t>
            </w:r>
            <w:r w:rsidRPr="00681FCF">
              <w:rPr>
                <w:sz w:val="28"/>
                <w:szCs w:val="28"/>
              </w:rPr>
              <w:t>но-оформительской, музыкальной, словесно-речевой, театрализованной и другое)</w:t>
            </w:r>
          </w:p>
        </w:tc>
      </w:tr>
    </w:tbl>
    <w:p w:rsidR="0044001D" w:rsidRPr="00681FCF" w:rsidRDefault="0044001D" w:rsidP="0044001D">
      <w:pPr>
        <w:rPr>
          <w:sz w:val="28"/>
          <w:szCs w:val="28"/>
        </w:rPr>
      </w:pPr>
    </w:p>
    <w:p w:rsidR="0044001D" w:rsidRPr="00681FCF" w:rsidRDefault="00AF6265" w:rsidP="004C51D2">
      <w:pPr>
        <w:pStyle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>1.3.2.</w:t>
      </w:r>
      <w:r w:rsidR="004C51D2" w:rsidRPr="00681FCF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44001D" w:rsidRPr="00681FCF">
        <w:rPr>
          <w:rFonts w:ascii="Times New Roman" w:hAnsi="Times New Roman" w:cs="Times New Roman"/>
          <w:b/>
          <w:color w:val="auto"/>
          <w:sz w:val="28"/>
          <w:szCs w:val="28"/>
        </w:rPr>
        <w:t>Целевые ориентиры воспитания детей на этап</w:t>
      </w: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>е завершения освоения программы</w:t>
      </w:r>
    </w:p>
    <w:p w:rsidR="00EF2E83" w:rsidRPr="00681FCF" w:rsidRDefault="00EF2E83" w:rsidP="004C51D2">
      <w:pPr>
        <w:pStyle w:val="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>Таблица.</w:t>
      </w:r>
    </w:p>
    <w:p w:rsidR="00EF2E83" w:rsidRPr="00681FCF" w:rsidRDefault="00EF2E83" w:rsidP="004C51D2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81F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Портрет ребенка на этапе завершения освоения </w:t>
      </w:r>
      <w:r w:rsidR="0026139F" w:rsidRPr="00681FCF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 w:rsidR="002613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681FCF">
        <w:rPr>
          <w:rFonts w:ascii="Times New Roman" w:hAnsi="Times New Roman" w:cs="Times New Roman"/>
          <w:b/>
          <w:color w:val="auto"/>
          <w:sz w:val="28"/>
          <w:szCs w:val="28"/>
        </w:rPr>
        <w:t>к 8годам)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AF6265" w:rsidRPr="00681FCF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1FCF">
              <w:rPr>
                <w:b/>
                <w:sz w:val="28"/>
                <w:szCs w:val="28"/>
              </w:rPr>
              <w:t>п</w:t>
            </w:r>
            <w:proofErr w:type="gramEnd"/>
            <w:r w:rsidRPr="00681FC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 xml:space="preserve">Направления </w:t>
            </w:r>
          </w:p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681FCF" w:rsidRDefault="00AF6265" w:rsidP="00F51008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Патриотич</w:t>
            </w:r>
            <w:r w:rsidRPr="00681FCF">
              <w:rPr>
                <w:b/>
                <w:sz w:val="28"/>
                <w:szCs w:val="28"/>
              </w:rPr>
              <w:t>е</w:t>
            </w:r>
            <w:r w:rsidRPr="00681FCF">
              <w:rPr>
                <w:b/>
                <w:sz w:val="28"/>
                <w:szCs w:val="28"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Любящий</w:t>
            </w:r>
            <w:proofErr w:type="gramEnd"/>
            <w:r w:rsidRPr="00681FCF">
              <w:rPr>
                <w:sz w:val="28"/>
                <w:szCs w:val="28"/>
              </w:rPr>
              <w:t xml:space="preserve"> свою малую родину и имеющий представление о своей стране - России, испытывающий чу</w:t>
            </w:r>
            <w:r w:rsidRPr="00681FCF">
              <w:rPr>
                <w:sz w:val="28"/>
                <w:szCs w:val="28"/>
              </w:rPr>
              <w:t>в</w:t>
            </w:r>
            <w:r w:rsidRPr="00681FCF">
              <w:rPr>
                <w:sz w:val="28"/>
                <w:szCs w:val="28"/>
              </w:rPr>
              <w:t>ство привязанности к род</w:t>
            </w:r>
            <w:r w:rsidR="00B468AA" w:rsidRPr="00681FCF">
              <w:rPr>
                <w:sz w:val="28"/>
                <w:szCs w:val="28"/>
              </w:rPr>
              <w:t>ному дому, семье, близким людям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Жизнь,</w:t>
            </w:r>
          </w:p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милосердие,</w:t>
            </w:r>
          </w:p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Различающий</w:t>
            </w:r>
            <w:proofErr w:type="gramEnd"/>
            <w:r w:rsidRPr="00681FCF">
              <w:rPr>
                <w:sz w:val="28"/>
                <w:szCs w:val="28"/>
              </w:rPr>
              <w:t xml:space="preserve"> основные проявл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ния добра и зла, принимающий и уважающий традиционные ценности, ценности семьи и общества, правд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>вый, искренний, способный к сочу</w:t>
            </w:r>
            <w:r w:rsidRPr="00681FCF">
              <w:rPr>
                <w:sz w:val="28"/>
                <w:szCs w:val="28"/>
              </w:rPr>
              <w:t>в</w:t>
            </w:r>
            <w:r w:rsidRPr="00681FCF">
              <w:rPr>
                <w:sz w:val="28"/>
                <w:szCs w:val="28"/>
              </w:rPr>
              <w:t>ствию и заботе, к нравственному п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ступку.</w:t>
            </w:r>
          </w:p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Способный</w:t>
            </w:r>
            <w:proofErr w:type="gramEnd"/>
            <w:r w:rsidRPr="00681FCF">
              <w:rPr>
                <w:sz w:val="28"/>
                <w:szCs w:val="28"/>
              </w:rPr>
              <w:t xml:space="preserve"> не оставаться равн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 xml:space="preserve">душным </w:t>
            </w:r>
            <w:r w:rsidR="00B468AA" w:rsidRPr="00681FCF">
              <w:rPr>
                <w:sz w:val="28"/>
                <w:szCs w:val="28"/>
              </w:rPr>
              <w:t>к чужому горю, проявлять заботу.</w:t>
            </w:r>
          </w:p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lastRenderedPageBreak/>
              <w:t xml:space="preserve">Самостоятельно </w:t>
            </w:r>
            <w:proofErr w:type="gramStart"/>
            <w:r w:rsidRPr="00681FCF">
              <w:rPr>
                <w:sz w:val="28"/>
                <w:szCs w:val="28"/>
              </w:rPr>
              <w:t>различающий</w:t>
            </w:r>
            <w:proofErr w:type="gramEnd"/>
            <w:r w:rsidRPr="00681FCF">
              <w:rPr>
                <w:sz w:val="28"/>
                <w:szCs w:val="28"/>
              </w:rPr>
              <w:t xml:space="preserve"> о</w:t>
            </w:r>
            <w:r w:rsidRPr="00681FCF">
              <w:rPr>
                <w:sz w:val="28"/>
                <w:szCs w:val="28"/>
              </w:rPr>
              <w:t>с</w:t>
            </w:r>
            <w:r w:rsidRPr="00681FCF">
              <w:rPr>
                <w:sz w:val="28"/>
                <w:szCs w:val="28"/>
              </w:rPr>
              <w:t>новные отрицательные и полож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>тельные человеческие качества, ин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гда прибегая к помощи взрослог</w:t>
            </w:r>
            <w:r w:rsidR="00B468AA" w:rsidRPr="00681FCF">
              <w:rPr>
                <w:sz w:val="28"/>
                <w:szCs w:val="28"/>
              </w:rPr>
              <w:t>о в ситуациях морального выбора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Человек, семья,</w:t>
            </w:r>
          </w:p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дружба,</w:t>
            </w:r>
          </w:p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Проявляющий</w:t>
            </w:r>
            <w:proofErr w:type="gramEnd"/>
            <w:r w:rsidRPr="00681FCF">
              <w:rPr>
                <w:sz w:val="28"/>
                <w:szCs w:val="28"/>
              </w:rPr>
              <w:t xml:space="preserve"> ответственность за свои действия и поведение; прин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 xml:space="preserve">мающий и уважающий различия между людьми. </w:t>
            </w:r>
          </w:p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Владеющий</w:t>
            </w:r>
            <w:proofErr w:type="gramEnd"/>
            <w:r w:rsidRPr="00681FCF">
              <w:rPr>
                <w:sz w:val="28"/>
                <w:szCs w:val="28"/>
              </w:rPr>
              <w:t xml:space="preserve"> основами речевой культуры. </w:t>
            </w:r>
          </w:p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Дружелюбный и доброжелател</w:t>
            </w:r>
            <w:r w:rsidRPr="00681FCF">
              <w:rPr>
                <w:sz w:val="28"/>
                <w:szCs w:val="28"/>
              </w:rPr>
              <w:t>ь</w:t>
            </w:r>
            <w:r w:rsidRPr="00681FCF">
              <w:rPr>
                <w:sz w:val="28"/>
                <w:szCs w:val="28"/>
              </w:rPr>
              <w:t>ный, умеющий слушать и слышать собеседника, способный взаимоде</w:t>
            </w:r>
            <w:r w:rsidRPr="00681FCF">
              <w:rPr>
                <w:sz w:val="28"/>
                <w:szCs w:val="28"/>
              </w:rPr>
              <w:t>й</w:t>
            </w:r>
            <w:r w:rsidRPr="00681FCF">
              <w:rPr>
                <w:sz w:val="28"/>
                <w:szCs w:val="28"/>
              </w:rPr>
              <w:t xml:space="preserve">ствовать </w:t>
            </w:r>
            <w:proofErr w:type="gramStart"/>
            <w:r w:rsidRPr="00681FCF">
              <w:rPr>
                <w:sz w:val="28"/>
                <w:szCs w:val="28"/>
              </w:rPr>
              <w:t>со</w:t>
            </w:r>
            <w:proofErr w:type="gramEnd"/>
            <w:r w:rsidRPr="00681FCF">
              <w:rPr>
                <w:sz w:val="28"/>
                <w:szCs w:val="28"/>
              </w:rPr>
              <w:t xml:space="preserve"> взрослыми и сверстник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 xml:space="preserve">ми </w:t>
            </w:r>
            <w:r w:rsidR="00B468AA" w:rsidRPr="00681FCF">
              <w:rPr>
                <w:sz w:val="28"/>
                <w:szCs w:val="28"/>
              </w:rPr>
              <w:t>на основе общих интересов и дел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Познав</w:t>
            </w:r>
            <w:r w:rsidRPr="00681FCF">
              <w:rPr>
                <w:b/>
                <w:sz w:val="28"/>
                <w:szCs w:val="28"/>
              </w:rPr>
              <w:t>а</w:t>
            </w:r>
            <w:r w:rsidRPr="00681FCF">
              <w:rPr>
                <w:b/>
                <w:sz w:val="28"/>
                <w:szCs w:val="28"/>
              </w:rPr>
              <w:t>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Любознательный</w:t>
            </w:r>
            <w:proofErr w:type="gramEnd"/>
            <w:r w:rsidRPr="00681FCF">
              <w:rPr>
                <w:sz w:val="28"/>
                <w:szCs w:val="28"/>
              </w:rPr>
              <w:t>, наблюдател</w:t>
            </w:r>
            <w:r w:rsidRPr="00681FCF">
              <w:rPr>
                <w:sz w:val="28"/>
                <w:szCs w:val="28"/>
              </w:rPr>
              <w:t>ь</w:t>
            </w:r>
            <w:r w:rsidRPr="00681FCF">
              <w:rPr>
                <w:sz w:val="28"/>
                <w:szCs w:val="28"/>
              </w:rPr>
              <w:t xml:space="preserve">ный, испытывающий потребность в самовыражении, в т.ч. творческом. </w:t>
            </w:r>
          </w:p>
          <w:p w:rsidR="00B468AA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Проявляющий</w:t>
            </w:r>
            <w:proofErr w:type="gramEnd"/>
            <w:r w:rsidRPr="00681FCF">
              <w:rPr>
                <w:sz w:val="28"/>
                <w:szCs w:val="28"/>
              </w:rPr>
              <w:t xml:space="preserve"> активность, сам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стоятельность, инициативу в познав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 xml:space="preserve">тельной, игровой, коммуникативной и продуктивных видах деятельности и в самообслуживании. </w:t>
            </w:r>
          </w:p>
          <w:p w:rsidR="00AF6265" w:rsidRPr="00681FCF" w:rsidRDefault="00AF6265" w:rsidP="00AF6265">
            <w:pPr>
              <w:pStyle w:val="afe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Обладающий</w:t>
            </w:r>
            <w:proofErr w:type="gramEnd"/>
            <w:r w:rsidRPr="00681FCF">
              <w:rPr>
                <w:sz w:val="28"/>
                <w:szCs w:val="28"/>
              </w:rPr>
              <w:t xml:space="preserve"> первичной картиной мира на основе традиционных ценн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стей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Физическое и оздоров</w:t>
            </w:r>
            <w:r w:rsidRPr="00681FCF">
              <w:rPr>
                <w:b/>
                <w:sz w:val="28"/>
                <w:szCs w:val="28"/>
              </w:rPr>
              <w:t>и</w:t>
            </w:r>
            <w:r w:rsidRPr="00681FCF">
              <w:rPr>
                <w:b/>
                <w:sz w:val="28"/>
                <w:szCs w:val="28"/>
              </w:rPr>
              <w:t>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Понимающий</w:t>
            </w:r>
            <w:proofErr w:type="gramEnd"/>
            <w:r w:rsidRPr="00681FCF">
              <w:rPr>
                <w:sz w:val="28"/>
                <w:szCs w:val="28"/>
              </w:rPr>
              <w:t xml:space="preserve"> ценность жизни, вл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>деющий основными способами укрепления здоровья - занятия физ</w:t>
            </w:r>
            <w:r w:rsidRPr="00681FCF">
              <w:rPr>
                <w:sz w:val="28"/>
                <w:szCs w:val="28"/>
              </w:rPr>
              <w:t>и</w:t>
            </w:r>
            <w:r w:rsidRPr="00681FCF">
              <w:rPr>
                <w:sz w:val="28"/>
                <w:szCs w:val="28"/>
              </w:rPr>
              <w:t>ческой культурой, закаливание, утренняя гимнастика, соблюдение личной гигиены и безопасного пов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дения и другое; стремящийся к сб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 xml:space="preserve">режению и укреплению собственного здоровья и здоровья окружающих. </w:t>
            </w:r>
          </w:p>
          <w:p w:rsidR="00B468AA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Проявляющий интерес к физич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ским упражнениям и подвижным и</w:t>
            </w:r>
            <w:r w:rsidRPr="00681FCF">
              <w:rPr>
                <w:sz w:val="28"/>
                <w:szCs w:val="28"/>
              </w:rPr>
              <w:t>г</w:t>
            </w:r>
            <w:r w:rsidRPr="00681FCF">
              <w:rPr>
                <w:sz w:val="28"/>
                <w:szCs w:val="28"/>
              </w:rPr>
              <w:t>рам, стремление к личной и коман</w:t>
            </w:r>
            <w:r w:rsidRPr="00681FCF">
              <w:rPr>
                <w:sz w:val="28"/>
                <w:szCs w:val="28"/>
              </w:rPr>
              <w:t>д</w:t>
            </w:r>
            <w:r w:rsidRPr="00681FCF">
              <w:rPr>
                <w:sz w:val="28"/>
                <w:szCs w:val="28"/>
              </w:rPr>
              <w:t xml:space="preserve">ной победе, нравственные и волевые качества. </w:t>
            </w:r>
          </w:p>
          <w:p w:rsidR="00B468AA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Демонстрирующий</w:t>
            </w:r>
            <w:proofErr w:type="gramEnd"/>
            <w:r w:rsidRPr="00681FCF">
              <w:rPr>
                <w:sz w:val="28"/>
                <w:szCs w:val="28"/>
              </w:rPr>
              <w:t xml:space="preserve"> потребность в двигательной деятельности. </w:t>
            </w:r>
          </w:p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Имеющий</w:t>
            </w:r>
            <w:proofErr w:type="gramEnd"/>
            <w:r w:rsidRPr="00681FCF">
              <w:rPr>
                <w:sz w:val="28"/>
                <w:szCs w:val="28"/>
              </w:rPr>
              <w:t xml:space="preserve"> представление о некот</w:t>
            </w:r>
            <w:r w:rsidRPr="00681FCF">
              <w:rPr>
                <w:sz w:val="28"/>
                <w:szCs w:val="28"/>
              </w:rPr>
              <w:t>о</w:t>
            </w:r>
            <w:r w:rsidRPr="00681FCF">
              <w:rPr>
                <w:sz w:val="28"/>
                <w:szCs w:val="28"/>
              </w:rPr>
              <w:t>рых видах спорта и активного отдыха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Понимающий</w:t>
            </w:r>
            <w:proofErr w:type="gramEnd"/>
            <w:r w:rsidRPr="00681FCF">
              <w:rPr>
                <w:sz w:val="28"/>
                <w:szCs w:val="28"/>
              </w:rPr>
              <w:t xml:space="preserve"> ценность труда в с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lastRenderedPageBreak/>
              <w:t>мье и в обществе на основе уважения к людям труда, результатам их де</w:t>
            </w:r>
            <w:r w:rsidRPr="00681FCF">
              <w:rPr>
                <w:sz w:val="28"/>
                <w:szCs w:val="28"/>
              </w:rPr>
              <w:t>я</w:t>
            </w:r>
            <w:r w:rsidRPr="00681FCF">
              <w:rPr>
                <w:sz w:val="28"/>
                <w:szCs w:val="28"/>
              </w:rPr>
              <w:t>тельности.</w:t>
            </w:r>
          </w:p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Проявляющий</w:t>
            </w:r>
            <w:proofErr w:type="gramEnd"/>
            <w:r w:rsidRPr="00681FCF">
              <w:rPr>
                <w:sz w:val="28"/>
                <w:szCs w:val="28"/>
              </w:rPr>
              <w:t xml:space="preserve"> трудолюбие при в</w:t>
            </w:r>
            <w:r w:rsidRPr="00681FCF">
              <w:rPr>
                <w:sz w:val="28"/>
                <w:szCs w:val="28"/>
              </w:rPr>
              <w:t>ы</w:t>
            </w:r>
            <w:r w:rsidRPr="00681FCF">
              <w:rPr>
                <w:sz w:val="28"/>
                <w:szCs w:val="28"/>
              </w:rPr>
              <w:t>полнении поручений и в самосто</w:t>
            </w:r>
            <w:r w:rsidRPr="00681FCF">
              <w:rPr>
                <w:sz w:val="28"/>
                <w:szCs w:val="28"/>
              </w:rPr>
              <w:t>я</w:t>
            </w:r>
            <w:r w:rsidRPr="00681FCF">
              <w:rPr>
                <w:sz w:val="28"/>
                <w:szCs w:val="28"/>
              </w:rPr>
              <w:t>тельной деятельности</w:t>
            </w:r>
          </w:p>
        </w:tc>
      </w:tr>
      <w:tr w:rsidR="00AF6265" w:rsidRPr="00681FCF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AF6265">
            <w:pPr>
              <w:pStyle w:val="afe"/>
              <w:jc w:val="center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b/>
                <w:sz w:val="28"/>
                <w:szCs w:val="28"/>
              </w:rPr>
            </w:pPr>
            <w:r w:rsidRPr="00681FCF">
              <w:rPr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681FCF" w:rsidRDefault="00AF6265" w:rsidP="00F51008">
            <w:pPr>
              <w:pStyle w:val="afe"/>
              <w:rPr>
                <w:sz w:val="28"/>
                <w:szCs w:val="28"/>
              </w:rPr>
            </w:pPr>
            <w:r w:rsidRPr="00681FCF">
              <w:rPr>
                <w:sz w:val="28"/>
                <w:szCs w:val="28"/>
              </w:rPr>
              <w:t>Культура и кр</w:t>
            </w:r>
            <w:r w:rsidRPr="00681FCF">
              <w:rPr>
                <w:sz w:val="28"/>
                <w:szCs w:val="28"/>
              </w:rPr>
              <w:t>а</w:t>
            </w:r>
            <w:r w:rsidRPr="00681FCF">
              <w:rPr>
                <w:sz w:val="28"/>
                <w:szCs w:val="28"/>
              </w:rPr>
              <w:t>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Способный</w:t>
            </w:r>
            <w:proofErr w:type="gramEnd"/>
            <w:r w:rsidRPr="00681FCF">
              <w:rPr>
                <w:sz w:val="28"/>
                <w:szCs w:val="28"/>
              </w:rPr>
              <w:t xml:space="preserve"> воспринимать и чу</w:t>
            </w:r>
            <w:r w:rsidRPr="00681FCF">
              <w:rPr>
                <w:sz w:val="28"/>
                <w:szCs w:val="28"/>
              </w:rPr>
              <w:t>в</w:t>
            </w:r>
            <w:r w:rsidRPr="00681FCF">
              <w:rPr>
                <w:sz w:val="28"/>
                <w:szCs w:val="28"/>
              </w:rPr>
              <w:t>ствовать прекрасное в быту, природе, поступках, искусстве.</w:t>
            </w:r>
          </w:p>
          <w:p w:rsidR="00AF6265" w:rsidRPr="00681FCF" w:rsidRDefault="00AF6265" w:rsidP="00AF6265">
            <w:pPr>
              <w:pStyle w:val="afe"/>
              <w:ind w:firstLine="175"/>
              <w:jc w:val="both"/>
              <w:rPr>
                <w:sz w:val="28"/>
                <w:szCs w:val="28"/>
              </w:rPr>
            </w:pPr>
            <w:proofErr w:type="gramStart"/>
            <w:r w:rsidRPr="00681FCF">
              <w:rPr>
                <w:sz w:val="28"/>
                <w:szCs w:val="28"/>
              </w:rPr>
              <w:t>Стремящийся</w:t>
            </w:r>
            <w:proofErr w:type="gramEnd"/>
            <w:r w:rsidRPr="00681FCF">
              <w:rPr>
                <w:sz w:val="28"/>
                <w:szCs w:val="28"/>
              </w:rPr>
              <w:t xml:space="preserve"> к отображению пр</w:t>
            </w:r>
            <w:r w:rsidRPr="00681FCF">
              <w:rPr>
                <w:sz w:val="28"/>
                <w:szCs w:val="28"/>
              </w:rPr>
              <w:t>е</w:t>
            </w:r>
            <w:r w:rsidRPr="00681FCF">
              <w:rPr>
                <w:sz w:val="28"/>
                <w:szCs w:val="28"/>
              </w:rPr>
              <w:t>красного в продуктивных видах де</w:t>
            </w:r>
            <w:r w:rsidRPr="00681FCF">
              <w:rPr>
                <w:sz w:val="28"/>
                <w:szCs w:val="28"/>
              </w:rPr>
              <w:t>я</w:t>
            </w:r>
            <w:r w:rsidRPr="00681FCF">
              <w:rPr>
                <w:sz w:val="28"/>
                <w:szCs w:val="28"/>
              </w:rPr>
              <w:t>тельности</w:t>
            </w:r>
          </w:p>
        </w:tc>
      </w:tr>
    </w:tbl>
    <w:p w:rsidR="00B262B3" w:rsidRPr="00681FCF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B0EBD" w:rsidRPr="00681FCF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62B3" w:rsidRPr="00F55320" w:rsidRDefault="00B468AA" w:rsidP="004C51D2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553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2.</w:t>
      </w:r>
      <w:r w:rsidR="004C51D2" w:rsidRPr="00F553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="00B262B3" w:rsidRPr="00F553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СОДЕРЖАТЕЛЬНЫЙ</w:t>
      </w:r>
      <w:r w:rsidRPr="00F5532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РАЗДЕЛ</w:t>
      </w:r>
    </w:p>
    <w:p w:rsidR="00B262B3" w:rsidRPr="009A07D9" w:rsidRDefault="00B262B3" w:rsidP="00BB0E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BD" w:rsidRPr="00F55320" w:rsidRDefault="00BB0EBD" w:rsidP="004C51D2">
      <w:pPr>
        <w:pStyle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5320">
        <w:rPr>
          <w:rFonts w:ascii="Times New Roman" w:hAnsi="Times New Roman" w:cs="Times New Roman"/>
          <w:b/>
          <w:color w:val="auto"/>
          <w:sz w:val="28"/>
          <w:szCs w:val="28"/>
        </w:rPr>
        <w:t>2.1.</w:t>
      </w:r>
      <w:r w:rsidR="004C51D2" w:rsidRPr="00F5532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F553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Уклад </w:t>
      </w:r>
      <w:r w:rsidR="0046035A">
        <w:rPr>
          <w:rFonts w:ascii="Times New Roman" w:hAnsi="Times New Roman" w:cs="Times New Roman"/>
          <w:b/>
          <w:color w:val="auto"/>
          <w:sz w:val="28"/>
          <w:szCs w:val="28"/>
        </w:rPr>
        <w:t>дошкольной группы (ДГ)</w:t>
      </w:r>
    </w:p>
    <w:p w:rsidR="00681FCF" w:rsidRPr="00681FCF" w:rsidRDefault="00681FCF" w:rsidP="00681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FCF">
        <w:rPr>
          <w:rFonts w:ascii="Times New Roman" w:hAnsi="Times New Roman" w:cs="Times New Roman"/>
          <w:b/>
          <w:bCs/>
          <w:sz w:val="28"/>
          <w:szCs w:val="28"/>
        </w:rPr>
        <w:t>Уклад образовательной организации</w:t>
      </w:r>
    </w:p>
    <w:p w:rsidR="00681FCF" w:rsidRPr="00681FCF" w:rsidRDefault="00681FCF" w:rsidP="0068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ДОУ,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681FCF" w:rsidRPr="00681FCF" w:rsidRDefault="00681FCF" w:rsidP="0068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Уклад учитывает специфику и конкретные формы организации распорядка дневного, недельного, меся</w:t>
      </w:r>
      <w:r w:rsidR="0046035A">
        <w:rPr>
          <w:rFonts w:ascii="Times New Roman" w:hAnsi="Times New Roman" w:cs="Times New Roman"/>
          <w:sz w:val="28"/>
          <w:szCs w:val="28"/>
        </w:rPr>
        <w:t>чного, годового циклов жизни ДГ</w:t>
      </w:r>
      <w:r w:rsidRPr="00681FCF">
        <w:rPr>
          <w:rFonts w:ascii="Times New Roman" w:hAnsi="Times New Roman" w:cs="Times New Roman"/>
          <w:sz w:val="28"/>
          <w:szCs w:val="28"/>
        </w:rPr>
        <w:t>.</w:t>
      </w:r>
    </w:p>
    <w:p w:rsidR="00681FCF" w:rsidRPr="00681FCF" w:rsidRDefault="00681FCF" w:rsidP="0068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Уклад способствует формированию ценностей воспитания, которые разд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>ляются всеми участниками образовательных отношений (воспитанниками, род</w:t>
      </w:r>
      <w:r w:rsidRPr="00681FCF">
        <w:rPr>
          <w:rFonts w:ascii="Times New Roman" w:hAnsi="Times New Roman" w:cs="Times New Roman"/>
          <w:sz w:val="28"/>
          <w:szCs w:val="28"/>
        </w:rPr>
        <w:t>и</w:t>
      </w:r>
      <w:r w:rsidRPr="00681FCF">
        <w:rPr>
          <w:rFonts w:ascii="Times New Roman" w:hAnsi="Times New Roman" w:cs="Times New Roman"/>
          <w:sz w:val="28"/>
          <w:szCs w:val="28"/>
        </w:rPr>
        <w:t>телями, педаг</w:t>
      </w:r>
      <w:r w:rsidR="0046035A">
        <w:rPr>
          <w:rFonts w:ascii="Times New Roman" w:hAnsi="Times New Roman" w:cs="Times New Roman"/>
          <w:sz w:val="28"/>
          <w:szCs w:val="28"/>
        </w:rPr>
        <w:t>огами и другими сотрудниками ДГ</w:t>
      </w:r>
      <w:r w:rsidRPr="00681FCF">
        <w:rPr>
          <w:rFonts w:ascii="Times New Roman" w:hAnsi="Times New Roman" w:cs="Times New Roman"/>
          <w:sz w:val="28"/>
          <w:szCs w:val="28"/>
        </w:rPr>
        <w:t>).</w:t>
      </w:r>
    </w:p>
    <w:p w:rsidR="00681FCF" w:rsidRPr="00681FCF" w:rsidRDefault="00681FCF" w:rsidP="0068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81FCF">
        <w:rPr>
          <w:sz w:val="28"/>
          <w:szCs w:val="28"/>
          <w:shd w:val="clear" w:color="auto" w:fill="FFFFFF"/>
        </w:rPr>
        <w:t xml:space="preserve">В детском саду создано </w:t>
      </w:r>
      <w:r w:rsidRPr="00681FCF">
        <w:rPr>
          <w:sz w:val="28"/>
          <w:szCs w:val="28"/>
        </w:rPr>
        <w:t>единое образовательное пространство для детей и воспитывающих их взрослых, в котором отражен уклад жизни, привычный для семейного воспитания. Это та среда, благодаря которой выстраивается взаим</w:t>
      </w:r>
      <w:r w:rsidRPr="00681FCF">
        <w:rPr>
          <w:sz w:val="28"/>
          <w:szCs w:val="28"/>
        </w:rPr>
        <w:t>о</w:t>
      </w:r>
      <w:r w:rsidRPr="00681FCF">
        <w:rPr>
          <w:sz w:val="28"/>
          <w:szCs w:val="28"/>
        </w:rPr>
        <w:t>действие образовательного учреждения и семьи, что способствует благоприятн</w:t>
      </w:r>
      <w:r w:rsidRPr="00681FCF">
        <w:rPr>
          <w:sz w:val="28"/>
          <w:szCs w:val="28"/>
        </w:rPr>
        <w:t>о</w:t>
      </w:r>
      <w:r w:rsidRPr="00681FCF">
        <w:rPr>
          <w:sz w:val="28"/>
          <w:szCs w:val="28"/>
        </w:rPr>
        <w:t>му воспитания и развитию ребенка.</w:t>
      </w:r>
    </w:p>
    <w:p w:rsidR="00681FCF" w:rsidRPr="00681FCF" w:rsidRDefault="00681FCF" w:rsidP="0068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FCF">
        <w:rPr>
          <w:sz w:val="28"/>
          <w:szCs w:val="28"/>
        </w:rPr>
        <w:t>Жизнь детского сада: занятия, праздники, досуги, художественно - проду</w:t>
      </w:r>
      <w:r w:rsidRPr="00681FCF">
        <w:rPr>
          <w:sz w:val="28"/>
          <w:szCs w:val="28"/>
        </w:rPr>
        <w:t>к</w:t>
      </w:r>
      <w:r w:rsidRPr="00681FCF">
        <w:rPr>
          <w:sz w:val="28"/>
          <w:szCs w:val="28"/>
        </w:rPr>
        <w:t>тивная деятельность подчинены комплексно-тематическому планированию, в к</w:t>
      </w:r>
      <w:r w:rsidRPr="00681FCF">
        <w:rPr>
          <w:sz w:val="28"/>
          <w:szCs w:val="28"/>
        </w:rPr>
        <w:t>о</w:t>
      </w:r>
      <w:r w:rsidRPr="00681FCF">
        <w:rPr>
          <w:sz w:val="28"/>
          <w:szCs w:val="28"/>
        </w:rPr>
        <w:t>тором отражены различные праздники.</w:t>
      </w:r>
    </w:p>
    <w:p w:rsidR="00681FCF" w:rsidRPr="00681FCF" w:rsidRDefault="00681FCF" w:rsidP="0068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FCF">
        <w:rPr>
          <w:sz w:val="28"/>
          <w:szCs w:val="28"/>
        </w:rPr>
        <w:t>Участие родителей в жизни детского сада необходимое условие взаимоде</w:t>
      </w:r>
      <w:r w:rsidRPr="00681FCF">
        <w:rPr>
          <w:sz w:val="28"/>
          <w:szCs w:val="28"/>
        </w:rPr>
        <w:t>й</w:t>
      </w:r>
      <w:r w:rsidRPr="00681FCF">
        <w:rPr>
          <w:sz w:val="28"/>
          <w:szCs w:val="28"/>
        </w:rPr>
        <w:t>ствия педагогического коллектива с семьями воспитанников в деле образования и воспитания детей.</w:t>
      </w:r>
    </w:p>
    <w:p w:rsidR="00681FCF" w:rsidRPr="00681FCF" w:rsidRDefault="00681FCF" w:rsidP="00681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FCF">
        <w:rPr>
          <w:sz w:val="28"/>
          <w:szCs w:val="28"/>
        </w:rPr>
        <w:t>Семейные гостиные, семейные мастерские, семейные походы и другие с</w:t>
      </w:r>
      <w:r w:rsidRPr="00681FCF">
        <w:rPr>
          <w:sz w:val="28"/>
          <w:szCs w:val="28"/>
        </w:rPr>
        <w:t>о</w:t>
      </w:r>
      <w:r w:rsidRPr="00681FCF">
        <w:rPr>
          <w:sz w:val="28"/>
          <w:szCs w:val="28"/>
        </w:rPr>
        <w:t>циально – педагогические проекты способствуют формированию и укреплению детско-родительской общности, помогают лучше узнать друг друга.</w:t>
      </w:r>
    </w:p>
    <w:p w:rsidR="00681FCF" w:rsidRPr="00681FCF" w:rsidRDefault="00681FCF" w:rsidP="0068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традиции воспитания </w:t>
      </w:r>
      <w:r w:rsidR="00D15903"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«</w:t>
      </w:r>
      <w:proofErr w:type="gramStart"/>
      <w:r w:rsidR="00D15903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D15903">
        <w:rPr>
          <w:rFonts w:ascii="Times New Roman" w:hAnsi="Times New Roman" w:cs="Times New Roman"/>
          <w:sz w:val="28"/>
          <w:szCs w:val="28"/>
        </w:rPr>
        <w:t xml:space="preserve"> СОШ№2» </w:t>
      </w:r>
      <w:r w:rsidRPr="00681FCF">
        <w:rPr>
          <w:rFonts w:ascii="Times New Roman" w:hAnsi="Times New Roman" w:cs="Times New Roman"/>
          <w:sz w:val="28"/>
          <w:szCs w:val="28"/>
        </w:rPr>
        <w:t>Традиции, в которых дети принимают участие вм</w:t>
      </w:r>
      <w:r w:rsidRPr="00681FCF">
        <w:rPr>
          <w:rFonts w:ascii="Times New Roman" w:hAnsi="Times New Roman" w:cs="Times New Roman"/>
          <w:sz w:val="28"/>
          <w:szCs w:val="28"/>
        </w:rPr>
        <w:t>е</w:t>
      </w:r>
      <w:r w:rsidRPr="00681FCF">
        <w:rPr>
          <w:rFonts w:ascii="Times New Roman" w:hAnsi="Times New Roman" w:cs="Times New Roman"/>
          <w:sz w:val="28"/>
          <w:szCs w:val="28"/>
        </w:rPr>
        <w:t xml:space="preserve">сте с родителями, с воспитателями неразрывно связаны с детством: </w:t>
      </w:r>
    </w:p>
    <w:p w:rsidR="00681FCF" w:rsidRPr="00681FCF" w:rsidRDefault="00681FCF" w:rsidP="0068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lastRenderedPageBreak/>
        <w:t>1. В соответствии с годовым планом организуются событийные мероприятия, в которых участвуют дети разных возрастов. Межвозрастное взаимодействие  д</w:t>
      </w:r>
      <w:r w:rsidRPr="00681FCF">
        <w:rPr>
          <w:rFonts w:ascii="Times New Roman" w:hAnsi="Times New Roman" w:cs="Times New Roman"/>
          <w:sz w:val="28"/>
          <w:szCs w:val="28"/>
        </w:rPr>
        <w:t>о</w:t>
      </w:r>
      <w:r w:rsidRPr="00681FCF">
        <w:rPr>
          <w:rFonts w:ascii="Times New Roman" w:hAnsi="Times New Roman" w:cs="Times New Roman"/>
          <w:sz w:val="28"/>
          <w:szCs w:val="28"/>
        </w:rPr>
        <w:t>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</w:t>
      </w:r>
      <w:r w:rsidRPr="00681FCF">
        <w:rPr>
          <w:rFonts w:ascii="Times New Roman" w:hAnsi="Times New Roman" w:cs="Times New Roman"/>
          <w:sz w:val="28"/>
          <w:szCs w:val="28"/>
        </w:rPr>
        <w:t>а</w:t>
      </w:r>
      <w:r w:rsidRPr="00681FCF">
        <w:rPr>
          <w:rFonts w:ascii="Times New Roman" w:hAnsi="Times New Roman" w:cs="Times New Roman"/>
          <w:sz w:val="28"/>
          <w:szCs w:val="28"/>
        </w:rPr>
        <w:t xml:space="preserve">жения, самостоятельности. </w:t>
      </w:r>
    </w:p>
    <w:p w:rsidR="00681FCF" w:rsidRPr="00681FCF" w:rsidRDefault="00681FCF" w:rsidP="0068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2. Чтение детской художественной литературы и использование форм народного творчества традицион</w:t>
      </w:r>
      <w:r w:rsidR="00EB5DF0">
        <w:rPr>
          <w:rFonts w:ascii="Times New Roman" w:hAnsi="Times New Roman" w:cs="Times New Roman"/>
          <w:sz w:val="28"/>
          <w:szCs w:val="28"/>
        </w:rPr>
        <w:t>но рассматриваются педагогами Д</w:t>
      </w:r>
      <w:r w:rsidR="0046035A">
        <w:rPr>
          <w:rFonts w:ascii="Times New Roman" w:hAnsi="Times New Roman" w:cs="Times New Roman"/>
          <w:sz w:val="28"/>
          <w:szCs w:val="28"/>
        </w:rPr>
        <w:t>Г</w:t>
      </w:r>
      <w:r w:rsidRPr="00681FCF">
        <w:rPr>
          <w:rFonts w:ascii="Times New Roman" w:hAnsi="Times New Roman" w:cs="Times New Roman"/>
          <w:sz w:val="28"/>
          <w:szCs w:val="28"/>
        </w:rPr>
        <w:t xml:space="preserve"> в качестве наиболее д</w:t>
      </w:r>
      <w:r w:rsidRPr="00681FCF">
        <w:rPr>
          <w:rFonts w:ascii="Times New Roman" w:hAnsi="Times New Roman" w:cs="Times New Roman"/>
          <w:sz w:val="28"/>
          <w:szCs w:val="28"/>
        </w:rPr>
        <w:t>о</w:t>
      </w:r>
      <w:r w:rsidRPr="00681FCF">
        <w:rPr>
          <w:rFonts w:ascii="Times New Roman" w:hAnsi="Times New Roman" w:cs="Times New Roman"/>
          <w:sz w:val="28"/>
          <w:szCs w:val="28"/>
        </w:rPr>
        <w:t>ступных и действенных в воспитательном отношении видов искусства, обеспеч</w:t>
      </w:r>
      <w:r w:rsidRPr="00681FCF">
        <w:rPr>
          <w:rFonts w:ascii="Times New Roman" w:hAnsi="Times New Roman" w:cs="Times New Roman"/>
          <w:sz w:val="28"/>
          <w:szCs w:val="28"/>
        </w:rPr>
        <w:t>и</w:t>
      </w:r>
      <w:r w:rsidRPr="00681FCF">
        <w:rPr>
          <w:rFonts w:ascii="Times New Roman" w:hAnsi="Times New Roman" w:cs="Times New Roman"/>
          <w:sz w:val="28"/>
          <w:szCs w:val="28"/>
        </w:rPr>
        <w:t xml:space="preserve">вающих развитие личности дошкольника в соответствии с общечеловеческими и национальными ценностными установками. </w:t>
      </w:r>
    </w:p>
    <w:p w:rsidR="00681FCF" w:rsidRPr="00681FCF" w:rsidRDefault="00681FCF" w:rsidP="0068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FCF">
        <w:rPr>
          <w:rFonts w:ascii="Times New Roman" w:hAnsi="Times New Roman" w:cs="Times New Roman"/>
          <w:sz w:val="28"/>
          <w:szCs w:val="28"/>
        </w:rPr>
        <w:t>3. Организация разнообразных форм детских сообществ: творческие мастерские («Новогодняя игрушка», «Праздничное украшение», «Подарки мамам и папам»), детско-взрослые сообщества и др. Данные сообщества обеспечивают полноце</w:t>
      </w:r>
      <w:r w:rsidRPr="00681FCF">
        <w:rPr>
          <w:rFonts w:ascii="Times New Roman" w:hAnsi="Times New Roman" w:cs="Times New Roman"/>
          <w:sz w:val="28"/>
          <w:szCs w:val="28"/>
        </w:rPr>
        <w:t>н</w:t>
      </w:r>
      <w:r w:rsidRPr="00681FCF">
        <w:rPr>
          <w:rFonts w:ascii="Times New Roman" w:hAnsi="Times New Roman" w:cs="Times New Roman"/>
          <w:sz w:val="28"/>
          <w:szCs w:val="28"/>
        </w:rPr>
        <w:t xml:space="preserve">ный опыт социализации детей. </w:t>
      </w:r>
    </w:p>
    <w:p w:rsidR="00461CF8" w:rsidRDefault="00C50491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681FCF" w:rsidRPr="0026139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81FCF" w:rsidRPr="0026139F">
        <w:rPr>
          <w:rFonts w:ascii="Times New Roman" w:hAnsi="Times New Roman" w:cs="Times New Roman"/>
          <w:sz w:val="28"/>
          <w:szCs w:val="28"/>
        </w:rPr>
        <w:t xml:space="preserve"> детском саду используется сопровождение инициатив семьи. Организов</w:t>
      </w:r>
      <w:r w:rsidR="00681FCF" w:rsidRPr="0026139F">
        <w:rPr>
          <w:rFonts w:ascii="Times New Roman" w:hAnsi="Times New Roman" w:cs="Times New Roman"/>
          <w:sz w:val="28"/>
          <w:szCs w:val="28"/>
        </w:rPr>
        <w:t>а</w:t>
      </w:r>
      <w:r w:rsidR="00681FCF" w:rsidRPr="0026139F">
        <w:rPr>
          <w:rFonts w:ascii="Times New Roman" w:hAnsi="Times New Roman" w:cs="Times New Roman"/>
          <w:sz w:val="28"/>
          <w:szCs w:val="28"/>
        </w:rPr>
        <w:t>но единое с родителями образовательное пространство для обмена опытом, зн</w:t>
      </w:r>
      <w:r w:rsidR="00681FCF" w:rsidRPr="0026139F">
        <w:rPr>
          <w:rFonts w:ascii="Times New Roman" w:hAnsi="Times New Roman" w:cs="Times New Roman"/>
          <w:sz w:val="28"/>
          <w:szCs w:val="28"/>
        </w:rPr>
        <w:t>а</w:t>
      </w:r>
      <w:r w:rsidR="00681FCF" w:rsidRPr="0026139F">
        <w:rPr>
          <w:rFonts w:ascii="Times New Roman" w:hAnsi="Times New Roman" w:cs="Times New Roman"/>
          <w:sz w:val="28"/>
          <w:szCs w:val="28"/>
        </w:rPr>
        <w:t xml:space="preserve">ниями, идеями, для обсуждения и решения конкретных воспитательных задач (родительские собрания, родительские всеобучи). </w:t>
      </w:r>
    </w:p>
    <w:p w:rsidR="00681FCF" w:rsidRPr="0026139F" w:rsidRDefault="00C50491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1FCF" w:rsidRPr="0026139F">
        <w:rPr>
          <w:rFonts w:ascii="Times New Roman" w:hAnsi="Times New Roman" w:cs="Times New Roman"/>
          <w:sz w:val="28"/>
          <w:szCs w:val="28"/>
        </w:rPr>
        <w:t xml:space="preserve"> Дополнительным воспитательным ресурсом по приобщению дошкольников к истории и культуре своей Отчизны и своего родного края является организация праздничных мероприятий, посвященных важным событиям страны. Событийная педагогика рассматривается нами как ценность, обладающая исторической и х</w:t>
      </w:r>
      <w:r w:rsidR="00681FCF" w:rsidRPr="0026139F">
        <w:rPr>
          <w:rFonts w:ascii="Times New Roman" w:hAnsi="Times New Roman" w:cs="Times New Roman"/>
          <w:sz w:val="28"/>
          <w:szCs w:val="28"/>
        </w:rPr>
        <w:t>у</w:t>
      </w:r>
      <w:r w:rsidR="00681FCF" w:rsidRPr="0026139F">
        <w:rPr>
          <w:rFonts w:ascii="Times New Roman" w:hAnsi="Times New Roman" w:cs="Times New Roman"/>
          <w:sz w:val="28"/>
          <w:szCs w:val="28"/>
        </w:rPr>
        <w:t xml:space="preserve">дожественной значимостью. </w:t>
      </w:r>
    </w:p>
    <w:p w:rsidR="00681FCF" w:rsidRPr="0026139F" w:rsidRDefault="00D15903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Уклад  дошкольной группы Рычковского филиала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СОШ№2»</w:t>
      </w:r>
      <w:r w:rsidR="00681FCF" w:rsidRPr="0026139F">
        <w:rPr>
          <w:rFonts w:ascii="Times New Roman" w:hAnsi="Times New Roman" w:cs="Times New Roman"/>
          <w:sz w:val="28"/>
          <w:szCs w:val="28"/>
        </w:rPr>
        <w:t xml:space="preserve"> направлен, прежде всего, на сплочение коллектива детей, родителей и педагогов. Традиции помогают ребенку освоить ценности коллектива, спосо</w:t>
      </w:r>
      <w:r w:rsidR="00681FCF" w:rsidRPr="0026139F">
        <w:rPr>
          <w:rFonts w:ascii="Times New Roman" w:hAnsi="Times New Roman" w:cs="Times New Roman"/>
          <w:sz w:val="28"/>
          <w:szCs w:val="28"/>
        </w:rPr>
        <w:t>б</w:t>
      </w:r>
      <w:r w:rsidR="00681FCF" w:rsidRPr="0026139F">
        <w:rPr>
          <w:rFonts w:ascii="Times New Roman" w:hAnsi="Times New Roman" w:cs="Times New Roman"/>
          <w:sz w:val="28"/>
          <w:szCs w:val="28"/>
        </w:rPr>
        <w:t>ствуют чувству сопричастности сообществу людей, учат прогнозировать развитие событий и выбирать способы действия. Традиции и события наполняют ежедне</w:t>
      </w:r>
      <w:r w:rsidR="00681FCF" w:rsidRPr="0026139F">
        <w:rPr>
          <w:rFonts w:ascii="Times New Roman" w:hAnsi="Times New Roman" w:cs="Times New Roman"/>
          <w:sz w:val="28"/>
          <w:szCs w:val="28"/>
        </w:rPr>
        <w:t>в</w:t>
      </w:r>
      <w:r w:rsidR="00681FCF" w:rsidRPr="0026139F">
        <w:rPr>
          <w:rFonts w:ascii="Times New Roman" w:hAnsi="Times New Roman" w:cs="Times New Roman"/>
          <w:sz w:val="28"/>
          <w:szCs w:val="28"/>
        </w:rPr>
        <w:t>ную жизнь детей увлекательными полезными делами, создают атмосферу радости общения, коллективного творчества, стремления к новым задачам и перспект</w:t>
      </w:r>
      <w:r w:rsidR="00681FCF" w:rsidRPr="0026139F">
        <w:rPr>
          <w:rFonts w:ascii="Times New Roman" w:hAnsi="Times New Roman" w:cs="Times New Roman"/>
          <w:sz w:val="28"/>
          <w:szCs w:val="28"/>
        </w:rPr>
        <w:t>и</w:t>
      </w:r>
      <w:r w:rsidR="00681FCF" w:rsidRPr="0026139F">
        <w:rPr>
          <w:rFonts w:ascii="Times New Roman" w:hAnsi="Times New Roman" w:cs="Times New Roman"/>
          <w:sz w:val="28"/>
          <w:szCs w:val="28"/>
        </w:rPr>
        <w:t>вам.</w:t>
      </w:r>
    </w:p>
    <w:p w:rsidR="00BB0EBD" w:rsidRPr="0026139F" w:rsidRDefault="00F86A88" w:rsidP="0026139F">
      <w:pPr>
        <w:pStyle w:val="2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B0EBD" w:rsidRPr="0026139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B5DF0">
        <w:rPr>
          <w:rFonts w:ascii="Times New Roman" w:hAnsi="Times New Roman" w:cs="Times New Roman"/>
          <w:color w:val="auto"/>
          <w:sz w:val="28"/>
          <w:szCs w:val="28"/>
        </w:rPr>
        <w:t>инципы жизни и воспитания в Д</w:t>
      </w:r>
      <w:r w:rsidR="0046035A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B7013C" w:rsidRPr="0026139F" w:rsidRDefault="00EB5DF0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жизни и воспитания в Д</w:t>
      </w:r>
      <w:r w:rsidR="0046035A">
        <w:rPr>
          <w:rFonts w:ascii="Times New Roman" w:hAnsi="Times New Roman" w:cs="Times New Roman"/>
          <w:sz w:val="28"/>
          <w:szCs w:val="28"/>
        </w:rPr>
        <w:t>Г</w:t>
      </w:r>
      <w:r w:rsidR="00B7013C" w:rsidRPr="0026139F">
        <w:rPr>
          <w:rFonts w:ascii="Times New Roman" w:hAnsi="Times New Roman" w:cs="Times New Roman"/>
          <w:sz w:val="28"/>
          <w:szCs w:val="28"/>
        </w:rPr>
        <w:t xml:space="preserve"> соответствуют основным принципам д</w:t>
      </w:r>
      <w:r w:rsidR="00B7013C" w:rsidRPr="0026139F">
        <w:rPr>
          <w:rFonts w:ascii="Times New Roman" w:hAnsi="Times New Roman" w:cs="Times New Roman"/>
          <w:sz w:val="28"/>
          <w:szCs w:val="28"/>
        </w:rPr>
        <w:t>о</w:t>
      </w:r>
      <w:r w:rsidR="00B7013C" w:rsidRPr="0026139F">
        <w:rPr>
          <w:rFonts w:ascii="Times New Roman" w:hAnsi="Times New Roman" w:cs="Times New Roman"/>
          <w:sz w:val="28"/>
          <w:szCs w:val="28"/>
        </w:rPr>
        <w:t xml:space="preserve">школьного образования в соответствии с ФГОС </w:t>
      </w:r>
      <w:proofErr w:type="gramStart"/>
      <w:r w:rsidR="00B7013C" w:rsidRPr="002613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7013C" w:rsidRPr="0026139F">
        <w:rPr>
          <w:rFonts w:ascii="Times New Roman" w:hAnsi="Times New Roman" w:cs="Times New Roman"/>
          <w:sz w:val="28"/>
          <w:szCs w:val="28"/>
        </w:rPr>
        <w:t>: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1"/>
      <w:r w:rsidRPr="0026139F">
        <w:rPr>
          <w:rFonts w:ascii="Times New Roman" w:hAnsi="Times New Roman" w:cs="Times New Roman"/>
          <w:sz w:val="28"/>
          <w:szCs w:val="28"/>
        </w:rPr>
        <w:t>1)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2"/>
      <w:bookmarkEnd w:id="2"/>
      <w:r w:rsidRPr="0026139F">
        <w:rPr>
          <w:rFonts w:ascii="Times New Roman" w:hAnsi="Times New Roman" w:cs="Times New Roman"/>
          <w:sz w:val="28"/>
          <w:szCs w:val="28"/>
        </w:rPr>
        <w:t>2)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бенностей каждого ребенка, при котором сам ребенок становится активным в в</w:t>
      </w:r>
      <w:r w:rsidRPr="0026139F">
        <w:rPr>
          <w:rFonts w:ascii="Times New Roman" w:hAnsi="Times New Roman" w:cs="Times New Roman"/>
          <w:sz w:val="28"/>
          <w:szCs w:val="28"/>
        </w:rPr>
        <w:t>ы</w:t>
      </w:r>
      <w:r w:rsidRPr="0026139F">
        <w:rPr>
          <w:rFonts w:ascii="Times New Roman" w:hAnsi="Times New Roman" w:cs="Times New Roman"/>
          <w:sz w:val="28"/>
          <w:szCs w:val="28"/>
        </w:rPr>
        <w:lastRenderedPageBreak/>
        <w:t>боре содержания своего образования, становится субъектом образования (далее - индивидуализация дошкольного образования);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3"/>
      <w:bookmarkEnd w:id="3"/>
      <w:r w:rsidRPr="0026139F">
        <w:rPr>
          <w:rFonts w:ascii="Times New Roman" w:hAnsi="Times New Roman" w:cs="Times New Roman"/>
          <w:sz w:val="28"/>
          <w:szCs w:val="28"/>
        </w:rPr>
        <w:t>3)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ценным участником (субъектом) образовательных отношений;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4"/>
      <w:bookmarkEnd w:id="4"/>
      <w:r w:rsidRPr="0026139F">
        <w:rPr>
          <w:rFonts w:ascii="Times New Roman" w:hAnsi="Times New Roman" w:cs="Times New Roman"/>
          <w:sz w:val="28"/>
          <w:szCs w:val="28"/>
        </w:rPr>
        <w:t>4)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5"/>
      <w:bookmarkEnd w:id="5"/>
      <w:r w:rsidRPr="0026139F">
        <w:rPr>
          <w:rFonts w:ascii="Times New Roman" w:hAnsi="Times New Roman" w:cs="Times New Roman"/>
          <w:sz w:val="28"/>
          <w:szCs w:val="28"/>
        </w:rPr>
        <w:t>5)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="0046035A">
        <w:rPr>
          <w:rFonts w:ascii="Times New Roman" w:hAnsi="Times New Roman" w:cs="Times New Roman"/>
          <w:sz w:val="28"/>
          <w:szCs w:val="28"/>
        </w:rPr>
        <w:t>сотрудничество ДГ</w:t>
      </w:r>
      <w:r w:rsidRPr="0026139F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6"/>
      <w:bookmarkEnd w:id="6"/>
      <w:r w:rsidRPr="0026139F">
        <w:rPr>
          <w:rFonts w:ascii="Times New Roman" w:hAnsi="Times New Roman" w:cs="Times New Roman"/>
          <w:sz w:val="28"/>
          <w:szCs w:val="28"/>
        </w:rPr>
        <w:t>6)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7"/>
      <w:bookmarkEnd w:id="7"/>
      <w:r w:rsidRPr="0026139F">
        <w:rPr>
          <w:rFonts w:ascii="Times New Roman" w:hAnsi="Times New Roman" w:cs="Times New Roman"/>
          <w:sz w:val="28"/>
          <w:szCs w:val="28"/>
        </w:rPr>
        <w:t>7)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бенка в различных видах деятельности;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8"/>
      <w:bookmarkEnd w:id="8"/>
      <w:r w:rsidRPr="0026139F">
        <w:rPr>
          <w:rFonts w:ascii="Times New Roman" w:hAnsi="Times New Roman" w:cs="Times New Roman"/>
          <w:sz w:val="28"/>
          <w:szCs w:val="28"/>
        </w:rPr>
        <w:t>8)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9"/>
    <w:p w:rsidR="00F86A88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9)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 w:rsidR="00BB0EBD" w:rsidRPr="0026139F" w:rsidRDefault="00F86A88" w:rsidP="0026139F">
      <w:pPr>
        <w:pStyle w:val="2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B5DF0">
        <w:rPr>
          <w:rFonts w:ascii="Times New Roman" w:hAnsi="Times New Roman" w:cs="Times New Roman"/>
          <w:color w:val="auto"/>
          <w:sz w:val="28"/>
          <w:szCs w:val="28"/>
        </w:rPr>
        <w:t>браз Д</w:t>
      </w:r>
      <w:r w:rsidR="00BB0EBD" w:rsidRPr="0026139F">
        <w:rPr>
          <w:rFonts w:ascii="Times New Roman" w:hAnsi="Times New Roman" w:cs="Times New Roman"/>
          <w:color w:val="auto"/>
          <w:sz w:val="28"/>
          <w:szCs w:val="28"/>
        </w:rPr>
        <w:t>О, её особен</w:t>
      </w:r>
      <w:r w:rsidRPr="0026139F">
        <w:rPr>
          <w:rFonts w:ascii="Times New Roman" w:hAnsi="Times New Roman" w:cs="Times New Roman"/>
          <w:color w:val="auto"/>
          <w:sz w:val="28"/>
          <w:szCs w:val="28"/>
        </w:rPr>
        <w:t>ности, символика, внешний имидж</w:t>
      </w:r>
    </w:p>
    <w:p w:rsidR="00F86A88" w:rsidRPr="0026139F" w:rsidRDefault="00F86A88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(раскрыть)</w:t>
      </w:r>
    </w:p>
    <w:p w:rsidR="00BB0EBD" w:rsidRPr="0026139F" w:rsidRDefault="00F86A88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О</w:t>
      </w:r>
      <w:r w:rsidR="00BB0EBD" w:rsidRPr="0026139F">
        <w:rPr>
          <w:rFonts w:ascii="Times New Roman" w:hAnsi="Times New Roman" w:cs="Times New Roman"/>
          <w:b/>
          <w:sz w:val="28"/>
          <w:szCs w:val="28"/>
        </w:rPr>
        <w:t>тношения к воспитанникам, их родителям (законным представителя</w:t>
      </w:r>
      <w:r w:rsidR="00EB5DF0">
        <w:rPr>
          <w:rFonts w:ascii="Times New Roman" w:hAnsi="Times New Roman" w:cs="Times New Roman"/>
          <w:b/>
          <w:sz w:val="28"/>
          <w:szCs w:val="28"/>
        </w:rPr>
        <w:t>м), сотрудникам и партнерам Д</w:t>
      </w:r>
      <w:r w:rsidR="0046035A">
        <w:rPr>
          <w:rFonts w:ascii="Times New Roman" w:hAnsi="Times New Roman" w:cs="Times New Roman"/>
          <w:b/>
          <w:sz w:val="28"/>
          <w:szCs w:val="28"/>
        </w:rPr>
        <w:t>Г</w:t>
      </w:r>
    </w:p>
    <w:p w:rsidR="00B7013C" w:rsidRPr="0026139F" w:rsidRDefault="00B7013C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Отношение к воспитанникам строятся по следующим правилам: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70"/>
      <w:r w:rsidRPr="0026139F">
        <w:rPr>
          <w:rFonts w:ascii="Times New Roman" w:hAnsi="Times New Roman" w:cs="Times New Roman"/>
          <w:sz w:val="28"/>
          <w:szCs w:val="28"/>
        </w:rPr>
        <w:t>1)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стях и способностях;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71"/>
      <w:bookmarkEnd w:id="10"/>
      <w:r w:rsidRPr="0026139F">
        <w:rPr>
          <w:rFonts w:ascii="Times New Roman" w:hAnsi="Times New Roman" w:cs="Times New Roman"/>
          <w:sz w:val="28"/>
          <w:szCs w:val="28"/>
        </w:rPr>
        <w:t>2)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6139F">
        <w:rPr>
          <w:rFonts w:ascii="Times New Roman" w:hAnsi="Times New Roman" w:cs="Times New Roman"/>
          <w:sz w:val="28"/>
          <w:szCs w:val="28"/>
        </w:rPr>
        <w:t>нед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пустимость</w:t>
      </w:r>
      <w:proofErr w:type="gramEnd"/>
      <w:r w:rsidRPr="0026139F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</w:t>
      </w:r>
      <w:r w:rsidRPr="0026139F">
        <w:rPr>
          <w:rFonts w:ascii="Times New Roman" w:hAnsi="Times New Roman" w:cs="Times New Roman"/>
          <w:sz w:val="28"/>
          <w:szCs w:val="28"/>
        </w:rPr>
        <w:t>з</w:t>
      </w:r>
      <w:r w:rsidRPr="0026139F">
        <w:rPr>
          <w:rFonts w:ascii="Times New Roman" w:hAnsi="Times New Roman" w:cs="Times New Roman"/>
          <w:sz w:val="28"/>
          <w:szCs w:val="28"/>
        </w:rPr>
        <w:t>вития детей);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72"/>
      <w:bookmarkEnd w:id="11"/>
      <w:r w:rsidRPr="0026139F">
        <w:rPr>
          <w:rFonts w:ascii="Times New Roman" w:hAnsi="Times New Roman" w:cs="Times New Roman"/>
          <w:sz w:val="28"/>
          <w:szCs w:val="28"/>
        </w:rPr>
        <w:t>3)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</w:t>
      </w:r>
      <w:r w:rsidRPr="0026139F">
        <w:rPr>
          <w:rFonts w:ascii="Times New Roman" w:hAnsi="Times New Roman" w:cs="Times New Roman"/>
          <w:sz w:val="28"/>
          <w:szCs w:val="28"/>
        </w:rPr>
        <w:t>с</w:t>
      </w:r>
      <w:r w:rsidRPr="0026139F">
        <w:rPr>
          <w:rFonts w:ascii="Times New Roman" w:hAnsi="Times New Roman" w:cs="Times New Roman"/>
          <w:sz w:val="28"/>
          <w:szCs w:val="28"/>
        </w:rPr>
        <w:t>лых с детьми, ориентированного на интересы и возможности каждого ребенка и учитывающего социальную ситуацию его развития;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73"/>
      <w:bookmarkEnd w:id="12"/>
      <w:r w:rsidRPr="0026139F">
        <w:rPr>
          <w:rFonts w:ascii="Times New Roman" w:hAnsi="Times New Roman" w:cs="Times New Roman"/>
          <w:sz w:val="28"/>
          <w:szCs w:val="28"/>
        </w:rPr>
        <w:t>4)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тей друг к другу и взаимодействия детей друг с другом в разных видах деятельн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сти;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74"/>
      <w:bookmarkEnd w:id="13"/>
      <w:r w:rsidRPr="0026139F">
        <w:rPr>
          <w:rFonts w:ascii="Times New Roman" w:hAnsi="Times New Roman" w:cs="Times New Roman"/>
          <w:sz w:val="28"/>
          <w:szCs w:val="28"/>
        </w:rPr>
        <w:t>5)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75"/>
      <w:bookmarkEnd w:id="14"/>
      <w:r w:rsidRPr="0026139F">
        <w:rPr>
          <w:rFonts w:ascii="Times New Roman" w:hAnsi="Times New Roman" w:cs="Times New Roman"/>
          <w:sz w:val="28"/>
          <w:szCs w:val="28"/>
        </w:rPr>
        <w:t>6)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76"/>
      <w:bookmarkEnd w:id="15"/>
      <w:r w:rsidRPr="0026139F">
        <w:rPr>
          <w:rFonts w:ascii="Times New Roman" w:hAnsi="Times New Roman" w:cs="Times New Roman"/>
          <w:sz w:val="28"/>
          <w:szCs w:val="28"/>
        </w:rPr>
        <w:t>7)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bookmarkEnd w:id="16"/>
    <w:p w:rsidR="00B7013C" w:rsidRPr="0026139F" w:rsidRDefault="00B7013C" w:rsidP="0026139F">
      <w:pPr>
        <w:pStyle w:val="22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8)</w:t>
      </w:r>
      <w:r w:rsidR="004C51D2" w:rsidRPr="0026139F">
        <w:rPr>
          <w:rFonts w:ascii="Times New Roman" w:hAnsi="Times New Roman" w:cs="Times New Roman"/>
          <w:sz w:val="28"/>
          <w:szCs w:val="28"/>
        </w:rPr>
        <w:tab/>
      </w:r>
      <w:r w:rsidRPr="0026139F">
        <w:rPr>
          <w:rFonts w:ascii="Times New Roman" w:hAnsi="Times New Roman" w:cs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тельную деятельность.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 (законными представителями) по вопросам о</w:t>
      </w:r>
      <w:r w:rsidRPr="0026139F">
        <w:rPr>
          <w:rFonts w:ascii="Times New Roman" w:hAnsi="Times New Roman" w:cs="Times New Roman"/>
          <w:sz w:val="28"/>
          <w:szCs w:val="28"/>
        </w:rPr>
        <w:t>б</w:t>
      </w:r>
      <w:r w:rsidRPr="0026139F">
        <w:rPr>
          <w:rFonts w:ascii="Times New Roman" w:hAnsi="Times New Roman" w:cs="Times New Roman"/>
          <w:sz w:val="28"/>
          <w:szCs w:val="28"/>
        </w:rPr>
        <w:t>разования ребенка, непосредственного вовлечения их в образовательную деятел</w:t>
      </w:r>
      <w:r w:rsidRPr="0026139F">
        <w:rPr>
          <w:rFonts w:ascii="Times New Roman" w:hAnsi="Times New Roman" w:cs="Times New Roman"/>
          <w:sz w:val="28"/>
          <w:szCs w:val="28"/>
        </w:rPr>
        <w:t>ь</w:t>
      </w:r>
      <w:r w:rsidRPr="0026139F">
        <w:rPr>
          <w:rFonts w:ascii="Times New Roman" w:hAnsi="Times New Roman" w:cs="Times New Roman"/>
          <w:sz w:val="28"/>
          <w:szCs w:val="28"/>
        </w:rPr>
        <w:t>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тив семьи.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интер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сах создания максимально благоприятных условий для развития обучающихся.</w:t>
      </w:r>
    </w:p>
    <w:p w:rsidR="00F86A88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</w:t>
      </w:r>
      <w:r w:rsidR="00EB5DF0">
        <w:rPr>
          <w:rFonts w:ascii="Times New Roman" w:hAnsi="Times New Roman" w:cs="Times New Roman"/>
          <w:sz w:val="28"/>
          <w:szCs w:val="28"/>
        </w:rPr>
        <w:t>ля объединения усилий семьи и Д</w:t>
      </w:r>
      <w:r w:rsidR="0046035A">
        <w:rPr>
          <w:rFonts w:ascii="Times New Roman" w:hAnsi="Times New Roman" w:cs="Times New Roman"/>
          <w:sz w:val="28"/>
          <w:szCs w:val="28"/>
        </w:rPr>
        <w:t>Г</w:t>
      </w:r>
      <w:r w:rsidRPr="0026139F">
        <w:rPr>
          <w:rFonts w:ascii="Times New Roman" w:hAnsi="Times New Roman" w:cs="Times New Roman"/>
          <w:sz w:val="28"/>
          <w:szCs w:val="28"/>
        </w:rPr>
        <w:t>в воспитании ребенка.</w:t>
      </w:r>
    </w:p>
    <w:p w:rsidR="00BB0EBD" w:rsidRPr="0026139F" w:rsidRDefault="00F86A88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С</w:t>
      </w:r>
      <w:r w:rsidR="00BB0EBD" w:rsidRPr="0026139F">
        <w:rPr>
          <w:rFonts w:ascii="Times New Roman" w:hAnsi="Times New Roman" w:cs="Times New Roman"/>
          <w:b/>
          <w:sz w:val="28"/>
          <w:szCs w:val="28"/>
        </w:rPr>
        <w:t>оциокультурный контекст, внешняя со</w:t>
      </w:r>
      <w:r w:rsidR="0046035A">
        <w:rPr>
          <w:rFonts w:ascii="Times New Roman" w:hAnsi="Times New Roman" w:cs="Times New Roman"/>
          <w:b/>
          <w:sz w:val="28"/>
          <w:szCs w:val="28"/>
        </w:rPr>
        <w:t>циальная и культурная среда Д</w:t>
      </w:r>
      <w:proofErr w:type="gramStart"/>
      <w:r w:rsidR="0046035A">
        <w:rPr>
          <w:rFonts w:ascii="Times New Roman" w:hAnsi="Times New Roman" w:cs="Times New Roman"/>
          <w:b/>
          <w:sz w:val="28"/>
          <w:szCs w:val="28"/>
        </w:rPr>
        <w:t>Г</w:t>
      </w:r>
      <w:r w:rsidR="00BB0EBD" w:rsidRPr="0026139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B0EBD" w:rsidRPr="0026139F">
        <w:rPr>
          <w:rFonts w:ascii="Times New Roman" w:hAnsi="Times New Roman" w:cs="Times New Roman"/>
          <w:b/>
          <w:sz w:val="28"/>
          <w:szCs w:val="28"/>
        </w:rPr>
        <w:t>учитывает этнокультурные, конфессиональ</w:t>
      </w:r>
      <w:r w:rsidRPr="0026139F">
        <w:rPr>
          <w:rFonts w:ascii="Times New Roman" w:hAnsi="Times New Roman" w:cs="Times New Roman"/>
          <w:b/>
          <w:sz w:val="28"/>
          <w:szCs w:val="28"/>
        </w:rPr>
        <w:t>ные и региональные особе</w:t>
      </w:r>
      <w:r w:rsidRPr="0026139F">
        <w:rPr>
          <w:rFonts w:ascii="Times New Roman" w:hAnsi="Times New Roman" w:cs="Times New Roman"/>
          <w:b/>
          <w:sz w:val="28"/>
          <w:szCs w:val="28"/>
        </w:rPr>
        <w:t>н</w:t>
      </w:r>
      <w:r w:rsidRPr="0026139F">
        <w:rPr>
          <w:rFonts w:ascii="Times New Roman" w:hAnsi="Times New Roman" w:cs="Times New Roman"/>
          <w:b/>
          <w:sz w:val="28"/>
          <w:szCs w:val="28"/>
        </w:rPr>
        <w:t>ности)</w:t>
      </w:r>
    </w:p>
    <w:p w:rsidR="00AE1A5E" w:rsidRPr="0026139F" w:rsidRDefault="00AE1A5E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Социокультурный контекст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F55320" w:rsidRPr="0026139F" w:rsidRDefault="00F55320" w:rsidP="0026139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Социокультурный контекст</w:t>
      </w:r>
    </w:p>
    <w:p w:rsidR="00F55320" w:rsidRPr="0026139F" w:rsidRDefault="00F55320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39F">
        <w:rPr>
          <w:rFonts w:ascii="Times New Roman" w:hAnsi="Times New Roman" w:cs="Times New Roman"/>
          <w:sz w:val="28"/>
          <w:szCs w:val="28"/>
        </w:rPr>
        <w:t>При разработке и реализации Программы воспитания мы учитывали, что во</w:t>
      </w:r>
      <w:r w:rsidRPr="0026139F">
        <w:rPr>
          <w:rFonts w:ascii="Times New Roman" w:hAnsi="Times New Roman" w:cs="Times New Roman"/>
          <w:sz w:val="28"/>
          <w:szCs w:val="28"/>
        </w:rPr>
        <w:t>с</w:t>
      </w:r>
      <w:r w:rsidRPr="0026139F">
        <w:rPr>
          <w:rFonts w:ascii="Times New Roman" w:hAnsi="Times New Roman" w:cs="Times New Roman"/>
          <w:sz w:val="28"/>
          <w:szCs w:val="28"/>
        </w:rPr>
        <w:t>питание дошкольников осуществляется не с нулевой отметки, а тот или иной имеющийся у ребенка жизненный опыт может находиться, в активе или пассиве, то есть разные виды опыта могут обуславливать приоритеты в ценностных орие</w:t>
      </w:r>
      <w:r w:rsidRPr="0026139F">
        <w:rPr>
          <w:rFonts w:ascii="Times New Roman" w:hAnsi="Times New Roman" w:cs="Times New Roman"/>
          <w:sz w:val="28"/>
          <w:szCs w:val="28"/>
        </w:rPr>
        <w:t>н</w:t>
      </w:r>
      <w:r w:rsidRPr="0026139F">
        <w:rPr>
          <w:rFonts w:ascii="Times New Roman" w:hAnsi="Times New Roman" w:cs="Times New Roman"/>
          <w:sz w:val="28"/>
          <w:szCs w:val="28"/>
        </w:rPr>
        <w:t>тациях, поведение в ситуациях нравственного выбора, способы самореализации в различных видах деятельности, отношение к поступкам других людей, различным явлениям</w:t>
      </w:r>
      <w:proofErr w:type="gramEnd"/>
      <w:r w:rsidRPr="0026139F"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действительности. </w:t>
      </w:r>
    </w:p>
    <w:p w:rsidR="00F55320" w:rsidRPr="0026139F" w:rsidRDefault="00F55320" w:rsidP="00460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Для современной семьи характерно изменение семейных ролей, снижением общ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го уровня родительских компетенций, отсутствие достаточных знаний о воспит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нии и развитии ребёнка, дети испытывают дефицит родительской любви, «де</w:t>
      </w:r>
      <w:r w:rsidRPr="0026139F">
        <w:rPr>
          <w:rFonts w:ascii="Times New Roman" w:hAnsi="Times New Roman" w:cs="Times New Roman"/>
          <w:sz w:val="28"/>
          <w:szCs w:val="28"/>
        </w:rPr>
        <w:t>т</w:t>
      </w:r>
      <w:r w:rsidRPr="0026139F">
        <w:rPr>
          <w:rFonts w:ascii="Times New Roman" w:hAnsi="Times New Roman" w:cs="Times New Roman"/>
          <w:sz w:val="28"/>
          <w:szCs w:val="28"/>
        </w:rPr>
        <w:t>ское одиночество», система семейных ценностей также претерпевает значител</w:t>
      </w:r>
      <w:r w:rsidRPr="0026139F">
        <w:rPr>
          <w:rFonts w:ascii="Times New Roman" w:hAnsi="Times New Roman" w:cs="Times New Roman"/>
          <w:sz w:val="28"/>
          <w:szCs w:val="28"/>
        </w:rPr>
        <w:t>ь</w:t>
      </w:r>
      <w:r w:rsidRPr="0026139F">
        <w:rPr>
          <w:rFonts w:ascii="Times New Roman" w:hAnsi="Times New Roman" w:cs="Times New Roman"/>
          <w:sz w:val="28"/>
          <w:szCs w:val="28"/>
        </w:rPr>
        <w:t>ные изменения: часть из них утрачивает своё значение. Поэтому, задача воспит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ния заключается в том, чтобы перевести в актив значимый для позитивного ра</w:t>
      </w:r>
      <w:r w:rsidRPr="0026139F">
        <w:rPr>
          <w:rFonts w:ascii="Times New Roman" w:hAnsi="Times New Roman" w:cs="Times New Roman"/>
          <w:sz w:val="28"/>
          <w:szCs w:val="28"/>
        </w:rPr>
        <w:t>з</w:t>
      </w:r>
      <w:r w:rsidRPr="0026139F">
        <w:rPr>
          <w:rFonts w:ascii="Times New Roman" w:hAnsi="Times New Roman" w:cs="Times New Roman"/>
          <w:sz w:val="28"/>
          <w:szCs w:val="28"/>
        </w:rPr>
        <w:t>вития личности жизненный опыт ребенка и нивелировать влияние негативного опыта на формирование его личностной позиции, важно сформировать удетей б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зовую систему ценностейкак основу морального, нравственного поведения втеч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ние всей жизни с учетом сензитивных периодов развития личности.</w:t>
      </w:r>
    </w:p>
    <w:p w:rsidR="00BB0EBD" w:rsidRPr="0026139F" w:rsidRDefault="00F86A88" w:rsidP="0026139F">
      <w:pPr>
        <w:pStyle w:val="5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BB0EBD" w:rsidRPr="0026139F">
        <w:rPr>
          <w:rFonts w:ascii="Times New Roman" w:hAnsi="Times New Roman" w:cs="Times New Roman"/>
          <w:color w:val="auto"/>
          <w:sz w:val="28"/>
          <w:szCs w:val="28"/>
        </w:rPr>
        <w:t>Воспитывающая ср</w:t>
      </w:r>
      <w:r w:rsidRPr="0026139F">
        <w:rPr>
          <w:rFonts w:ascii="Times New Roman" w:hAnsi="Times New Roman" w:cs="Times New Roman"/>
          <w:color w:val="auto"/>
          <w:sz w:val="28"/>
          <w:szCs w:val="28"/>
        </w:rPr>
        <w:t xml:space="preserve">еда </w:t>
      </w:r>
      <w:r w:rsidR="00EB5DF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6035A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F86A88" w:rsidRPr="0026139F" w:rsidRDefault="00F86A88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 w:rsidR="00EB5DF0">
        <w:rPr>
          <w:rFonts w:ascii="Times New Roman" w:hAnsi="Times New Roman" w:cs="Times New Roman"/>
          <w:b/>
          <w:sz w:val="28"/>
          <w:szCs w:val="28"/>
        </w:rPr>
        <w:t>еда Д</w:t>
      </w:r>
      <w:r w:rsidR="0046035A">
        <w:rPr>
          <w:rFonts w:ascii="Times New Roman" w:hAnsi="Times New Roman" w:cs="Times New Roman"/>
          <w:b/>
          <w:sz w:val="28"/>
          <w:szCs w:val="28"/>
        </w:rPr>
        <w:t>Г</w:t>
      </w:r>
      <w:r w:rsidRPr="0026139F">
        <w:rPr>
          <w:rFonts w:ascii="Times New Roman" w:hAnsi="Times New Roman" w:cs="Times New Roman"/>
          <w:sz w:val="28"/>
          <w:szCs w:val="28"/>
        </w:rPr>
        <w:t xml:space="preserve"> – это пространство, в рамках которого происх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дит процесс воспитания.</w:t>
      </w:r>
    </w:p>
    <w:p w:rsidR="00F86A88" w:rsidRPr="0026139F" w:rsidRDefault="00B16A36" w:rsidP="0026139F">
      <w:pPr>
        <w:pStyle w:val="2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Состав воспитывающей среды</w:t>
      </w:r>
      <w:r w:rsidR="00EB5DF0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="0046035A">
        <w:rPr>
          <w:rFonts w:ascii="Times New Roman" w:hAnsi="Times New Roman" w:cs="Times New Roman"/>
          <w:color w:val="auto"/>
          <w:sz w:val="28"/>
          <w:szCs w:val="28"/>
        </w:rPr>
        <w:t>Г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предпол</w:t>
      </w:r>
      <w:r w:rsidRPr="0026139F">
        <w:rPr>
          <w:rFonts w:ascii="Times New Roman" w:hAnsi="Times New Roman" w:cs="Times New Roman"/>
          <w:sz w:val="28"/>
          <w:szCs w:val="28"/>
        </w:rPr>
        <w:t>а</w:t>
      </w:r>
      <w:r w:rsidRPr="0026139F">
        <w:rPr>
          <w:rFonts w:ascii="Times New Roman" w:hAnsi="Times New Roman" w:cs="Times New Roman"/>
          <w:sz w:val="28"/>
          <w:szCs w:val="28"/>
        </w:rPr>
        <w:t>гающих возможность встречи и взаимодействия детей и взрослых в процессе пр</w:t>
      </w:r>
      <w:r w:rsidRPr="0026139F">
        <w:rPr>
          <w:rFonts w:ascii="Times New Roman" w:hAnsi="Times New Roman" w:cs="Times New Roman"/>
          <w:sz w:val="28"/>
          <w:szCs w:val="28"/>
        </w:rPr>
        <w:t>и</w:t>
      </w:r>
      <w:r w:rsidRPr="0026139F">
        <w:rPr>
          <w:rFonts w:ascii="Times New Roman" w:hAnsi="Times New Roman" w:cs="Times New Roman"/>
          <w:sz w:val="28"/>
          <w:szCs w:val="28"/>
        </w:rPr>
        <w:t xml:space="preserve">общения к традиционным ценностям российского общества.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lastRenderedPageBreak/>
        <w:t>Воспитывающая среда – это особая форма организации образовательного пр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 xml:space="preserve">цесса, реализующего цель и задачи воспитания.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ab/>
        <w:t>Воспитывающая среда определяется целью и задачами воспитания, духо</w:t>
      </w:r>
      <w:r w:rsidRPr="0026139F">
        <w:rPr>
          <w:rFonts w:ascii="Times New Roman" w:hAnsi="Times New Roman" w:cs="Times New Roman"/>
          <w:sz w:val="28"/>
          <w:szCs w:val="28"/>
        </w:rPr>
        <w:t>в</w:t>
      </w:r>
      <w:r w:rsidRPr="0026139F">
        <w:rPr>
          <w:rFonts w:ascii="Times New Roman" w:hAnsi="Times New Roman" w:cs="Times New Roman"/>
          <w:sz w:val="28"/>
          <w:szCs w:val="28"/>
        </w:rPr>
        <w:t>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 xml:space="preserve">Воспитывающая среда строится по трем линиям: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39F">
        <w:rPr>
          <w:rFonts w:ascii="Times New Roman" w:hAnsi="Times New Roman" w:cs="Times New Roman"/>
          <w:sz w:val="28"/>
          <w:szCs w:val="28"/>
        </w:rPr>
        <w:t xml:space="preserve"> «от взрослого», который создает предметно-пространственную среду, нас</w:t>
      </w:r>
      <w:r w:rsidRPr="0026139F">
        <w:rPr>
          <w:rFonts w:ascii="Times New Roman" w:hAnsi="Times New Roman" w:cs="Times New Roman"/>
          <w:sz w:val="28"/>
          <w:szCs w:val="28"/>
        </w:rPr>
        <w:t>ы</w:t>
      </w:r>
      <w:r w:rsidRPr="0026139F">
        <w:rPr>
          <w:rFonts w:ascii="Times New Roman" w:hAnsi="Times New Roman" w:cs="Times New Roman"/>
          <w:sz w:val="28"/>
          <w:szCs w:val="28"/>
        </w:rPr>
        <w:t xml:space="preserve">щая ее ценностями и смыслами;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39F">
        <w:rPr>
          <w:rFonts w:ascii="Times New Roman" w:hAnsi="Times New Roman" w:cs="Times New Roman"/>
          <w:sz w:val="28"/>
          <w:szCs w:val="28"/>
        </w:rPr>
        <w:t xml:space="preserve"> «от совместности ребенка и взрослого»: воспитывающая среда, направле</w:t>
      </w:r>
      <w:r w:rsidRPr="0026139F">
        <w:rPr>
          <w:rFonts w:ascii="Times New Roman" w:hAnsi="Times New Roman" w:cs="Times New Roman"/>
          <w:sz w:val="28"/>
          <w:szCs w:val="28"/>
        </w:rPr>
        <w:t>н</w:t>
      </w:r>
      <w:r w:rsidRPr="0026139F">
        <w:rPr>
          <w:rFonts w:ascii="Times New Roman" w:hAnsi="Times New Roman" w:cs="Times New Roman"/>
          <w:sz w:val="28"/>
          <w:szCs w:val="28"/>
        </w:rPr>
        <w:t xml:space="preserve">ная на взаимодействие ребенка и взрослого, раскрывающего смыслы и ценности воспитания;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sym w:font="Symbol" w:char="F02D"/>
      </w:r>
      <w:r w:rsidRPr="0026139F">
        <w:rPr>
          <w:rFonts w:ascii="Times New Roman" w:hAnsi="Times New Roman" w:cs="Times New Roman"/>
          <w:sz w:val="28"/>
          <w:szCs w:val="28"/>
        </w:rPr>
        <w:t xml:space="preserve"> «от ребенка»: воспитывающая среда, в которой ребенок самостоятельно тв</w:t>
      </w:r>
      <w:r w:rsidRPr="0026139F">
        <w:rPr>
          <w:rFonts w:ascii="Times New Roman" w:hAnsi="Times New Roman" w:cs="Times New Roman"/>
          <w:sz w:val="28"/>
          <w:szCs w:val="28"/>
        </w:rPr>
        <w:t>о</w:t>
      </w:r>
      <w:r w:rsidRPr="0026139F">
        <w:rPr>
          <w:rFonts w:ascii="Times New Roman" w:hAnsi="Times New Roman" w:cs="Times New Roman"/>
          <w:sz w:val="28"/>
          <w:szCs w:val="28"/>
        </w:rPr>
        <w:t>рит, живет и получает опыт позитивных достижений, осваивая ценности и смы</w:t>
      </w:r>
      <w:r w:rsidRPr="0026139F">
        <w:rPr>
          <w:rFonts w:ascii="Times New Roman" w:hAnsi="Times New Roman" w:cs="Times New Roman"/>
          <w:sz w:val="28"/>
          <w:szCs w:val="28"/>
        </w:rPr>
        <w:t>с</w:t>
      </w:r>
      <w:r w:rsidRPr="0026139F">
        <w:rPr>
          <w:rFonts w:ascii="Times New Roman" w:hAnsi="Times New Roman" w:cs="Times New Roman"/>
          <w:sz w:val="28"/>
          <w:szCs w:val="28"/>
        </w:rPr>
        <w:t xml:space="preserve">лы, заложенные взрослым. </w:t>
      </w:r>
    </w:p>
    <w:p w:rsidR="00B60E02" w:rsidRPr="0026139F" w:rsidRDefault="00B60E02" w:rsidP="002613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ab/>
        <w:t>Одним из требований к воспитывающей среде является учет национальных и этнокультурных условий Оренбургского края. Содержательным компонентом социокультурной предметно-пространственной воспитывающей среды в рамках рабочей программы воспитания являются произведения детской художественной литературы, изобразительного искусства региональных представителей, предметы быта, игры и игрушки, музыкальные инструменты, изобразительные материалы, образцы этнических, культурных, конфессиональных особенностей региона и т.д. При этом социокультурная предметно-пространственная воспитывающая среда является содержательно-насыщенной, ценностно-смысловой, трансформируемой, полифункциональной, вариативной, доступной и безопасной.</w:t>
      </w:r>
    </w:p>
    <w:p w:rsidR="00BB0EBD" w:rsidRPr="0026139F" w:rsidRDefault="003B41B4" w:rsidP="0026139F">
      <w:pPr>
        <w:pStyle w:val="5"/>
        <w:spacing w:before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BB0EBD" w:rsidRPr="0026139F">
        <w:rPr>
          <w:rFonts w:ascii="Times New Roman" w:hAnsi="Times New Roman" w:cs="Times New Roman"/>
          <w:color w:val="auto"/>
          <w:sz w:val="28"/>
          <w:szCs w:val="28"/>
        </w:rPr>
        <w:t>Общно</w:t>
      </w:r>
      <w:r w:rsidRPr="0026139F">
        <w:rPr>
          <w:rFonts w:ascii="Times New Roman" w:hAnsi="Times New Roman" w:cs="Times New Roman"/>
          <w:color w:val="auto"/>
          <w:sz w:val="28"/>
          <w:szCs w:val="28"/>
        </w:rPr>
        <w:t>сти образовательной организации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Общност</w:t>
      </w:r>
      <w:proofErr w:type="gramStart"/>
      <w:r w:rsidRPr="0026139F">
        <w:rPr>
          <w:rFonts w:ascii="Times New Roman" w:hAnsi="Times New Roman" w:cs="Times New Roman"/>
          <w:b/>
          <w:sz w:val="28"/>
          <w:szCs w:val="28"/>
        </w:rPr>
        <w:t>ь</w:t>
      </w:r>
      <w:r w:rsidRPr="002613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139F">
        <w:rPr>
          <w:rFonts w:ascii="Times New Roman" w:hAnsi="Times New Roman" w:cs="Times New Roman"/>
          <w:sz w:val="28"/>
          <w:szCs w:val="28"/>
        </w:rPr>
        <w:t xml:space="preserve">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B7013C" w:rsidRPr="0026139F" w:rsidRDefault="00EB5DF0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</w:t>
      </w:r>
      <w:r w:rsidR="00B7013C" w:rsidRPr="0026139F">
        <w:rPr>
          <w:rFonts w:ascii="Times New Roman" w:hAnsi="Times New Roman" w:cs="Times New Roman"/>
          <w:sz w:val="28"/>
          <w:szCs w:val="28"/>
        </w:rPr>
        <w:t>О существуют следующие общности:</w:t>
      </w:r>
      <w:proofErr w:type="gramEnd"/>
    </w:p>
    <w:p w:rsidR="00B7013C" w:rsidRPr="0026139F" w:rsidRDefault="00B7013C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B7013C" w:rsidRPr="0026139F" w:rsidRDefault="00B7013C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7013C" w:rsidRPr="0026139F" w:rsidRDefault="00B7013C" w:rsidP="0026139F">
      <w:pPr>
        <w:pStyle w:val="aff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педагог - родители (законные представители).</w:t>
      </w:r>
    </w:p>
    <w:p w:rsidR="00B7013C" w:rsidRPr="0026139F" w:rsidRDefault="00EB5DF0" w:rsidP="0026139F">
      <w:pPr>
        <w:pStyle w:val="2"/>
        <w:spacing w:before="0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Ценности и цели общностей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B7013C" w:rsidRPr="0026139F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proofErr w:type="gramEnd"/>
    </w:p>
    <w:p w:rsidR="00B7013C" w:rsidRPr="0026139F" w:rsidRDefault="00B7013C" w:rsidP="0026139F">
      <w:pPr>
        <w:pStyle w:val="3"/>
        <w:spacing w:before="0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139F">
        <w:rPr>
          <w:rFonts w:ascii="Times New Roman" w:hAnsi="Times New Roman" w:cs="Times New Roman"/>
          <w:b/>
          <w:color w:val="auto"/>
          <w:sz w:val="28"/>
          <w:szCs w:val="28"/>
        </w:rPr>
        <w:t>Ценности и цели профессиональной общности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Профессиональная общность - это</w:t>
      </w:r>
      <w:r w:rsidRPr="0026139F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26139F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реал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="00EB5DF0">
        <w:rPr>
          <w:rFonts w:ascii="Times New Roman" w:eastAsia="Calibri" w:hAnsi="Times New Roman" w:cs="Times New Roman"/>
          <w:sz w:val="28"/>
          <w:szCs w:val="28"/>
        </w:rPr>
        <w:t>зуемое всеми сотрудниками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Участники профессиональной общности разделяют те ценности, которые з</w:t>
      </w:r>
      <w:r w:rsidRPr="0026139F">
        <w:rPr>
          <w:rFonts w:ascii="Times New Roman" w:eastAsia="Calibri" w:hAnsi="Times New Roman" w:cs="Times New Roman"/>
          <w:sz w:val="28"/>
          <w:szCs w:val="28"/>
        </w:rPr>
        <w:t>а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ложены в основу Программы.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lastRenderedPageBreak/>
        <w:t>Основой эффективности профессиональной общности является рефлексия собственной профессиональной деятельности.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Педагогические </w:t>
      </w:r>
      <w:r w:rsidR="00EB5DF0">
        <w:rPr>
          <w:rFonts w:ascii="Times New Roman" w:eastAsia="Calibri" w:hAnsi="Times New Roman" w:cs="Times New Roman"/>
          <w:sz w:val="28"/>
          <w:szCs w:val="28"/>
        </w:rPr>
        <w:t>работники и другие сотрудники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 ориентированы на то, чтобы: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ценнос</w:t>
      </w:r>
      <w:r w:rsidRPr="0026139F">
        <w:rPr>
          <w:rFonts w:ascii="Times New Roman" w:eastAsia="Calibri" w:hAnsi="Times New Roman" w:cs="Times New Roman"/>
          <w:sz w:val="28"/>
          <w:szCs w:val="28"/>
        </w:rPr>
        <w:t>т</w:t>
      </w:r>
      <w:r w:rsidRPr="0026139F">
        <w:rPr>
          <w:rFonts w:ascii="Times New Roman" w:eastAsia="Calibri" w:hAnsi="Times New Roman" w:cs="Times New Roman"/>
          <w:sz w:val="28"/>
          <w:szCs w:val="28"/>
        </w:rPr>
        <w:t>ных ориентиров, норм общения и поведения;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незн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а</w:t>
      </w:r>
      <w:r w:rsidRPr="0026139F">
        <w:rPr>
          <w:rFonts w:ascii="Times New Roman" w:eastAsia="Calibri" w:hAnsi="Times New Roman" w:cs="Times New Roman"/>
          <w:sz w:val="28"/>
          <w:szCs w:val="28"/>
        </w:rPr>
        <w:t>чительные стремления к общению и взаимодействию;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с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нове чувства доброжелательности;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д</w:t>
      </w:r>
      <w:r w:rsidRPr="0026139F">
        <w:rPr>
          <w:rFonts w:ascii="Times New Roman" w:eastAsia="Calibri" w:hAnsi="Times New Roman" w:cs="Times New Roman"/>
          <w:sz w:val="28"/>
          <w:szCs w:val="28"/>
        </w:rPr>
        <w:t>рость, доброжелательность и пр.);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рые сплачивали бы и объединяли ребят;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повед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ние.</w:t>
      </w:r>
    </w:p>
    <w:p w:rsidR="00B7013C" w:rsidRPr="0026139F" w:rsidRDefault="00B7013C" w:rsidP="0026139F">
      <w:pPr>
        <w:pStyle w:val="2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Ценности и цели профессионально-родительской общности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bCs/>
          <w:sz w:val="28"/>
          <w:szCs w:val="28"/>
        </w:rPr>
        <w:t>Профессионально-родительская общность</w:t>
      </w:r>
      <w:r w:rsidR="00EB5DF0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</w:t>
      </w:r>
      <w:r w:rsidRPr="0026139F">
        <w:rPr>
          <w:rFonts w:ascii="Times New Roman" w:eastAsia="Calibri" w:hAnsi="Times New Roman" w:cs="Times New Roman"/>
          <w:sz w:val="28"/>
          <w:szCs w:val="28"/>
        </w:rPr>
        <w:t>О и всех взрослых членов семей воспитанников, которых связывают не только общие це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н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ности, цели развития и воспитания детей, но и уважение друг к другу.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</w:t>
      </w:r>
      <w:r w:rsidR="00EB5DF0">
        <w:rPr>
          <w:rFonts w:ascii="Times New Roman" w:eastAsia="Calibri" w:hAnsi="Times New Roman" w:cs="Times New Roman"/>
          <w:sz w:val="28"/>
          <w:szCs w:val="28"/>
        </w:rPr>
        <w:t>оспитанию ребенка в семье и в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>, поскольку зачастую поведение 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="00EB5DF0">
        <w:rPr>
          <w:rFonts w:ascii="Times New Roman" w:eastAsia="Calibri" w:hAnsi="Times New Roman" w:cs="Times New Roman"/>
          <w:sz w:val="28"/>
          <w:szCs w:val="28"/>
        </w:rPr>
        <w:t>бенка дома и в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 сильно различается.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</w:t>
      </w:r>
      <w:r w:rsidRPr="0026139F">
        <w:rPr>
          <w:rFonts w:ascii="Times New Roman" w:eastAsia="Calibri" w:hAnsi="Times New Roman" w:cs="Times New Roman"/>
          <w:sz w:val="28"/>
          <w:szCs w:val="28"/>
        </w:rPr>
        <w:t>ь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ного и полноценного развития и воспитания.</w:t>
      </w:r>
    </w:p>
    <w:p w:rsidR="00B7013C" w:rsidRPr="0026139F" w:rsidRDefault="00B7013C" w:rsidP="0026139F">
      <w:pPr>
        <w:pStyle w:val="2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Ценности и цели детско-взрослой общности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bCs/>
          <w:sz w:val="28"/>
          <w:szCs w:val="28"/>
        </w:rPr>
        <w:t>Детско-взрослая общность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сотворч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ством и сопереживанием, взаимопониманием и взаимным уважением, отношен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>ем к ребенку как к полноправному человеку, наличием общих симпатий, ценн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стей и смыслов у всех участников общности.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бенка. Находясь в общности, ребенок сначала приобщается к тем правилам и </w:t>
      </w:r>
      <w:r w:rsidRPr="0026139F">
        <w:rPr>
          <w:rFonts w:ascii="Times New Roman" w:eastAsia="Calibri" w:hAnsi="Times New Roman" w:cs="Times New Roman"/>
          <w:sz w:val="28"/>
          <w:szCs w:val="28"/>
        </w:rPr>
        <w:lastRenderedPageBreak/>
        <w:t>нормам, которые вносят взрослые в общность, а затем эти нормы усваиваются 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бенком и становятся его собственными.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Общность строится и задается системой связей и отношений ее участников.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завис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>мости от решаемых воспитательных задач.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Особенности организации всех общностей и их роль в процессе воспитания детей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</w:t>
      </w:r>
      <w:r w:rsidRPr="0026139F">
        <w:rPr>
          <w:rFonts w:ascii="Times New Roman" w:hAnsi="Times New Roman" w:cs="Times New Roman"/>
          <w:sz w:val="28"/>
          <w:szCs w:val="28"/>
        </w:rPr>
        <w:t>ь</w:t>
      </w:r>
      <w:r w:rsidRPr="0026139F">
        <w:rPr>
          <w:rFonts w:ascii="Times New Roman" w:hAnsi="Times New Roman" w:cs="Times New Roman"/>
          <w:sz w:val="28"/>
          <w:szCs w:val="28"/>
        </w:rPr>
        <w:t>ко при условии эффективной деятельности всех общностей.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взаимосв</w:t>
      </w:r>
      <w:r w:rsidRPr="0026139F">
        <w:rPr>
          <w:rFonts w:ascii="Times New Roman" w:eastAsia="Calibri" w:hAnsi="Times New Roman" w:cs="Times New Roman"/>
          <w:sz w:val="28"/>
          <w:szCs w:val="28"/>
        </w:rPr>
        <w:t>я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зей их участников.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профессиональной общности обеспечивает создание необход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мых психолого-педагогических условий реализации программы воспитания.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>рованию единого подхода</w:t>
      </w:r>
      <w:r w:rsidR="00EB5DF0">
        <w:rPr>
          <w:rFonts w:ascii="Times New Roman" w:eastAsia="Calibri" w:hAnsi="Times New Roman" w:cs="Times New Roman"/>
          <w:sz w:val="28"/>
          <w:szCs w:val="28"/>
        </w:rPr>
        <w:t xml:space="preserve"> к воспитанию детей в семье и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hAnsi="Times New Roman" w:cs="Times New Roman"/>
          <w:sz w:val="28"/>
          <w:szCs w:val="28"/>
        </w:rPr>
        <w:t>Особенности обеспечения возможности разновозрастного взаимодействия д</w:t>
      </w:r>
      <w:r w:rsidRPr="0026139F">
        <w:rPr>
          <w:rFonts w:ascii="Times New Roman" w:hAnsi="Times New Roman" w:cs="Times New Roman"/>
          <w:sz w:val="28"/>
          <w:szCs w:val="28"/>
        </w:rPr>
        <w:t>е</w:t>
      </w:r>
      <w:r w:rsidRPr="0026139F">
        <w:rPr>
          <w:rFonts w:ascii="Times New Roman" w:hAnsi="Times New Roman" w:cs="Times New Roman"/>
          <w:sz w:val="28"/>
          <w:szCs w:val="28"/>
        </w:rPr>
        <w:t>тей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Организация деятельности детской общности – необходимое условие полн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ли. Чувство приверженности к группе сверстников рождается тогда, когда реб</w:t>
      </w:r>
      <w:r w:rsidRPr="0026139F">
        <w:rPr>
          <w:rFonts w:ascii="Times New Roman" w:eastAsia="Calibri" w:hAnsi="Times New Roman" w:cs="Times New Roman"/>
          <w:sz w:val="28"/>
          <w:szCs w:val="28"/>
        </w:rPr>
        <w:t>е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взаимоотн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шениям духа доброжелательности, развития у детей стремления и умения пом</w:t>
      </w:r>
      <w:r w:rsidRPr="0026139F">
        <w:rPr>
          <w:rFonts w:ascii="Times New Roman" w:eastAsia="Calibri" w:hAnsi="Times New Roman" w:cs="Times New Roman"/>
          <w:sz w:val="28"/>
          <w:szCs w:val="28"/>
        </w:rPr>
        <w:t>о</w:t>
      </w:r>
      <w:r w:rsidRPr="0026139F">
        <w:rPr>
          <w:rFonts w:ascii="Times New Roman" w:eastAsia="Calibri" w:hAnsi="Times New Roman" w:cs="Times New Roman"/>
          <w:sz w:val="28"/>
          <w:szCs w:val="28"/>
        </w:rPr>
        <w:t>гать как старшим, так и друг другу, оказывать сопротивление плохим поступкам, общими усилиями достигать поставленной цели.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Одним из видов детских общностей являются разновозрастные детские об</w:t>
      </w:r>
      <w:r w:rsidRPr="0026139F">
        <w:rPr>
          <w:rFonts w:ascii="Times New Roman" w:eastAsia="Calibri" w:hAnsi="Times New Roman" w:cs="Times New Roman"/>
          <w:sz w:val="28"/>
          <w:szCs w:val="28"/>
        </w:rPr>
        <w:t>щ</w:t>
      </w:r>
      <w:r w:rsidR="00EB5DF0">
        <w:rPr>
          <w:rFonts w:ascii="Times New Roman" w:eastAsia="Calibri" w:hAnsi="Times New Roman" w:cs="Times New Roman"/>
          <w:sz w:val="28"/>
          <w:szCs w:val="28"/>
        </w:rPr>
        <w:t>ности. В Д</w:t>
      </w:r>
      <w:r w:rsidR="0046035A">
        <w:rPr>
          <w:rFonts w:ascii="Times New Roman" w:eastAsia="Calibri" w:hAnsi="Times New Roman" w:cs="Times New Roman"/>
          <w:sz w:val="28"/>
          <w:szCs w:val="28"/>
        </w:rPr>
        <w:t>Г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 обеспечена возможность взаимодействия </w:t>
      </w:r>
      <w:proofErr w:type="gramStart"/>
      <w:r w:rsidRPr="0026139F">
        <w:rPr>
          <w:rFonts w:ascii="Times New Roman" w:eastAsia="Calibri" w:hAnsi="Times New Roman" w:cs="Times New Roman"/>
          <w:sz w:val="28"/>
          <w:szCs w:val="28"/>
        </w:rPr>
        <w:t>ребенка</w:t>
      </w:r>
      <w:proofErr w:type="gramEnd"/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 как со старшими, так и с младшими детьми.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lastRenderedPageBreak/>
        <w:t>Включенность ребенка в отношения со старшими, помимо подражания и пр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>обретения нового, рождает опыт послушания, следования общим для всех прав</w:t>
      </w:r>
      <w:r w:rsidRPr="0026139F">
        <w:rPr>
          <w:rFonts w:ascii="Times New Roman" w:eastAsia="Calibri" w:hAnsi="Times New Roman" w:cs="Times New Roman"/>
          <w:sz w:val="28"/>
          <w:szCs w:val="28"/>
        </w:rPr>
        <w:t>и</w:t>
      </w:r>
      <w:r w:rsidRPr="0026139F">
        <w:rPr>
          <w:rFonts w:ascii="Times New Roman" w:eastAsia="Calibri" w:hAnsi="Times New Roman" w:cs="Times New Roman"/>
          <w:sz w:val="28"/>
          <w:szCs w:val="28"/>
        </w:rPr>
        <w:t xml:space="preserve">лам, нормам поведения и традициям. </w:t>
      </w:r>
    </w:p>
    <w:p w:rsidR="00B7013C" w:rsidRPr="0026139F" w:rsidRDefault="00B7013C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</w:t>
      </w:r>
      <w:r w:rsidRPr="0026139F">
        <w:rPr>
          <w:rFonts w:ascii="Times New Roman" w:eastAsia="Calibri" w:hAnsi="Times New Roman" w:cs="Times New Roman"/>
          <w:sz w:val="28"/>
          <w:szCs w:val="28"/>
        </w:rPr>
        <w:t>т</w:t>
      </w:r>
      <w:r w:rsidRPr="0026139F">
        <w:rPr>
          <w:rFonts w:ascii="Times New Roman" w:eastAsia="Calibri" w:hAnsi="Times New Roman" w:cs="Times New Roman"/>
          <w:sz w:val="28"/>
          <w:szCs w:val="28"/>
        </w:rPr>
        <w:t>ственности.</w:t>
      </w:r>
    </w:p>
    <w:p w:rsidR="00B7013C" w:rsidRDefault="00B7013C" w:rsidP="0026139F">
      <w:pPr>
        <w:pStyle w:val="aff6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39F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разновозрас</w:t>
      </w:r>
      <w:r w:rsidRPr="0026139F">
        <w:rPr>
          <w:rFonts w:ascii="Times New Roman" w:eastAsia="Calibri" w:hAnsi="Times New Roman" w:cs="Times New Roman"/>
          <w:sz w:val="28"/>
          <w:szCs w:val="28"/>
        </w:rPr>
        <w:t>т</w:t>
      </w:r>
      <w:r w:rsidRPr="0026139F">
        <w:rPr>
          <w:rFonts w:ascii="Times New Roman" w:eastAsia="Calibri" w:hAnsi="Times New Roman" w:cs="Times New Roman"/>
          <w:sz w:val="28"/>
          <w:szCs w:val="28"/>
        </w:rPr>
        <w:t>ной группе обладает большим воспитательным потенциалом для инклюзивного образования.</w:t>
      </w:r>
    </w:p>
    <w:p w:rsidR="0026139F" w:rsidRPr="0026139F" w:rsidRDefault="0026139F" w:rsidP="0026139F">
      <w:pPr>
        <w:pStyle w:val="aff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B16A36" w:rsidRDefault="003B41B4" w:rsidP="004C51D2">
      <w:pPr>
        <w:pStyle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6A36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BB0EBD" w:rsidRPr="00B16A36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4C51D2" w:rsidRPr="00B16A36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b/>
          <w:color w:val="auto"/>
          <w:sz w:val="28"/>
          <w:szCs w:val="28"/>
        </w:rPr>
        <w:t>Задачи воспит</w:t>
      </w:r>
      <w:r w:rsidRPr="00B16A36">
        <w:rPr>
          <w:rFonts w:ascii="Times New Roman" w:hAnsi="Times New Roman" w:cs="Times New Roman"/>
          <w:b/>
          <w:color w:val="auto"/>
          <w:sz w:val="28"/>
          <w:szCs w:val="28"/>
        </w:rPr>
        <w:t>ания в образовательных областях</w:t>
      </w:r>
    </w:p>
    <w:p w:rsidR="00B53628" w:rsidRPr="00EB5DF0" w:rsidRDefault="00BB0EBD" w:rsidP="00EB5DF0">
      <w:pPr>
        <w:pStyle w:val="aff6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</w:t>
      </w:r>
      <w:r w:rsidRPr="00B16A36">
        <w:rPr>
          <w:rFonts w:ascii="Times New Roman" w:hAnsi="Times New Roman" w:cs="Times New Roman"/>
          <w:sz w:val="28"/>
          <w:szCs w:val="28"/>
        </w:rPr>
        <w:t>о</w:t>
      </w:r>
      <w:r w:rsidRPr="00B16A36">
        <w:rPr>
          <w:rFonts w:ascii="Times New Roman" w:hAnsi="Times New Roman" w:cs="Times New Roman"/>
          <w:sz w:val="28"/>
          <w:szCs w:val="28"/>
        </w:rPr>
        <w:t>школьного возраста всех образовательных о</w:t>
      </w:r>
      <w:r w:rsidR="003B41B4" w:rsidRPr="00B16A36">
        <w:rPr>
          <w:rFonts w:ascii="Times New Roman" w:hAnsi="Times New Roman" w:cs="Times New Roman"/>
          <w:sz w:val="28"/>
          <w:szCs w:val="28"/>
        </w:rPr>
        <w:t xml:space="preserve">бластей, обозначенных в ФГОС </w:t>
      </w:r>
      <w:proofErr w:type="gramStart"/>
      <w:r w:rsidR="003B41B4" w:rsidRPr="00B16A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B41B4" w:rsidRPr="00B16A36">
        <w:rPr>
          <w:rFonts w:ascii="Times New Roman" w:hAnsi="Times New Roman" w:cs="Times New Roman"/>
          <w:sz w:val="28"/>
          <w:szCs w:val="28"/>
        </w:rPr>
        <w:t>.</w:t>
      </w:r>
    </w:p>
    <w:p w:rsidR="00EF2E83" w:rsidRPr="00B16A36" w:rsidRDefault="00EF2E83" w:rsidP="004C51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6A36">
        <w:rPr>
          <w:rFonts w:ascii="Times New Roman" w:hAnsi="Times New Roman" w:cs="Times New Roman"/>
          <w:b/>
          <w:i/>
          <w:sz w:val="28"/>
          <w:szCs w:val="28"/>
        </w:rPr>
        <w:t>Таблица.</w:t>
      </w:r>
    </w:p>
    <w:p w:rsidR="00EF2E83" w:rsidRPr="00B16A36" w:rsidRDefault="00EF2E83" w:rsidP="004C51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Соотношение образовательных областей </w:t>
      </w:r>
    </w:p>
    <w:p w:rsidR="00EF2E83" w:rsidRPr="004C51D2" w:rsidRDefault="00EF2E83" w:rsidP="004C51D2">
      <w:pPr>
        <w:rPr>
          <w:b/>
          <w:i/>
        </w:rPr>
      </w:pPr>
      <w:r w:rsidRPr="004C51D2">
        <w:rPr>
          <w:b/>
          <w:i/>
        </w:rPr>
        <w:t>и направлений воспитания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3B41B4" w:rsidTr="00EF2E83">
        <w:tc>
          <w:tcPr>
            <w:tcW w:w="67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3B41B4" w:rsidRPr="00EF2E83" w:rsidRDefault="00EF2E83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Start"/>
            <w:r w:rsidR="00F51008" w:rsidRPr="00EF2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51008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rPr>
          <w:trHeight w:val="58"/>
        </w:trPr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BB0EBD" w:rsidRPr="00BB0EBD" w:rsidRDefault="00BB0EBD" w:rsidP="00F5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Pr="00B16A36" w:rsidRDefault="00F51008" w:rsidP="0026139F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b/>
          <w:i/>
          <w:sz w:val="28"/>
          <w:szCs w:val="28"/>
        </w:rPr>
        <w:t>2.4.1.</w:t>
      </w:r>
      <w:r w:rsidR="004C51D2" w:rsidRPr="00B16A3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 w:rsidRPr="00B16A3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Pr="00B16A36">
        <w:rPr>
          <w:rFonts w:ascii="Times New Roman" w:hAnsi="Times New Roman" w:cs="Times New Roman"/>
          <w:b/>
          <w:i/>
          <w:sz w:val="28"/>
          <w:szCs w:val="28"/>
        </w:rPr>
        <w:t>иально-коммуникативное развитие</w:t>
      </w:r>
      <w:proofErr w:type="gramStart"/>
      <w:r w:rsidR="00994E42" w:rsidRPr="00B16A3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0EBD" w:rsidRPr="00B16A36">
        <w:rPr>
          <w:rFonts w:ascii="Times New Roman" w:hAnsi="Times New Roman" w:cs="Times New Roman"/>
          <w:sz w:val="28"/>
          <w:szCs w:val="28"/>
        </w:rPr>
        <w:t>аправлено н</w:t>
      </w:r>
      <w:r w:rsidRPr="00B16A36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Родина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Природа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Семья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Человек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Жизнь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Милосердие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Добро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Дружба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Труд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BD" w:rsidRPr="00B16A36" w:rsidRDefault="00BB0EBD" w:rsidP="0026139F">
      <w:pPr>
        <w:pStyle w:val="2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</w:t>
      </w:r>
      <w:r w:rsidR="00BB0EBD" w:rsidRPr="00B16A36">
        <w:rPr>
          <w:rFonts w:ascii="Times New Roman" w:hAnsi="Times New Roman" w:cs="Times New Roman"/>
          <w:sz w:val="28"/>
          <w:szCs w:val="28"/>
        </w:rPr>
        <w:t>и</w:t>
      </w:r>
      <w:r w:rsidR="00BB0EBD" w:rsidRPr="00B16A36">
        <w:rPr>
          <w:rFonts w:ascii="Times New Roman" w:hAnsi="Times New Roman" w:cs="Times New Roman"/>
          <w:sz w:val="28"/>
          <w:szCs w:val="28"/>
        </w:rPr>
        <w:t>надлежности;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</w:t>
      </w:r>
      <w:r w:rsidR="00BB0EBD" w:rsidRPr="00B16A36">
        <w:rPr>
          <w:rFonts w:ascii="Times New Roman" w:hAnsi="Times New Roman" w:cs="Times New Roman"/>
          <w:sz w:val="28"/>
          <w:szCs w:val="28"/>
        </w:rPr>
        <w:t>е</w:t>
      </w:r>
      <w:r w:rsidR="00BB0EBD" w:rsidRPr="00B16A36">
        <w:rPr>
          <w:rFonts w:ascii="Times New Roman" w:hAnsi="Times New Roman" w:cs="Times New Roman"/>
          <w:sz w:val="28"/>
          <w:szCs w:val="28"/>
        </w:rPr>
        <w:t>ниях о добре и зле, прекрасном и безобразном, правдивом и ложном;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</w:t>
      </w:r>
      <w:r w:rsidR="00BB0EBD" w:rsidRPr="00B16A36">
        <w:rPr>
          <w:rFonts w:ascii="Times New Roman" w:hAnsi="Times New Roman" w:cs="Times New Roman"/>
          <w:sz w:val="28"/>
          <w:szCs w:val="28"/>
        </w:rPr>
        <w:t>в</w:t>
      </w:r>
      <w:r w:rsidR="00BB0EBD" w:rsidRPr="00B16A36">
        <w:rPr>
          <w:rFonts w:ascii="Times New Roman" w:hAnsi="Times New Roman" w:cs="Times New Roman"/>
          <w:sz w:val="28"/>
          <w:szCs w:val="28"/>
        </w:rPr>
        <w:t>ной личностной позиции.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чимого поступка, приобретения ребёнком опыта милосердия и заботы;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</w:t>
      </w:r>
      <w:r w:rsidR="00BB0EBD" w:rsidRPr="00B16A36">
        <w:rPr>
          <w:rFonts w:ascii="Times New Roman" w:hAnsi="Times New Roman" w:cs="Times New Roman"/>
          <w:sz w:val="28"/>
          <w:szCs w:val="28"/>
        </w:rPr>
        <w:t>е</w:t>
      </w:r>
      <w:r w:rsidR="00BB0EBD" w:rsidRPr="00B16A36">
        <w:rPr>
          <w:rFonts w:ascii="Times New Roman" w:hAnsi="Times New Roman" w:cs="Times New Roman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BB0EBD" w:rsidRPr="00B16A36" w:rsidRDefault="00F51008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F51008" w:rsidRPr="00B16A36" w:rsidRDefault="00F51008" w:rsidP="0026139F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b/>
          <w:i/>
          <w:sz w:val="28"/>
          <w:szCs w:val="28"/>
        </w:rPr>
        <w:t>2.4.2.</w:t>
      </w:r>
      <w:r w:rsidR="004C51D2" w:rsidRPr="00B16A3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B16A36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 w:rsidRPr="00B16A3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16A36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proofErr w:type="gramStart"/>
      <w:r w:rsidR="00994E42" w:rsidRPr="00B16A3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0EBD" w:rsidRPr="00B16A36">
        <w:rPr>
          <w:rFonts w:ascii="Times New Roman" w:hAnsi="Times New Roman" w:cs="Times New Roman"/>
          <w:sz w:val="28"/>
          <w:szCs w:val="28"/>
        </w:rPr>
        <w:t>аправлено н</w:t>
      </w:r>
      <w:r w:rsidRPr="00B16A36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Ч</w:t>
      </w:r>
      <w:r w:rsidRPr="00B16A36">
        <w:rPr>
          <w:rFonts w:ascii="Times New Roman" w:hAnsi="Times New Roman" w:cs="Times New Roman"/>
          <w:sz w:val="28"/>
          <w:szCs w:val="28"/>
        </w:rPr>
        <w:t>е</w:t>
      </w:r>
      <w:r w:rsidRPr="00B16A36">
        <w:rPr>
          <w:rFonts w:ascii="Times New Roman" w:hAnsi="Times New Roman" w:cs="Times New Roman"/>
          <w:sz w:val="28"/>
          <w:szCs w:val="28"/>
        </w:rPr>
        <w:t>ловек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Семья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sz w:val="28"/>
          <w:szCs w:val="28"/>
        </w:rPr>
        <w:t>Познани</w:t>
      </w:r>
      <w:r w:rsidRPr="00B16A36">
        <w:rPr>
          <w:rFonts w:ascii="Times New Roman" w:hAnsi="Times New Roman" w:cs="Times New Roman"/>
          <w:sz w:val="28"/>
          <w:szCs w:val="28"/>
        </w:rPr>
        <w:t>е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Родина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и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Природа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>.</w:t>
      </w:r>
    </w:p>
    <w:p w:rsidR="00F51008" w:rsidRPr="00B16A36" w:rsidRDefault="00F51008" w:rsidP="0026139F">
      <w:pPr>
        <w:pStyle w:val="2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ния для человека, общества, страны;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</w:t>
      </w:r>
      <w:r w:rsidR="00BB0EBD" w:rsidRPr="00B16A36">
        <w:rPr>
          <w:rFonts w:ascii="Times New Roman" w:hAnsi="Times New Roman" w:cs="Times New Roman"/>
          <w:sz w:val="28"/>
          <w:szCs w:val="28"/>
        </w:rPr>
        <w:t>е</w:t>
      </w:r>
      <w:r w:rsidR="00BB0EBD" w:rsidRPr="00B16A36">
        <w:rPr>
          <w:rFonts w:ascii="Times New Roman" w:hAnsi="Times New Roman" w:cs="Times New Roman"/>
          <w:sz w:val="28"/>
          <w:szCs w:val="28"/>
        </w:rPr>
        <w:t>ниям родной страны, к культурному наследию народов России;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висимо от их этнической принадлежности;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Pr="00B16A36" w:rsidRDefault="00F51008" w:rsidP="0026139F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2.4.3.</w:t>
      </w:r>
      <w:r w:rsidR="004C51D2" w:rsidRPr="00B16A36">
        <w:rPr>
          <w:rFonts w:ascii="Times New Roman" w:hAnsi="Times New Roman" w:cs="Times New Roman"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Реч</w:t>
      </w:r>
      <w:r w:rsidRPr="00B16A36">
        <w:rPr>
          <w:rFonts w:ascii="Times New Roman" w:hAnsi="Times New Roman" w:cs="Times New Roman"/>
          <w:sz w:val="28"/>
          <w:szCs w:val="28"/>
        </w:rPr>
        <w:t>е</w:t>
      </w:r>
      <w:r w:rsidRPr="00B16A36">
        <w:rPr>
          <w:rFonts w:ascii="Times New Roman" w:hAnsi="Times New Roman" w:cs="Times New Roman"/>
          <w:sz w:val="28"/>
          <w:szCs w:val="28"/>
        </w:rPr>
        <w:t>вое развитие</w:t>
      </w:r>
      <w:proofErr w:type="gramStart"/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0EBD" w:rsidRPr="00B16A36">
        <w:rPr>
          <w:rFonts w:ascii="Times New Roman" w:hAnsi="Times New Roman" w:cs="Times New Roman"/>
          <w:sz w:val="28"/>
          <w:szCs w:val="28"/>
        </w:rPr>
        <w:t>аправлено н</w:t>
      </w:r>
      <w:r w:rsidRPr="00B16A36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Культура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sz w:val="28"/>
          <w:szCs w:val="28"/>
        </w:rPr>
        <w:t>Кра</w:t>
      </w:r>
      <w:r w:rsidRPr="00B16A36">
        <w:rPr>
          <w:rFonts w:ascii="Times New Roman" w:hAnsi="Times New Roman" w:cs="Times New Roman"/>
          <w:sz w:val="28"/>
          <w:szCs w:val="28"/>
        </w:rPr>
        <w:t>с</w:t>
      </w:r>
      <w:r w:rsidRPr="00B16A36">
        <w:rPr>
          <w:rFonts w:ascii="Times New Roman" w:hAnsi="Times New Roman" w:cs="Times New Roman"/>
          <w:sz w:val="28"/>
          <w:szCs w:val="28"/>
        </w:rPr>
        <w:t>о</w:t>
      </w:r>
      <w:r w:rsidRPr="00B16A36">
        <w:rPr>
          <w:rFonts w:ascii="Times New Roman" w:hAnsi="Times New Roman" w:cs="Times New Roman"/>
          <w:sz w:val="28"/>
          <w:szCs w:val="28"/>
        </w:rPr>
        <w:t>та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16A36" w:rsidRDefault="00F51008" w:rsidP="0026139F">
      <w:pPr>
        <w:pStyle w:val="2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 xml:space="preserve">Это </w:t>
      </w:r>
      <w:r w:rsidR="00BB0EBD" w:rsidRPr="00B16A36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вила и нормы культурного поведения;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51008" w:rsidRPr="00B16A36" w:rsidRDefault="00F51008" w:rsidP="0026139F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2.4.4.</w:t>
      </w:r>
      <w:r w:rsidR="004C51D2" w:rsidRPr="00B16A36">
        <w:rPr>
          <w:rFonts w:ascii="Times New Roman" w:hAnsi="Times New Roman" w:cs="Times New Roman"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Решение задач воспитания в </w:t>
      </w:r>
      <w:r w:rsidRPr="00B16A36">
        <w:rPr>
          <w:rFonts w:ascii="Times New Roman" w:hAnsi="Times New Roman" w:cs="Times New Roman"/>
          <w:sz w:val="28"/>
          <w:szCs w:val="28"/>
        </w:rPr>
        <w:t xml:space="preserve">рамках образовательной области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sz w:val="28"/>
          <w:szCs w:val="28"/>
        </w:rPr>
        <w:t>Худ</w:t>
      </w:r>
      <w:r w:rsidR="00BB0EBD" w:rsidRPr="00B16A36">
        <w:rPr>
          <w:rFonts w:ascii="Times New Roman" w:hAnsi="Times New Roman" w:cs="Times New Roman"/>
          <w:sz w:val="28"/>
          <w:szCs w:val="28"/>
        </w:rPr>
        <w:t>о</w:t>
      </w:r>
      <w:r w:rsidRPr="00B16A36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  <w:proofErr w:type="gramStart"/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0EBD" w:rsidRPr="00B16A36">
        <w:rPr>
          <w:rFonts w:ascii="Times New Roman" w:hAnsi="Times New Roman" w:cs="Times New Roman"/>
          <w:sz w:val="28"/>
          <w:szCs w:val="28"/>
        </w:rPr>
        <w:t>аправлено н</w:t>
      </w:r>
      <w:r w:rsidRPr="00B16A36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Красота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Культура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Человек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Природа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16A36" w:rsidRDefault="00F51008" w:rsidP="0026139F">
      <w:pPr>
        <w:pStyle w:val="2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Это</w:t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</w:t>
      </w:r>
      <w:r w:rsidR="00BB0EBD" w:rsidRPr="00B16A36">
        <w:rPr>
          <w:rFonts w:ascii="Times New Roman" w:hAnsi="Times New Roman" w:cs="Times New Roman"/>
          <w:sz w:val="28"/>
          <w:szCs w:val="28"/>
        </w:rPr>
        <w:t>о</w:t>
      </w:r>
      <w:r w:rsidR="00BB0EBD" w:rsidRPr="00B16A36">
        <w:rPr>
          <w:rFonts w:ascii="Times New Roman" w:hAnsi="Times New Roman" w:cs="Times New Roman"/>
          <w:sz w:val="28"/>
          <w:szCs w:val="28"/>
        </w:rPr>
        <w:t>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 w:rsidRPr="00B16A36">
        <w:rPr>
          <w:rFonts w:ascii="Times New Roman" w:hAnsi="Times New Roman" w:cs="Times New Roman"/>
          <w:sz w:val="28"/>
          <w:szCs w:val="28"/>
        </w:rPr>
        <w:t>ры с целью раскрытия ценн</w:t>
      </w:r>
      <w:r w:rsidRPr="00B16A36">
        <w:rPr>
          <w:rFonts w:ascii="Times New Roman" w:hAnsi="Times New Roman" w:cs="Times New Roman"/>
          <w:sz w:val="28"/>
          <w:szCs w:val="28"/>
        </w:rPr>
        <w:t>о</w:t>
      </w:r>
      <w:r w:rsidRPr="00B16A36">
        <w:rPr>
          <w:rFonts w:ascii="Times New Roman" w:hAnsi="Times New Roman" w:cs="Times New Roman"/>
          <w:sz w:val="28"/>
          <w:szCs w:val="28"/>
        </w:rPr>
        <w:t xml:space="preserve">стей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Красота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Природа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Культура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ющему миру для гармонизации внешнего мира и внутреннего мира ребёнка;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</w:t>
      </w:r>
      <w:r w:rsidR="00BB0EBD" w:rsidRPr="00B16A36">
        <w:rPr>
          <w:rFonts w:ascii="Times New Roman" w:hAnsi="Times New Roman" w:cs="Times New Roman"/>
          <w:sz w:val="28"/>
          <w:szCs w:val="28"/>
        </w:rPr>
        <w:t>ь</w:t>
      </w:r>
      <w:r w:rsidR="00BB0EBD" w:rsidRPr="00B16A36">
        <w:rPr>
          <w:rFonts w:ascii="Times New Roman" w:hAnsi="Times New Roman" w:cs="Times New Roman"/>
          <w:sz w:val="28"/>
          <w:szCs w:val="28"/>
        </w:rPr>
        <w:t>ного и эмоционально-образного способов его освоения детьми;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</w:t>
      </w:r>
      <w:r w:rsidR="00BB0EBD" w:rsidRPr="00B16A36">
        <w:rPr>
          <w:rFonts w:ascii="Times New Roman" w:hAnsi="Times New Roman" w:cs="Times New Roman"/>
          <w:sz w:val="28"/>
          <w:szCs w:val="28"/>
        </w:rPr>
        <w:t>н</w:t>
      </w:r>
      <w:r w:rsidR="00BB0EBD" w:rsidRPr="00B16A36">
        <w:rPr>
          <w:rFonts w:ascii="Times New Roman" w:hAnsi="Times New Roman" w:cs="Times New Roman"/>
          <w:sz w:val="28"/>
          <w:szCs w:val="28"/>
        </w:rPr>
        <w:t>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</w:t>
      </w:r>
      <w:r w:rsidR="00BB0EBD" w:rsidRPr="00B16A36">
        <w:rPr>
          <w:rFonts w:ascii="Times New Roman" w:hAnsi="Times New Roman" w:cs="Times New Roman"/>
          <w:sz w:val="28"/>
          <w:szCs w:val="28"/>
        </w:rPr>
        <w:t>с</w:t>
      </w:r>
      <w:r w:rsidR="00BB0EBD" w:rsidRPr="00B16A36">
        <w:rPr>
          <w:rFonts w:ascii="Times New Roman" w:hAnsi="Times New Roman" w:cs="Times New Roman"/>
          <w:sz w:val="28"/>
          <w:szCs w:val="28"/>
        </w:rPr>
        <w:t>лыми).</w:t>
      </w:r>
    </w:p>
    <w:p w:rsidR="00F51008" w:rsidRPr="00B16A36" w:rsidRDefault="00F51008" w:rsidP="0026139F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2.4.5.</w:t>
      </w:r>
      <w:r w:rsidR="004C51D2" w:rsidRPr="00B16A36">
        <w:rPr>
          <w:rFonts w:ascii="Times New Roman" w:hAnsi="Times New Roman" w:cs="Times New Roman"/>
          <w:sz w:val="28"/>
          <w:szCs w:val="28"/>
        </w:rPr>
        <w:tab/>
      </w:r>
      <w:r w:rsidR="00BB0EBD" w:rsidRPr="00B16A36">
        <w:rPr>
          <w:rFonts w:ascii="Times New Roman" w:hAnsi="Times New Roman" w:cs="Times New Roman"/>
          <w:sz w:val="28"/>
          <w:szCs w:val="28"/>
        </w:rPr>
        <w:t xml:space="preserve">Решение задач воспитания в </w:t>
      </w:r>
      <w:r w:rsidRPr="00B16A36">
        <w:rPr>
          <w:rFonts w:ascii="Times New Roman" w:hAnsi="Times New Roman" w:cs="Times New Roman"/>
          <w:sz w:val="28"/>
          <w:szCs w:val="28"/>
        </w:rPr>
        <w:t xml:space="preserve">рамках образовательной области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="00BB0EBD" w:rsidRPr="00B16A36">
        <w:rPr>
          <w:rFonts w:ascii="Times New Roman" w:hAnsi="Times New Roman" w:cs="Times New Roman"/>
          <w:sz w:val="28"/>
          <w:szCs w:val="28"/>
        </w:rPr>
        <w:t>Физ</w:t>
      </w:r>
      <w:r w:rsidR="00BB0EBD" w:rsidRPr="00B16A36">
        <w:rPr>
          <w:rFonts w:ascii="Times New Roman" w:hAnsi="Times New Roman" w:cs="Times New Roman"/>
          <w:sz w:val="28"/>
          <w:szCs w:val="28"/>
        </w:rPr>
        <w:t>и</w:t>
      </w:r>
      <w:r w:rsidR="00BB0EBD" w:rsidRPr="00B16A36">
        <w:rPr>
          <w:rFonts w:ascii="Times New Roman" w:hAnsi="Times New Roman" w:cs="Times New Roman"/>
          <w:sz w:val="28"/>
          <w:szCs w:val="28"/>
        </w:rPr>
        <w:t>ческое развитие</w:t>
      </w:r>
      <w:proofErr w:type="gramStart"/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="00BB0EBD" w:rsidRPr="00B16A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0EBD" w:rsidRPr="00B16A36">
        <w:rPr>
          <w:rFonts w:ascii="Times New Roman" w:hAnsi="Times New Roman" w:cs="Times New Roman"/>
          <w:sz w:val="28"/>
          <w:szCs w:val="28"/>
        </w:rPr>
        <w:t>аправлено на приоб</w:t>
      </w:r>
      <w:r w:rsidRPr="00B16A36"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Жизнь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B16A36">
        <w:rPr>
          <w:rFonts w:ascii="Times New Roman" w:hAnsi="Times New Roman" w:cs="Times New Roman"/>
          <w:sz w:val="28"/>
          <w:szCs w:val="28"/>
        </w:rPr>
        <w:t>«</w:t>
      </w:r>
      <w:r w:rsidRPr="00B16A36">
        <w:rPr>
          <w:rFonts w:ascii="Times New Roman" w:hAnsi="Times New Roman" w:cs="Times New Roman"/>
          <w:sz w:val="28"/>
          <w:szCs w:val="28"/>
        </w:rPr>
        <w:t>Здор</w:t>
      </w:r>
      <w:r w:rsidRPr="00B16A36">
        <w:rPr>
          <w:rFonts w:ascii="Times New Roman" w:hAnsi="Times New Roman" w:cs="Times New Roman"/>
          <w:sz w:val="28"/>
          <w:szCs w:val="28"/>
        </w:rPr>
        <w:t>о</w:t>
      </w:r>
      <w:r w:rsidRPr="00B16A36">
        <w:rPr>
          <w:rFonts w:ascii="Times New Roman" w:hAnsi="Times New Roman" w:cs="Times New Roman"/>
          <w:sz w:val="28"/>
          <w:szCs w:val="28"/>
        </w:rPr>
        <w:t>вье</w:t>
      </w:r>
      <w:r w:rsidR="00994E42" w:rsidRPr="00B16A36">
        <w:rPr>
          <w:rFonts w:ascii="Times New Roman" w:hAnsi="Times New Roman" w:cs="Times New Roman"/>
          <w:sz w:val="28"/>
          <w:szCs w:val="28"/>
        </w:rPr>
        <w:t>»</w:t>
      </w:r>
      <w:r w:rsidRPr="00B16A36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16A36" w:rsidRDefault="00F51008" w:rsidP="0026139F">
      <w:pPr>
        <w:pStyle w:val="2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Э</w:t>
      </w:r>
      <w:r w:rsidR="00BB0EBD" w:rsidRPr="00B16A36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</w:t>
      </w:r>
      <w:r w:rsidR="00BB0EBD" w:rsidRPr="00B16A36">
        <w:rPr>
          <w:rFonts w:ascii="Times New Roman" w:hAnsi="Times New Roman" w:cs="Times New Roman"/>
          <w:sz w:val="28"/>
          <w:szCs w:val="28"/>
        </w:rPr>
        <w:t>о</w:t>
      </w:r>
      <w:r w:rsidR="00BB0EBD" w:rsidRPr="00B16A36">
        <w:rPr>
          <w:rFonts w:ascii="Times New Roman" w:hAnsi="Times New Roman" w:cs="Times New Roman"/>
          <w:sz w:val="28"/>
          <w:szCs w:val="28"/>
        </w:rPr>
        <w:t>вье и физической культуре;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</w:t>
      </w:r>
      <w:r w:rsidR="00BB0EBD" w:rsidRPr="00B16A36">
        <w:rPr>
          <w:rFonts w:ascii="Times New Roman" w:hAnsi="Times New Roman" w:cs="Times New Roman"/>
          <w:sz w:val="28"/>
          <w:szCs w:val="28"/>
        </w:rPr>
        <w:t>з</w:t>
      </w:r>
      <w:r w:rsidR="00BB0EBD" w:rsidRPr="00B16A36">
        <w:rPr>
          <w:rFonts w:ascii="Times New Roman" w:hAnsi="Times New Roman" w:cs="Times New Roman"/>
          <w:sz w:val="28"/>
          <w:szCs w:val="28"/>
        </w:rPr>
        <w:t>ни, интереса к физическим упражнениям, подвижным играм, закаливанию орг</w:t>
      </w:r>
      <w:r w:rsidR="00BB0EBD" w:rsidRPr="00B16A36">
        <w:rPr>
          <w:rFonts w:ascii="Times New Roman" w:hAnsi="Times New Roman" w:cs="Times New Roman"/>
          <w:sz w:val="28"/>
          <w:szCs w:val="28"/>
        </w:rPr>
        <w:t>а</w:t>
      </w:r>
      <w:r w:rsidR="00BB0EBD" w:rsidRPr="00B16A36">
        <w:rPr>
          <w:rFonts w:ascii="Times New Roman" w:hAnsi="Times New Roman" w:cs="Times New Roman"/>
          <w:sz w:val="28"/>
          <w:szCs w:val="28"/>
        </w:rPr>
        <w:t>низма, к овладению гигиеническим нормам и правилами;</w:t>
      </w:r>
    </w:p>
    <w:p w:rsidR="00BB0EBD" w:rsidRPr="00B16A36" w:rsidRDefault="00F51008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 </w:t>
      </w:r>
      <w:r w:rsidR="00BB0EBD" w:rsidRPr="00B16A36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</w:t>
      </w:r>
      <w:r w:rsidR="00BB0EBD" w:rsidRPr="00B16A36">
        <w:rPr>
          <w:rFonts w:ascii="Times New Roman" w:hAnsi="Times New Roman" w:cs="Times New Roman"/>
          <w:sz w:val="28"/>
          <w:szCs w:val="28"/>
        </w:rPr>
        <w:t>о</w:t>
      </w:r>
      <w:r w:rsidR="00BB0EBD" w:rsidRPr="00B16A36">
        <w:rPr>
          <w:rFonts w:ascii="Times New Roman" w:hAnsi="Times New Roman" w:cs="Times New Roman"/>
          <w:sz w:val="28"/>
          <w:szCs w:val="28"/>
        </w:rPr>
        <w:t>левых качеств.</w:t>
      </w:r>
    </w:p>
    <w:p w:rsidR="00EF2E83" w:rsidRPr="00B16A36" w:rsidRDefault="00EF2E83" w:rsidP="0026139F">
      <w:pPr>
        <w:pStyle w:val="5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B16A36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="004C51D2" w:rsidRPr="00B16A3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16A36">
        <w:rPr>
          <w:rFonts w:ascii="Times New Roman" w:hAnsi="Times New Roman" w:cs="Times New Roman"/>
          <w:color w:val="auto"/>
          <w:sz w:val="28"/>
          <w:szCs w:val="28"/>
        </w:rPr>
        <w:t>Содержание воспитательной работы по направлениям воспитания</w:t>
      </w:r>
    </w:p>
    <w:p w:rsidR="00EF2E83" w:rsidRPr="00B16A36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B16A36">
        <w:rPr>
          <w:rFonts w:ascii="Times New Roman" w:hAnsi="Times New Roman" w:cs="Times New Roman"/>
          <w:color w:val="auto"/>
          <w:sz w:val="28"/>
          <w:szCs w:val="28"/>
        </w:rPr>
        <w:t>2.5.1.Патриотическое воспитание</w:t>
      </w:r>
    </w:p>
    <w:p w:rsidR="00EF2E83" w:rsidRPr="00B16A36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16A36">
        <w:rPr>
          <w:rFonts w:ascii="Times New Roman" w:hAnsi="Times New Roman" w:cs="Times New Roman"/>
          <w:i/>
          <w:sz w:val="28"/>
          <w:szCs w:val="28"/>
        </w:rPr>
        <w:t>Ценности: Родина, природа.</w:t>
      </w:r>
    </w:p>
    <w:p w:rsidR="00EF2E83" w:rsidRPr="00B16A36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</w:t>
      </w:r>
      <w:proofErr w:type="gramStart"/>
      <w:r w:rsidRPr="00B16A3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B16A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6A36">
        <w:rPr>
          <w:rFonts w:ascii="Times New Roman" w:hAnsi="Times New Roman" w:cs="Times New Roman"/>
          <w:sz w:val="28"/>
          <w:szCs w:val="28"/>
        </w:rPr>
        <w:t>оспитание в ребенке нравственных к</w:t>
      </w:r>
      <w:r w:rsidRPr="00B16A36">
        <w:rPr>
          <w:rFonts w:ascii="Times New Roman" w:hAnsi="Times New Roman" w:cs="Times New Roman"/>
          <w:sz w:val="28"/>
          <w:szCs w:val="28"/>
        </w:rPr>
        <w:t>а</w:t>
      </w:r>
      <w:r w:rsidRPr="00B16A36">
        <w:rPr>
          <w:rFonts w:ascii="Times New Roman" w:hAnsi="Times New Roman" w:cs="Times New Roman"/>
          <w:sz w:val="28"/>
          <w:szCs w:val="28"/>
        </w:rPr>
        <w:t>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F2E83" w:rsidRPr="00B16A36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B16A3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B16A36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16A36">
        <w:rPr>
          <w:rFonts w:ascii="Times New Roman" w:hAnsi="Times New Roman" w:cs="Times New Roman"/>
          <w:sz w:val="28"/>
          <w:szCs w:val="28"/>
        </w:rPr>
        <w:t>-</w:t>
      </w:r>
      <w:r w:rsidRPr="00B16A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6A36">
        <w:rPr>
          <w:rFonts w:ascii="Times New Roman" w:hAnsi="Times New Roman" w:cs="Times New Roman"/>
          <w:sz w:val="28"/>
          <w:szCs w:val="28"/>
        </w:rPr>
        <w:t>формирование любви к родному краю, родной природе, родному языку, кул</w:t>
      </w:r>
      <w:r w:rsidRPr="00B16A36">
        <w:rPr>
          <w:rFonts w:ascii="Times New Roman" w:hAnsi="Times New Roman" w:cs="Times New Roman"/>
          <w:sz w:val="28"/>
          <w:szCs w:val="28"/>
        </w:rPr>
        <w:t>ь</w:t>
      </w:r>
      <w:r w:rsidRPr="00B16A36">
        <w:rPr>
          <w:rFonts w:ascii="Times New Roman" w:hAnsi="Times New Roman" w:cs="Times New Roman"/>
          <w:sz w:val="28"/>
          <w:szCs w:val="28"/>
        </w:rPr>
        <w:t>турному наследию своего народа;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E02">
        <w:rPr>
          <w:rFonts w:ascii="Times New Roman" w:hAnsi="Times New Roman" w:cs="Times New Roman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E02">
        <w:rPr>
          <w:rFonts w:ascii="Times New Roman" w:hAnsi="Times New Roman" w:cs="Times New Roman"/>
          <w:sz w:val="28"/>
          <w:szCs w:val="28"/>
        </w:rPr>
        <w:t>воспитание уважительного отношения к гражданам России в целом, своим с</w:t>
      </w:r>
      <w:r w:rsidRPr="00B60E02">
        <w:rPr>
          <w:rFonts w:ascii="Times New Roman" w:hAnsi="Times New Roman" w:cs="Times New Roman"/>
          <w:sz w:val="28"/>
          <w:szCs w:val="28"/>
        </w:rPr>
        <w:t>о</w:t>
      </w:r>
      <w:r w:rsidRPr="00B60E02">
        <w:rPr>
          <w:rFonts w:ascii="Times New Roman" w:hAnsi="Times New Roman" w:cs="Times New Roman"/>
          <w:sz w:val="28"/>
          <w:szCs w:val="28"/>
        </w:rPr>
        <w:t>отечественникам и согражданам, представителям всех народов России, к ровесн</w:t>
      </w:r>
      <w:r w:rsidRPr="00B60E02">
        <w:rPr>
          <w:rFonts w:ascii="Times New Roman" w:hAnsi="Times New Roman" w:cs="Times New Roman"/>
          <w:sz w:val="28"/>
          <w:szCs w:val="28"/>
        </w:rPr>
        <w:t>и</w:t>
      </w:r>
      <w:r w:rsidRPr="00B60E02">
        <w:rPr>
          <w:rFonts w:ascii="Times New Roman" w:hAnsi="Times New Roman" w:cs="Times New Roman"/>
          <w:sz w:val="28"/>
          <w:szCs w:val="28"/>
        </w:rPr>
        <w:t>кам, родителям, соседям, старшим, другим людям вне зависимости от их этнич</w:t>
      </w:r>
      <w:r w:rsidRPr="00B60E02">
        <w:rPr>
          <w:rFonts w:ascii="Times New Roman" w:hAnsi="Times New Roman" w:cs="Times New Roman"/>
          <w:sz w:val="28"/>
          <w:szCs w:val="28"/>
        </w:rPr>
        <w:t>е</w:t>
      </w:r>
      <w:r w:rsidRPr="00B60E02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E02">
        <w:rPr>
          <w:rFonts w:ascii="Times New Roman" w:hAnsi="Times New Roman" w:cs="Times New Roman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E02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деятельности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Ее содержание определяется через следующие взаимосвязанные компоненты: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0E02">
        <w:rPr>
          <w:rFonts w:ascii="Times New Roman" w:hAnsi="Times New Roman" w:cs="Times New Roman"/>
          <w:sz w:val="28"/>
          <w:szCs w:val="28"/>
        </w:rPr>
        <w:t xml:space="preserve">когнитивно-смысловой, </w:t>
      </w:r>
      <w:proofErr w:type="gramStart"/>
      <w:r w:rsidRPr="00B60E02"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 w:rsidRPr="00B60E02">
        <w:rPr>
          <w:rFonts w:ascii="Times New Roman" w:hAnsi="Times New Roman" w:cs="Times New Roman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</w:t>
      </w:r>
      <w:r w:rsidRPr="00B60E02">
        <w:rPr>
          <w:rFonts w:ascii="Times New Roman" w:hAnsi="Times New Roman" w:cs="Times New Roman"/>
          <w:sz w:val="28"/>
          <w:szCs w:val="28"/>
        </w:rPr>
        <w:t>о</w:t>
      </w:r>
      <w:r w:rsidRPr="00B60E02">
        <w:rPr>
          <w:rFonts w:ascii="Times New Roman" w:hAnsi="Times New Roman" w:cs="Times New Roman"/>
          <w:sz w:val="28"/>
          <w:szCs w:val="28"/>
        </w:rPr>
        <w:t>да России;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>-</w:t>
      </w:r>
      <w:r w:rsidRPr="00B60E0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0E02">
        <w:rPr>
          <w:rFonts w:ascii="Times New Roman" w:hAnsi="Times New Roman" w:cs="Times New Roman"/>
          <w:sz w:val="28"/>
          <w:szCs w:val="28"/>
        </w:rPr>
        <w:t>эмоционально-ценностный</w:t>
      </w:r>
      <w:proofErr w:type="gramEnd"/>
      <w:r w:rsidRPr="00B60E02">
        <w:rPr>
          <w:rFonts w:ascii="Times New Roman" w:hAnsi="Times New Roman" w:cs="Times New Roman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EF2E83" w:rsidRPr="00B60E0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E02">
        <w:rPr>
          <w:rFonts w:ascii="Times New Roman" w:hAnsi="Times New Roman" w:cs="Times New Roman"/>
          <w:sz w:val="28"/>
          <w:szCs w:val="28"/>
        </w:rPr>
        <w:t xml:space="preserve">- регуляторно-волевой, </w:t>
      </w:r>
      <w:proofErr w:type="gramStart"/>
      <w:r w:rsidRPr="00B60E02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B60E02">
        <w:rPr>
          <w:rFonts w:ascii="Times New Roman" w:hAnsi="Times New Roman" w:cs="Times New Roman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</w:t>
      </w:r>
      <w:r w:rsidRPr="00B60E02">
        <w:rPr>
          <w:rFonts w:ascii="Times New Roman" w:hAnsi="Times New Roman" w:cs="Times New Roman"/>
          <w:sz w:val="28"/>
          <w:szCs w:val="28"/>
        </w:rPr>
        <w:t>т</w:t>
      </w:r>
      <w:r w:rsidRPr="00B60E02">
        <w:rPr>
          <w:rFonts w:ascii="Times New Roman" w:hAnsi="Times New Roman" w:cs="Times New Roman"/>
          <w:sz w:val="28"/>
          <w:szCs w:val="28"/>
        </w:rPr>
        <w:t>ственности за настоящее и будущее своего народа, России.</w:t>
      </w:r>
    </w:p>
    <w:p w:rsidR="00EF2E83" w:rsidRPr="00B60E0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E02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EF2E83" w:rsidRPr="00E3285A" w:rsidRDefault="00EF2E83" w:rsidP="0026139F">
      <w:pPr>
        <w:pStyle w:val="aff6"/>
        <w:spacing w:after="0"/>
        <w:ind w:firstLine="284"/>
        <w:jc w:val="both"/>
      </w:pPr>
      <w:r w:rsidRPr="00B60E02">
        <w:rPr>
          <w:rFonts w:ascii="Times New Roman" w:hAnsi="Times New Roman" w:cs="Times New Roman"/>
          <w:sz w:val="28"/>
          <w:szCs w:val="28"/>
        </w:rPr>
        <w:t>- ознакомление детей с историей, героями, культурой, традициями России и своего народа</w:t>
      </w:r>
      <w:r w:rsidRPr="00E3285A">
        <w:t>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коллективных творческих проектов, направленных на приобщ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ние детей к российским общенациональным традициям;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экскурсий, походов, смотров, соревнований, праздников, викт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рин, выставок и пр.;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FC5582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FC5582">
        <w:rPr>
          <w:rFonts w:ascii="Times New Roman" w:hAnsi="Times New Roman" w:cs="Times New Roman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461CF8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61CF8">
        <w:rPr>
          <w:rFonts w:ascii="Times New Roman" w:hAnsi="Times New Roman" w:cs="Times New Roman"/>
          <w:color w:val="auto"/>
          <w:sz w:val="28"/>
          <w:szCs w:val="28"/>
        </w:rPr>
        <w:t>2.5.2.Духовно-нравственное воспитание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Цельдуховно-нравственного воспитания</w:t>
      </w:r>
      <w:r w:rsidRPr="00FC5582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</w:t>
      </w:r>
      <w:r w:rsidRPr="00FC5582">
        <w:rPr>
          <w:rFonts w:ascii="Times New Roman" w:hAnsi="Times New Roman" w:cs="Times New Roman"/>
          <w:sz w:val="28"/>
          <w:szCs w:val="28"/>
        </w:rPr>
        <w:t>в</w:t>
      </w:r>
      <w:r w:rsidRPr="00FC5582">
        <w:rPr>
          <w:rFonts w:ascii="Times New Roman" w:hAnsi="Times New Roman" w:cs="Times New Roman"/>
          <w:sz w:val="28"/>
          <w:szCs w:val="28"/>
        </w:rPr>
        <w:t>ному развитию, нравственному самосовершенствованию, индивидуально-ответственному поведению.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FC5582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FC5582" w:rsidRDefault="00EF2E83" w:rsidP="0026139F">
      <w:pPr>
        <w:pStyle w:val="2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lastRenderedPageBreak/>
        <w:t>- ознакомление детей с историей, героями, культурой, традициями России и своего народа;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коллективных творческих проектов, направленных на приобщ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ние детей к российским общенациональным традициям;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экскурсий, походов, смотров, соревнований, праздников, викт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рин, выставок и пр.;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FC5582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FC5582">
        <w:rPr>
          <w:rFonts w:ascii="Times New Roman" w:hAnsi="Times New Roman" w:cs="Times New Roman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FC5582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color w:val="auto"/>
          <w:sz w:val="28"/>
          <w:szCs w:val="28"/>
        </w:rPr>
        <w:t>2.5.3.Социальное воспитание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FC5582">
        <w:rPr>
          <w:rFonts w:ascii="Times New Roman" w:hAnsi="Times New Roman" w:cs="Times New Roman"/>
          <w:sz w:val="28"/>
          <w:szCs w:val="28"/>
        </w:rPr>
        <w:t xml:space="preserve"> семья, дружба, человек и сотрудничество.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Цель социального воспитания дошкольника:</w:t>
      </w:r>
      <w:r w:rsidRPr="00FC5582">
        <w:rPr>
          <w:rFonts w:ascii="Times New Roman" w:hAnsi="Times New Roman" w:cs="Times New Roman"/>
          <w:sz w:val="28"/>
          <w:szCs w:val="28"/>
        </w:rPr>
        <w:t xml:space="preserve"> формирование его ценностного отношения к семье, другому человеку, </w:t>
      </w:r>
      <w:proofErr w:type="gramStart"/>
      <w:r w:rsidRPr="00FC5582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FC5582">
        <w:rPr>
          <w:rFonts w:ascii="Times New Roman" w:hAnsi="Times New Roman" w:cs="Times New Roman"/>
          <w:sz w:val="28"/>
          <w:szCs w:val="28"/>
        </w:rPr>
        <w:t xml:space="preserve"> дружелюбия, создания условий для реализации в обществе.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формирование у ребенка представлений о добре и зле, позитивного образа с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анализ поступков самих детей в группе в различных ситуациях;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FC5582">
        <w:rPr>
          <w:rFonts w:ascii="Times New Roman" w:hAnsi="Times New Roman" w:cs="Times New Roman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сти, сотрудничества, умения договариваться, умения соблюдать правила;</w:t>
      </w:r>
      <w:proofErr w:type="gramEnd"/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развитие способности поставить себя на место другого как проявление ли</w:t>
      </w:r>
      <w:r w:rsidRPr="00FC5582">
        <w:rPr>
          <w:rFonts w:ascii="Times New Roman" w:hAnsi="Times New Roman" w:cs="Times New Roman"/>
          <w:sz w:val="28"/>
          <w:szCs w:val="28"/>
        </w:rPr>
        <w:t>ч</w:t>
      </w:r>
      <w:r w:rsidRPr="00FC5582">
        <w:rPr>
          <w:rFonts w:ascii="Times New Roman" w:hAnsi="Times New Roman" w:cs="Times New Roman"/>
          <w:sz w:val="28"/>
          <w:szCs w:val="28"/>
        </w:rPr>
        <w:t>ностной зрелости и преодоление детского эгоизма.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образие социальных отношений и социальных ролей. Он учится действовать с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обща, подчиняться правилам, нести ответственность за свои поступки, действ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 xml:space="preserve">вать в интересах семьи, группы. 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Формирование правильного ценностно-смыслового отношения ребенка к соц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альному окружению невозможно без грамотно выстроенного воспитательного процесса, в котором обязательно должна быть личная социальная инициатива р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 xml:space="preserve">бенка в детско-взрослых и детских общностях. 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Важным аспектом является формирование у дошкольника представления о м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lastRenderedPageBreak/>
        <w:t>Формы и виды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организация сюжетно-ролевых игр (в семью, в команду и т.п.), игр с правил</w:t>
      </w:r>
      <w:r w:rsidRPr="00FC5582">
        <w:rPr>
          <w:rFonts w:ascii="Times New Roman" w:hAnsi="Times New Roman" w:cs="Times New Roman"/>
          <w:sz w:val="28"/>
          <w:szCs w:val="28"/>
        </w:rPr>
        <w:t>а</w:t>
      </w:r>
      <w:r w:rsidRPr="00FC5582">
        <w:rPr>
          <w:rFonts w:ascii="Times New Roman" w:hAnsi="Times New Roman" w:cs="Times New Roman"/>
          <w:sz w:val="28"/>
          <w:szCs w:val="28"/>
        </w:rPr>
        <w:t>ми, традиционных народных игр и пр.;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проведение праздников, конкурсов, выставок и пр.;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разработка и реализация проектов;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воспитание у детей навыков поведения в обществе;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обучение детей сотрудничеству, использование групповых форм в продукти</w:t>
      </w:r>
      <w:r w:rsidRPr="00FC5582">
        <w:rPr>
          <w:rFonts w:ascii="Times New Roman" w:hAnsi="Times New Roman" w:cs="Times New Roman"/>
          <w:sz w:val="28"/>
          <w:szCs w:val="28"/>
        </w:rPr>
        <w:t>в</w:t>
      </w:r>
      <w:r w:rsidRPr="00FC5582">
        <w:rPr>
          <w:rFonts w:ascii="Times New Roman" w:hAnsi="Times New Roman" w:cs="Times New Roman"/>
          <w:sz w:val="28"/>
          <w:szCs w:val="28"/>
        </w:rPr>
        <w:t>ных видах деятельности;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обучение детей анализу поступков и чувств – своих и других людей;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организация коллективных проектов заботы и помощи;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создание доброжелательного психологического климата в детском коллект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ве;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FC5582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color w:val="auto"/>
          <w:sz w:val="28"/>
          <w:szCs w:val="28"/>
        </w:rPr>
        <w:t>2.5.4.Познавательное воспитание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 xml:space="preserve">Ценность: </w:t>
      </w:r>
      <w:r w:rsidRPr="00FC5582">
        <w:rPr>
          <w:rFonts w:ascii="Times New Roman" w:hAnsi="Times New Roman" w:cs="Times New Roman"/>
          <w:bCs/>
          <w:i/>
          <w:sz w:val="28"/>
          <w:szCs w:val="28"/>
        </w:rPr>
        <w:t>знания</w:t>
      </w:r>
      <w:r w:rsidRPr="00FC5582">
        <w:rPr>
          <w:rFonts w:ascii="Times New Roman" w:hAnsi="Times New Roman" w:cs="Times New Roman"/>
          <w:i/>
          <w:sz w:val="28"/>
          <w:szCs w:val="28"/>
        </w:rPr>
        <w:t>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Цель познавательного направления воспитания: формирование ценности п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знания.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развитие любознательности, формирование опыта познавательной инициат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вы;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формирование ценностного отношения к взрослому как источнику знаний;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FC5582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FC5582">
        <w:rPr>
          <w:rFonts w:ascii="Times New Roman" w:hAnsi="Times New Roman" w:cs="Times New Roman"/>
          <w:sz w:val="28"/>
          <w:szCs w:val="28"/>
        </w:rPr>
        <w:t>, дискуссии и др.).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C5582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Содержание познавательного направления воспитания направлено на формир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вание целостной картины мира, в которой интегрировано ценностное, эмоци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совместная деятельность воспитателя с детьми на основе наблюдения, сравн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ния, проведения опытов (экспериментирования), организации походов и экску</w:t>
      </w:r>
      <w:r w:rsidRPr="00FC5582">
        <w:rPr>
          <w:rFonts w:ascii="Times New Roman" w:hAnsi="Times New Roman" w:cs="Times New Roman"/>
          <w:sz w:val="28"/>
          <w:szCs w:val="28"/>
        </w:rPr>
        <w:t>р</w:t>
      </w:r>
      <w:r w:rsidRPr="00FC5582">
        <w:rPr>
          <w:rFonts w:ascii="Times New Roman" w:hAnsi="Times New Roman" w:cs="Times New Roman"/>
          <w:sz w:val="28"/>
          <w:szCs w:val="28"/>
        </w:rPr>
        <w:t>сий, просмотра доступных для восприятия ребенка познавательных фильмов, чт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ния и просмотра книг;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конструкторской и продуктивной творческой деятельности, пр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 xml:space="preserve">ектной и исследовательской деятельности детей совместно </w:t>
      </w:r>
      <w:proofErr w:type="gramStart"/>
      <w:r w:rsidRPr="00FC55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5582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организация насыщенной и структурированной образовательной среды, вкл</w:t>
      </w:r>
      <w:r w:rsidRPr="00FC5582">
        <w:rPr>
          <w:rFonts w:ascii="Times New Roman" w:hAnsi="Times New Roman" w:cs="Times New Roman"/>
          <w:sz w:val="28"/>
          <w:szCs w:val="28"/>
        </w:rPr>
        <w:t>ю</w:t>
      </w:r>
      <w:r w:rsidRPr="00FC5582">
        <w:rPr>
          <w:rFonts w:ascii="Times New Roman" w:hAnsi="Times New Roman" w:cs="Times New Roman"/>
          <w:sz w:val="28"/>
          <w:szCs w:val="28"/>
        </w:rPr>
        <w:t>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FC5582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2.5.5.Физическое и оздоровительное воспитание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 xml:space="preserve">Ценность: здоровье. 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5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FC55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proofErr w:type="gramStart"/>
      <w:r w:rsidRPr="00FC5582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C55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582">
        <w:rPr>
          <w:rFonts w:ascii="Times New Roman" w:hAnsi="Times New Roman" w:cs="Times New Roman"/>
          <w:sz w:val="28"/>
          <w:szCs w:val="28"/>
        </w:rPr>
        <w:t>формировать навыки зд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рового образа жизни, где безопасность жизнедеятельности лежит в основе всего.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</w:t>
      </w:r>
      <w:r w:rsidRPr="00FC5582">
        <w:rPr>
          <w:rFonts w:ascii="Times New Roman" w:hAnsi="Times New Roman" w:cs="Times New Roman"/>
          <w:sz w:val="28"/>
          <w:szCs w:val="28"/>
        </w:rPr>
        <w:t>б</w:t>
      </w:r>
      <w:r w:rsidRPr="00FC5582">
        <w:rPr>
          <w:rFonts w:ascii="Times New Roman" w:hAnsi="Times New Roman" w:cs="Times New Roman"/>
          <w:sz w:val="28"/>
          <w:szCs w:val="28"/>
        </w:rPr>
        <w:t>ностей, обучение двигательным навыкам и умениям;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сти.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</w:t>
      </w:r>
      <w:r w:rsidRPr="00FC55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5582">
        <w:rPr>
          <w:rFonts w:ascii="Times New Roman" w:hAnsi="Times New Roman" w:cs="Times New Roman"/>
          <w:sz w:val="28"/>
          <w:szCs w:val="28"/>
        </w:rPr>
        <w:t>введени</w:t>
      </w:r>
      <w:r w:rsidR="0046035A">
        <w:rPr>
          <w:rFonts w:ascii="Times New Roman" w:hAnsi="Times New Roman" w:cs="Times New Roman"/>
          <w:sz w:val="28"/>
          <w:szCs w:val="28"/>
        </w:rPr>
        <w:t>е оздоровительных традиций в ДГ</w:t>
      </w:r>
      <w:r w:rsidRPr="00FC5582">
        <w:rPr>
          <w:rFonts w:ascii="Times New Roman" w:hAnsi="Times New Roman" w:cs="Times New Roman"/>
          <w:sz w:val="28"/>
          <w:szCs w:val="28"/>
        </w:rPr>
        <w:t>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навыков: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стоте тела;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стота лица и тела, опрятность одежды отвечают не только гигиене и здоровью ч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 xml:space="preserve">ловека, но и социальным ожиданиям окружающих людей. 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FC55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582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FC5582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FC5582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ленной периодичностью, ребенок вводит их в свое бытовое пространство, и п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степенно они становятся для него привычкой.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у ребенка культурно-гигиенических навыков должна вестись в тесном контакте с семьей.</w:t>
      </w:r>
    </w:p>
    <w:p w:rsidR="00EF2E83" w:rsidRPr="00461CF8" w:rsidRDefault="00EF2E83" w:rsidP="0026139F">
      <w:pPr>
        <w:pStyle w:val="6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1CF8">
        <w:rPr>
          <w:rFonts w:ascii="Times New Roman" w:hAnsi="Times New Roman" w:cs="Times New Roman"/>
          <w:color w:val="auto"/>
          <w:sz w:val="28"/>
          <w:szCs w:val="28"/>
        </w:rPr>
        <w:t>2.5.6.Трудовое воспитание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 xml:space="preserve">Ценность: </w:t>
      </w:r>
      <w:r w:rsidRPr="00FC5582">
        <w:rPr>
          <w:rFonts w:ascii="Times New Roman" w:hAnsi="Times New Roman" w:cs="Times New Roman"/>
          <w:bCs/>
          <w:i/>
          <w:sz w:val="28"/>
          <w:szCs w:val="28"/>
        </w:rPr>
        <w:t>труд.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Цель трудового воспитания:</w:t>
      </w:r>
      <w:r w:rsidRPr="00FC5582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ознакомление с доступными детям видами труда взрослых и воспитание п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ложительного отношения к их труду;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познание явлений и свойств, связанных с преобразованием материалов и пр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родной среды, которое является следствием трудовой деятельности взрослых и труда самих детей;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навыков, необходимых для трудовой деятельности детей, во</w:t>
      </w:r>
      <w:r w:rsidRPr="00FC5582">
        <w:rPr>
          <w:rFonts w:ascii="Times New Roman" w:hAnsi="Times New Roman" w:cs="Times New Roman"/>
          <w:sz w:val="28"/>
          <w:szCs w:val="28"/>
        </w:rPr>
        <w:t>с</w:t>
      </w:r>
      <w:r w:rsidRPr="00FC5582">
        <w:rPr>
          <w:rFonts w:ascii="Times New Roman" w:hAnsi="Times New Roman" w:cs="Times New Roman"/>
          <w:sz w:val="28"/>
          <w:szCs w:val="28"/>
        </w:rPr>
        <w:t>питание у них навыков организации своей работы, формирование элементарных навыков планирования;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шения трудовой задачи).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С дошкольного возраста каждый ребенок обязательно должен принимать уч</w:t>
      </w:r>
      <w:r w:rsidRPr="00FC5582">
        <w:rPr>
          <w:rFonts w:ascii="Times New Roman" w:hAnsi="Times New Roman" w:cs="Times New Roman"/>
          <w:sz w:val="28"/>
          <w:szCs w:val="28"/>
        </w:rPr>
        <w:t>а</w:t>
      </w:r>
      <w:r w:rsidRPr="00FC5582">
        <w:rPr>
          <w:rFonts w:ascii="Times New Roman" w:hAnsi="Times New Roman" w:cs="Times New Roman"/>
          <w:sz w:val="28"/>
          <w:szCs w:val="28"/>
        </w:rPr>
        <w:t>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</w:t>
      </w:r>
      <w:r w:rsidRPr="00FC5582">
        <w:rPr>
          <w:rFonts w:ascii="Times New Roman" w:hAnsi="Times New Roman" w:cs="Times New Roman"/>
          <w:sz w:val="28"/>
          <w:szCs w:val="28"/>
        </w:rPr>
        <w:t>а</w:t>
      </w:r>
      <w:r w:rsidRPr="00FC5582">
        <w:rPr>
          <w:rFonts w:ascii="Times New Roman" w:hAnsi="Times New Roman" w:cs="Times New Roman"/>
          <w:sz w:val="28"/>
          <w:szCs w:val="28"/>
        </w:rPr>
        <w:t>нию его нравственной стороны.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Формы и виды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демонстрация и объяснение детям необходимости постоянного труда в повс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воспитание у детей стремления к полезной деятельности, демонстрация со</w:t>
      </w:r>
      <w:r w:rsidRPr="00FC5582">
        <w:rPr>
          <w:rFonts w:ascii="Times New Roman" w:hAnsi="Times New Roman" w:cs="Times New Roman"/>
          <w:sz w:val="28"/>
          <w:szCs w:val="28"/>
        </w:rPr>
        <w:t>б</w:t>
      </w:r>
      <w:r w:rsidRPr="00FC5582">
        <w:rPr>
          <w:rFonts w:ascii="Times New Roman" w:hAnsi="Times New Roman" w:cs="Times New Roman"/>
          <w:sz w:val="28"/>
          <w:szCs w:val="28"/>
        </w:rPr>
        <w:t>ственного трудолюбия и занятости;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общественных мотивов труда, желанием приносить пользу л</w:t>
      </w:r>
      <w:r w:rsidRPr="00FC5582">
        <w:rPr>
          <w:rFonts w:ascii="Times New Roman" w:hAnsi="Times New Roman" w:cs="Times New Roman"/>
          <w:sz w:val="28"/>
          <w:szCs w:val="28"/>
        </w:rPr>
        <w:t>ю</w:t>
      </w:r>
      <w:r w:rsidRPr="00FC5582">
        <w:rPr>
          <w:rFonts w:ascii="Times New Roman" w:hAnsi="Times New Roman" w:cs="Times New Roman"/>
          <w:sz w:val="28"/>
          <w:szCs w:val="28"/>
        </w:rPr>
        <w:t>дям;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приобретение материалов, оборудования, электронных образовательных р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сурсов (в т.ч. развивающих компьютерных игр) и средств воспитания детей д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>школьного возраста;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5582">
        <w:rPr>
          <w:rFonts w:ascii="Times New Roman" w:eastAsia="TimesNewRomanPSMT" w:hAnsi="Times New Roman" w:cs="Times New Roman"/>
          <w:sz w:val="28"/>
          <w:szCs w:val="28"/>
        </w:rPr>
        <w:t>- организация экскурсий для знакомства с различными профессиями;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5582">
        <w:rPr>
          <w:rFonts w:ascii="Times New Roman" w:eastAsia="TimesNewRomanPSMT" w:hAnsi="Times New Roman" w:cs="Times New Roman"/>
          <w:sz w:val="28"/>
          <w:szCs w:val="28"/>
        </w:rPr>
        <w:t>- проведение конкурсов, выставок на тему труда;</w:t>
      </w:r>
    </w:p>
    <w:p w:rsidR="00EF2E83" w:rsidRPr="00017A7D" w:rsidRDefault="00EF2E83" w:rsidP="00017A7D">
      <w:pPr>
        <w:pStyle w:val="aff6"/>
        <w:spacing w:after="0"/>
        <w:ind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C5582">
        <w:rPr>
          <w:rFonts w:ascii="Times New Roman" w:eastAsia="TimesNewRomanPSMT" w:hAnsi="Times New Roman" w:cs="Times New Roman"/>
          <w:sz w:val="28"/>
          <w:szCs w:val="28"/>
        </w:rPr>
        <w:lastRenderedPageBreak/>
        <w:t>- подготовка и реализации проектов;</w:t>
      </w:r>
      <w:r w:rsidR="00017A7D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FC5582">
        <w:rPr>
          <w:rFonts w:ascii="Times New Roman" w:eastAsia="TimesNewRomanPSMT" w:hAnsi="Times New Roman" w:cs="Times New Roman"/>
          <w:sz w:val="28"/>
          <w:szCs w:val="28"/>
        </w:rPr>
        <w:t xml:space="preserve">- задействование потенциала режимных моментов в </w:t>
      </w:r>
      <w:proofErr w:type="gramStart"/>
      <w:r w:rsidRPr="00FC5582">
        <w:rPr>
          <w:rFonts w:ascii="Times New Roman" w:eastAsia="TimesNewRomanPSMT" w:hAnsi="Times New Roman" w:cs="Times New Roman"/>
          <w:sz w:val="28"/>
          <w:szCs w:val="28"/>
        </w:rPr>
        <w:t>трудовом</w:t>
      </w:r>
      <w:proofErr w:type="gramEnd"/>
      <w:r w:rsidRPr="00FC5582">
        <w:rPr>
          <w:rFonts w:ascii="Times New Roman" w:eastAsia="TimesNewRomanPSMT" w:hAnsi="Times New Roman" w:cs="Times New Roman"/>
          <w:sz w:val="28"/>
          <w:szCs w:val="28"/>
        </w:rPr>
        <w:t xml:space="preserve"> воспитания детей;</w:t>
      </w:r>
    </w:p>
    <w:p w:rsidR="00EF2E83" w:rsidRPr="00FC5582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color w:val="auto"/>
          <w:sz w:val="28"/>
          <w:szCs w:val="28"/>
        </w:rPr>
        <w:t>2.5.7.Эстетическое воспитание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FC5582">
        <w:rPr>
          <w:rFonts w:ascii="Times New Roman" w:hAnsi="Times New Roman" w:cs="Times New Roman"/>
          <w:sz w:val="28"/>
          <w:szCs w:val="28"/>
        </w:rPr>
        <w:t xml:space="preserve"> культура и красота.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 xml:space="preserve">Цель этико-эстетического направления воспитания: </w:t>
      </w:r>
      <w:r w:rsidRPr="00FC5582">
        <w:rPr>
          <w:rFonts w:ascii="Times New Roman" w:hAnsi="Times New Roman" w:cs="Times New Roman"/>
          <w:sz w:val="28"/>
          <w:szCs w:val="28"/>
        </w:rPr>
        <w:t>формирование ценнос</w:t>
      </w:r>
      <w:r w:rsidRPr="00FC5582">
        <w:rPr>
          <w:rFonts w:ascii="Times New Roman" w:hAnsi="Times New Roman" w:cs="Times New Roman"/>
          <w:sz w:val="28"/>
          <w:szCs w:val="28"/>
        </w:rPr>
        <w:t>т</w:t>
      </w:r>
      <w:r w:rsidRPr="00FC5582">
        <w:rPr>
          <w:rFonts w:ascii="Times New Roman" w:hAnsi="Times New Roman" w:cs="Times New Roman"/>
          <w:sz w:val="28"/>
          <w:szCs w:val="28"/>
        </w:rPr>
        <w:t xml:space="preserve">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F2E83" w:rsidRPr="00FC5582" w:rsidRDefault="00EF2E83" w:rsidP="0026139F">
      <w:pPr>
        <w:pStyle w:val="aff4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культуры общения, поведения, этических представлений;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воспитание представлений о значении опрятности и внешней красоты, ее вл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янии на внутренний мир человека;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развитие предпосылок ценностно-смыслового восприятия и понимания прои</w:t>
      </w:r>
      <w:r w:rsidRPr="00FC5582">
        <w:rPr>
          <w:rFonts w:ascii="Times New Roman" w:hAnsi="Times New Roman" w:cs="Times New Roman"/>
          <w:sz w:val="28"/>
          <w:szCs w:val="28"/>
        </w:rPr>
        <w:t>з</w:t>
      </w:r>
      <w:r w:rsidRPr="00FC5582">
        <w:rPr>
          <w:rFonts w:ascii="Times New Roman" w:hAnsi="Times New Roman" w:cs="Times New Roman"/>
          <w:sz w:val="28"/>
          <w:szCs w:val="28"/>
        </w:rPr>
        <w:t>ведений искусства, явлений жизни, отношений между людьми;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 xml:space="preserve">- воспитание любви к </w:t>
      </w:r>
      <w:proofErr w:type="gramStart"/>
      <w:r w:rsidRPr="00FC5582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C5582">
        <w:rPr>
          <w:rFonts w:ascii="Times New Roman" w:hAnsi="Times New Roman" w:cs="Times New Roman"/>
          <w:sz w:val="28"/>
          <w:szCs w:val="28"/>
        </w:rPr>
        <w:t>, уважения к традициям и культуре родной страны и других народов;</w:t>
      </w:r>
    </w:p>
    <w:p w:rsidR="00EF2E83" w:rsidRPr="00FC5582" w:rsidRDefault="00EF2E83" w:rsidP="0026139F">
      <w:pPr>
        <w:pStyle w:val="aff6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развитие творческого отношения к миру, природе, быту и к окружающей р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бенка действительности;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формирование у детей эстетического вкуса, стремления окружать себя пр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красным, создавать его.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bCs/>
          <w:i/>
          <w:sz w:val="28"/>
          <w:szCs w:val="28"/>
        </w:rPr>
        <w:t>Культура поведения</w:t>
      </w:r>
      <w:r w:rsidRPr="00FC5582">
        <w:rPr>
          <w:rFonts w:ascii="Times New Roman" w:hAnsi="Times New Roman" w:cs="Times New Roman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</w:t>
      </w:r>
      <w:r w:rsidRPr="00FC5582">
        <w:rPr>
          <w:rFonts w:ascii="Times New Roman" w:hAnsi="Times New Roman" w:cs="Times New Roman"/>
          <w:sz w:val="28"/>
          <w:szCs w:val="28"/>
        </w:rPr>
        <w:t>т</w:t>
      </w:r>
      <w:r w:rsidRPr="00FC5582">
        <w:rPr>
          <w:rFonts w:ascii="Times New Roman" w:hAnsi="Times New Roman" w:cs="Times New Roman"/>
          <w:sz w:val="28"/>
          <w:szCs w:val="28"/>
        </w:rPr>
        <w:t>ношений является делом не столько личным, сколько общественным. Конкретные представления о культуре поведения усваиваются ребенком вместе с опытом п</w:t>
      </w:r>
      <w:r w:rsidRPr="00FC5582">
        <w:rPr>
          <w:rFonts w:ascii="Times New Roman" w:hAnsi="Times New Roman" w:cs="Times New Roman"/>
          <w:sz w:val="28"/>
          <w:szCs w:val="28"/>
        </w:rPr>
        <w:t>о</w:t>
      </w:r>
      <w:r w:rsidRPr="00FC5582">
        <w:rPr>
          <w:rFonts w:ascii="Times New Roman" w:hAnsi="Times New Roman" w:cs="Times New Roman"/>
          <w:sz w:val="28"/>
          <w:szCs w:val="28"/>
        </w:rPr>
        <w:t>ведения, с накоплением нравственных представлений.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</w:t>
      </w:r>
      <w:r w:rsidRPr="00FC5582">
        <w:rPr>
          <w:rFonts w:ascii="Times New Roman" w:hAnsi="Times New Roman" w:cs="Times New Roman"/>
          <w:sz w:val="28"/>
          <w:szCs w:val="28"/>
        </w:rPr>
        <w:t>а</w:t>
      </w:r>
      <w:r w:rsidRPr="00FC5582">
        <w:rPr>
          <w:rFonts w:ascii="Times New Roman" w:hAnsi="Times New Roman" w:cs="Times New Roman"/>
          <w:sz w:val="28"/>
          <w:szCs w:val="28"/>
        </w:rPr>
        <w:t>тельной работы: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воспитывать культуру речи: называть взрослых на «вы» и по имени и отч</w:t>
      </w:r>
      <w:r w:rsidRPr="00FC5582">
        <w:rPr>
          <w:rFonts w:ascii="Times New Roman" w:hAnsi="Times New Roman" w:cs="Times New Roman"/>
          <w:sz w:val="28"/>
          <w:szCs w:val="28"/>
        </w:rPr>
        <w:t>е</w:t>
      </w:r>
      <w:r w:rsidRPr="00FC5582">
        <w:rPr>
          <w:rFonts w:ascii="Times New Roman" w:hAnsi="Times New Roman" w:cs="Times New Roman"/>
          <w:sz w:val="28"/>
          <w:szCs w:val="28"/>
        </w:rPr>
        <w:t>ству; не перебивать говорящих и выслушивать других; говорить четко, разборч</w:t>
      </w:r>
      <w:r w:rsidRPr="00FC5582">
        <w:rPr>
          <w:rFonts w:ascii="Times New Roman" w:hAnsi="Times New Roman" w:cs="Times New Roman"/>
          <w:sz w:val="28"/>
          <w:szCs w:val="28"/>
        </w:rPr>
        <w:t>и</w:t>
      </w:r>
      <w:r w:rsidRPr="00FC5582">
        <w:rPr>
          <w:rFonts w:ascii="Times New Roman" w:hAnsi="Times New Roman" w:cs="Times New Roman"/>
          <w:sz w:val="28"/>
          <w:szCs w:val="28"/>
        </w:rPr>
        <w:t>во, владеть голосом;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lastRenderedPageBreak/>
        <w:t>- воспитывать культуру деятельности, что подразумевает умение обращаться с игрушками, книгами</w:t>
      </w:r>
      <w:r w:rsidR="00017A7D">
        <w:rPr>
          <w:rFonts w:ascii="Times New Roman" w:hAnsi="Times New Roman" w:cs="Times New Roman"/>
          <w:sz w:val="28"/>
          <w:szCs w:val="28"/>
        </w:rPr>
        <w:t>, личными вещами, имуществом ДГ</w:t>
      </w:r>
      <w:r w:rsidRPr="00FC55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F2E83" w:rsidRPr="00FC5582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5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Виды и формы деятельности: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</w:t>
      </w: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тей с воспитательной работой через развитие восприятия, образных представл</w:t>
      </w: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ний, воображения и творчества;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highlight w:val="white"/>
        </w:rPr>
        <w:t xml:space="preserve">- формирование чувства прекрасного </w:t>
      </w:r>
      <w:r w:rsidRPr="00FC5582">
        <w:rPr>
          <w:rFonts w:ascii="Times New Roman" w:hAnsi="Times New Roman" w:cs="Times New Roman"/>
          <w:sz w:val="28"/>
          <w:szCs w:val="28"/>
        </w:rPr>
        <w:t>на основе восприятия художественного слова на русском и родном языке;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FC5582">
        <w:rPr>
          <w:rFonts w:ascii="Times New Roman" w:hAnsi="Times New Roman" w:cs="Times New Roman"/>
          <w:sz w:val="28"/>
          <w:szCs w:val="28"/>
        </w:rPr>
        <w:t>;</w:t>
      </w:r>
    </w:p>
    <w:p w:rsidR="00EF2E83" w:rsidRPr="00FC5582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582">
        <w:rPr>
          <w:rFonts w:ascii="Times New Roman" w:hAnsi="Times New Roman" w:cs="Times New Roman"/>
          <w:sz w:val="28"/>
          <w:szCs w:val="28"/>
        </w:rPr>
        <w:t>- воспитание культуры поведения.</w:t>
      </w:r>
    </w:p>
    <w:p w:rsidR="00EF2E83" w:rsidRPr="00FC5582" w:rsidRDefault="00EF2E83" w:rsidP="0026139F">
      <w:pPr>
        <w:pStyle w:val="5"/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b/>
          <w:color w:val="auto"/>
          <w:sz w:val="28"/>
          <w:szCs w:val="28"/>
        </w:rPr>
        <w:t>2.6.</w:t>
      </w:r>
      <w:r w:rsidR="004C51D2" w:rsidRPr="00FC5582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FC5582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="00017A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совместной деятельности в ДГ</w:t>
      </w:r>
    </w:p>
    <w:p w:rsidR="00EF2E83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5582">
        <w:rPr>
          <w:rFonts w:ascii="Times New Roman" w:hAnsi="Times New Roman" w:cs="Times New Roman"/>
          <w:b/>
          <w:color w:val="auto"/>
          <w:sz w:val="28"/>
          <w:szCs w:val="28"/>
        </w:rPr>
        <w:t>2.6.1.Деятельн</w:t>
      </w:r>
      <w:r w:rsidR="00017A7D">
        <w:rPr>
          <w:rFonts w:ascii="Times New Roman" w:hAnsi="Times New Roman" w:cs="Times New Roman"/>
          <w:b/>
          <w:color w:val="auto"/>
          <w:sz w:val="28"/>
          <w:szCs w:val="28"/>
        </w:rPr>
        <w:t>ости и культурные практики в ДГ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Цели и задачи вос</w:t>
      </w:r>
      <w:r w:rsidR="00040124">
        <w:rPr>
          <w:rFonts w:ascii="Times New Roman" w:hAnsi="Times New Roman" w:cs="Times New Roman"/>
          <w:sz w:val="28"/>
          <w:szCs w:val="28"/>
        </w:rPr>
        <w:t>питания в длшкольной группе Рычковского филиала МБОУ «</w:t>
      </w:r>
      <w:proofErr w:type="gramStart"/>
      <w:r w:rsidR="00040124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040124">
        <w:rPr>
          <w:rFonts w:ascii="Times New Roman" w:hAnsi="Times New Roman" w:cs="Times New Roman"/>
          <w:sz w:val="28"/>
          <w:szCs w:val="28"/>
        </w:rPr>
        <w:t xml:space="preserve"> СОШ№2</w:t>
      </w:r>
      <w:r w:rsidRPr="00835810">
        <w:rPr>
          <w:rFonts w:ascii="Times New Roman" w:hAnsi="Times New Roman" w:cs="Times New Roman"/>
          <w:sz w:val="28"/>
          <w:szCs w:val="28"/>
        </w:rPr>
        <w:t>» реализуются во всех видах деятельности дошкольника, об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значенных в</w:t>
      </w:r>
      <w:r>
        <w:rPr>
          <w:rFonts w:ascii="Times New Roman" w:hAnsi="Times New Roman" w:cs="Times New Roman"/>
          <w:sz w:val="28"/>
          <w:szCs w:val="28"/>
        </w:rPr>
        <w:t xml:space="preserve">о ФГОС ДО. К культурным практикам </w:t>
      </w:r>
      <w:r w:rsidR="006A767D">
        <w:rPr>
          <w:rFonts w:ascii="Times New Roman" w:hAnsi="Times New Roman" w:cs="Times New Roman"/>
          <w:sz w:val="28"/>
          <w:szCs w:val="28"/>
        </w:rPr>
        <w:t>мы отнесе</w:t>
      </w:r>
      <w:r w:rsidRPr="00835810">
        <w:rPr>
          <w:rFonts w:ascii="Times New Roman" w:hAnsi="Times New Roman" w:cs="Times New Roman"/>
          <w:sz w:val="28"/>
          <w:szCs w:val="28"/>
        </w:rPr>
        <w:t>м: исследовател</w:t>
      </w:r>
      <w:r w:rsidRPr="00835810">
        <w:rPr>
          <w:rFonts w:ascii="Times New Roman" w:hAnsi="Times New Roman" w:cs="Times New Roman"/>
          <w:sz w:val="28"/>
          <w:szCs w:val="28"/>
        </w:rPr>
        <w:t>ь</w:t>
      </w:r>
      <w:r w:rsidRPr="00835810">
        <w:rPr>
          <w:rFonts w:ascii="Times New Roman" w:hAnsi="Times New Roman" w:cs="Times New Roman"/>
          <w:sz w:val="28"/>
          <w:szCs w:val="28"/>
        </w:rPr>
        <w:t>ские, коммуникативные, художественные, организационные, образовательные, проектные способы и формы действий ребенка любого возраста. В этих практ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>ках-пробах он сам овладевает интересной для него информацией в соответствии с собственными мотивами и индивидуальной программой познавательной и тво</w:t>
      </w:r>
      <w:r w:rsidRPr="00835810">
        <w:rPr>
          <w:rFonts w:ascii="Times New Roman" w:hAnsi="Times New Roman" w:cs="Times New Roman"/>
          <w:sz w:val="28"/>
          <w:szCs w:val="28"/>
        </w:rPr>
        <w:t>р</w:t>
      </w:r>
      <w:r w:rsidRPr="00835810">
        <w:rPr>
          <w:rFonts w:ascii="Times New Roman" w:hAnsi="Times New Roman" w:cs="Times New Roman"/>
          <w:sz w:val="28"/>
          <w:szCs w:val="28"/>
        </w:rPr>
        <w:t xml:space="preserve">ческой деятельности. 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Культурные практики не тождественны видам деятельности, поскольку форм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>руют индивидуальный образ жизни.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Проектирование культурных практик в образовательном процессе идет по двум направлениям:</w:t>
      </w:r>
    </w:p>
    <w:p w:rsidR="00FC5582" w:rsidRPr="000B79B8" w:rsidRDefault="00FC5582" w:rsidP="0026139F">
      <w:pPr>
        <w:pStyle w:val="12"/>
        <w:numPr>
          <w:ilvl w:val="0"/>
          <w:numId w:val="22"/>
        </w:numPr>
        <w:tabs>
          <w:tab w:val="right" w:pos="426"/>
          <w:tab w:val="left" w:pos="1134"/>
        </w:tabs>
        <w:spacing w:line="276" w:lineRule="auto"/>
        <w:ind w:left="0" w:firstLine="284"/>
        <w:jc w:val="both"/>
        <w:rPr>
          <w:color w:val="000000"/>
          <w:sz w:val="28"/>
          <w:szCs w:val="28"/>
          <w:lang w:eastAsia="en-US"/>
        </w:rPr>
      </w:pPr>
      <w:r w:rsidRPr="000B79B8">
        <w:rPr>
          <w:color w:val="000000"/>
          <w:sz w:val="28"/>
          <w:szCs w:val="28"/>
          <w:lang w:eastAsia="en-US"/>
        </w:rPr>
        <w:t xml:space="preserve">культурные практики на основе инициатив самих детей; </w:t>
      </w:r>
    </w:p>
    <w:p w:rsidR="00FC5582" w:rsidRPr="000B79B8" w:rsidRDefault="00FC5582" w:rsidP="0026139F">
      <w:pPr>
        <w:pStyle w:val="12"/>
        <w:numPr>
          <w:ilvl w:val="0"/>
          <w:numId w:val="22"/>
        </w:numPr>
        <w:tabs>
          <w:tab w:val="right" w:pos="426"/>
          <w:tab w:val="left" w:pos="1134"/>
        </w:tabs>
        <w:spacing w:line="276" w:lineRule="auto"/>
        <w:ind w:left="0" w:firstLine="284"/>
        <w:jc w:val="both"/>
        <w:rPr>
          <w:color w:val="000000"/>
          <w:sz w:val="28"/>
          <w:szCs w:val="28"/>
          <w:lang w:eastAsia="en-US"/>
        </w:rPr>
      </w:pPr>
      <w:r w:rsidRPr="000B79B8">
        <w:rPr>
          <w:color w:val="000000"/>
          <w:sz w:val="28"/>
          <w:szCs w:val="28"/>
          <w:lang w:eastAsia="en-US"/>
        </w:rPr>
        <w:t>культурные практики, инициируемые, организуемые и направляемые взрослыми.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lastRenderedPageBreak/>
        <w:t>го и детей. Организация культурных практик носит преимущественно подгрупп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вой характер.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>«Игровая»</w:t>
      </w:r>
      <w:r w:rsidRPr="00835810">
        <w:rPr>
          <w:rFonts w:ascii="Times New Roman" w:hAnsi="Times New Roman" w:cs="Times New Roman"/>
          <w:sz w:val="28"/>
          <w:szCs w:val="28"/>
        </w:rPr>
        <w:t xml:space="preserve"> культурная практика для ребенка дошкольного возраста является одной из ведущих.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Совместная игра </w:t>
      </w:r>
      <w:r w:rsidRPr="00835810">
        <w:rPr>
          <w:rFonts w:ascii="Times New Roman" w:hAnsi="Times New Roman" w:cs="Times New Roman"/>
          <w:sz w:val="28"/>
          <w:szCs w:val="28"/>
        </w:rPr>
        <w:t xml:space="preserve">воспитателя и детей (сюжетно-ролевая, режиссерская, игра драматизация, строительно-конструктивные игры)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Ситуации общения и накопления положительного социально-эмоционального опыта </w:t>
      </w:r>
      <w:r w:rsidRPr="00835810">
        <w:rPr>
          <w:rFonts w:ascii="Times New Roman" w:hAnsi="Times New Roman" w:cs="Times New Roman"/>
          <w:sz w:val="28"/>
          <w:szCs w:val="28"/>
        </w:rPr>
        <w:t>носят проблемный характер и заключают в себе жизне</w:t>
      </w:r>
      <w:r w:rsidRPr="00835810">
        <w:rPr>
          <w:rFonts w:ascii="Times New Roman" w:hAnsi="Times New Roman" w:cs="Times New Roman"/>
          <w:sz w:val="28"/>
          <w:szCs w:val="28"/>
        </w:rPr>
        <w:t>н</w:t>
      </w:r>
      <w:r w:rsidRPr="00835810">
        <w:rPr>
          <w:rFonts w:ascii="Times New Roman" w:hAnsi="Times New Roman" w:cs="Times New Roman"/>
          <w:sz w:val="28"/>
          <w:szCs w:val="28"/>
        </w:rPr>
        <w:t>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</w:t>
      </w:r>
      <w:r w:rsidRPr="00835810">
        <w:rPr>
          <w:rFonts w:ascii="Times New Roman" w:hAnsi="Times New Roman" w:cs="Times New Roman"/>
          <w:sz w:val="28"/>
          <w:szCs w:val="28"/>
        </w:rPr>
        <w:t>р</w:t>
      </w:r>
      <w:r w:rsidRPr="00835810">
        <w:rPr>
          <w:rFonts w:ascii="Times New Roman" w:hAnsi="Times New Roman" w:cs="Times New Roman"/>
          <w:sz w:val="28"/>
          <w:szCs w:val="28"/>
        </w:rPr>
        <w:t xml:space="preserve">ных произведений) и имитационно-игровыми.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 </w:t>
      </w:r>
      <w:r w:rsidRPr="00835810">
        <w:rPr>
          <w:rFonts w:ascii="Times New Roman" w:hAnsi="Times New Roman" w:cs="Times New Roman"/>
          <w:sz w:val="28"/>
          <w:szCs w:val="28"/>
        </w:rPr>
        <w:t>предоставляет детям условия для использования и применения знаний и умений. Мастерские разнообразны по своей тематике, с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стерская книгопечатания», «В гостях у сказки»), игры и коллекционирование. Начало мастерской – это обычно задание вокруг слова, мелодии, рисунка, пре</w:t>
      </w:r>
      <w:r w:rsidRPr="00835810">
        <w:rPr>
          <w:rFonts w:ascii="Times New Roman" w:hAnsi="Times New Roman" w:cs="Times New Roman"/>
          <w:sz w:val="28"/>
          <w:szCs w:val="28"/>
        </w:rPr>
        <w:t>д</w:t>
      </w:r>
      <w:r w:rsidRPr="00835810">
        <w:rPr>
          <w:rFonts w:ascii="Times New Roman" w:hAnsi="Times New Roman" w:cs="Times New Roman"/>
          <w:sz w:val="28"/>
          <w:szCs w:val="28"/>
        </w:rPr>
        <w:t>мета, воспоминания. Далее следует работа с самым разнообразным материалом: словом, звуком, цветом, природными материалами, схемами и моделями. И обяз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тельно включение детей в рефлексивную деятельность: анализ своих чувств, мы</w:t>
      </w:r>
      <w:r w:rsidRPr="00835810">
        <w:rPr>
          <w:rFonts w:ascii="Times New Roman" w:hAnsi="Times New Roman" w:cs="Times New Roman"/>
          <w:sz w:val="28"/>
          <w:szCs w:val="28"/>
        </w:rPr>
        <w:t>с</w:t>
      </w:r>
      <w:r w:rsidRPr="00835810">
        <w:rPr>
          <w:rFonts w:ascii="Times New Roman" w:hAnsi="Times New Roman" w:cs="Times New Roman"/>
          <w:sz w:val="28"/>
          <w:szCs w:val="28"/>
        </w:rPr>
        <w:t>лей, взглядов (чему удивились? что узнали? что порадовало? и пр.). Результатом работы в творческой мастерской является создание книг-самоделок, детских жу</w:t>
      </w:r>
      <w:r w:rsidRPr="00835810">
        <w:rPr>
          <w:rFonts w:ascii="Times New Roman" w:hAnsi="Times New Roman" w:cs="Times New Roman"/>
          <w:sz w:val="28"/>
          <w:szCs w:val="28"/>
        </w:rPr>
        <w:t>р</w:t>
      </w:r>
      <w:r w:rsidRPr="00835810">
        <w:rPr>
          <w:rFonts w:ascii="Times New Roman" w:hAnsi="Times New Roman" w:cs="Times New Roman"/>
          <w:sz w:val="28"/>
          <w:szCs w:val="28"/>
        </w:rPr>
        <w:t>налов, составление маршрутов путешествия на природу, оформление коллекции, создание продуктов детского рукоделия и пр.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Музыкально-театральная и литературная гостиная (детская студия) </w:t>
      </w:r>
      <w:r w:rsidRPr="00835810">
        <w:rPr>
          <w:rFonts w:ascii="Times New Roman" w:hAnsi="Times New Roman" w:cs="Times New Roman"/>
          <w:sz w:val="28"/>
          <w:szCs w:val="28"/>
        </w:rPr>
        <w:t>- форма организации художественно-творческой деятельности детей, предполаг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ющая организацию восприятия музыкальных и литературных произведений, творческую деятельность детей и свободное общение воспитателя и детей на л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 xml:space="preserve">тературном или музыкальном материале.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Детский досуг </w:t>
      </w:r>
      <w:r w:rsidRPr="00835810">
        <w:rPr>
          <w:rFonts w:ascii="Times New Roman" w:hAnsi="Times New Roman" w:cs="Times New Roman"/>
          <w:sz w:val="28"/>
          <w:szCs w:val="28"/>
        </w:rPr>
        <w:t>- вид деятельности, целенаправленно организуемый взрослыми для игры, развлечения, отдыха. Иногда досуг организуется как «кружок». Напр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 xml:space="preserve">мер, для занятий рукоделием, художественным трудом. 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 xml:space="preserve">Коллективная и индивидуальная трудовая деятельность </w:t>
      </w:r>
      <w:r w:rsidRPr="00835810">
        <w:rPr>
          <w:rFonts w:ascii="Times New Roman" w:hAnsi="Times New Roman" w:cs="Times New Roman"/>
          <w:sz w:val="28"/>
          <w:szCs w:val="28"/>
        </w:rPr>
        <w:t>носит обществе</w:t>
      </w:r>
      <w:r w:rsidRPr="00835810">
        <w:rPr>
          <w:rFonts w:ascii="Times New Roman" w:hAnsi="Times New Roman" w:cs="Times New Roman"/>
          <w:sz w:val="28"/>
          <w:szCs w:val="28"/>
        </w:rPr>
        <w:t>н</w:t>
      </w:r>
      <w:r w:rsidRPr="00835810">
        <w:rPr>
          <w:rFonts w:ascii="Times New Roman" w:hAnsi="Times New Roman" w:cs="Times New Roman"/>
          <w:sz w:val="28"/>
          <w:szCs w:val="28"/>
        </w:rPr>
        <w:t>но полезный характер и организуется как хозяйственно-бытовой труд и труд в природе.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lastRenderedPageBreak/>
        <w:t>В качестве средств реализации цели воспитания выступают основные виды д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ятельности и культурные практики:</w:t>
      </w:r>
    </w:p>
    <w:p w:rsidR="00FC5582" w:rsidRPr="00835810" w:rsidRDefault="00FC5582" w:rsidP="0026139F">
      <w:pPr>
        <w:pStyle w:val="34"/>
        <w:numPr>
          <w:ilvl w:val="0"/>
          <w:numId w:val="21"/>
        </w:numPr>
        <w:tabs>
          <w:tab w:val="right" w:pos="993"/>
        </w:tabs>
        <w:spacing w:line="276" w:lineRule="auto"/>
        <w:ind w:left="0" w:firstLine="284"/>
        <w:jc w:val="both"/>
        <w:rPr>
          <w:sz w:val="28"/>
          <w:szCs w:val="28"/>
          <w:lang w:eastAsia="en-US"/>
        </w:rPr>
      </w:pPr>
      <w:r w:rsidRPr="00835810">
        <w:rPr>
          <w:sz w:val="28"/>
          <w:szCs w:val="28"/>
          <w:lang w:eastAsia="en-US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FC5582" w:rsidRPr="00835810" w:rsidRDefault="00FC5582" w:rsidP="0026139F">
      <w:pPr>
        <w:pStyle w:val="34"/>
        <w:numPr>
          <w:ilvl w:val="0"/>
          <w:numId w:val="21"/>
        </w:numPr>
        <w:tabs>
          <w:tab w:val="right" w:pos="993"/>
        </w:tabs>
        <w:spacing w:line="276" w:lineRule="auto"/>
        <w:ind w:left="0" w:firstLine="284"/>
        <w:jc w:val="both"/>
        <w:rPr>
          <w:sz w:val="28"/>
          <w:szCs w:val="28"/>
          <w:lang w:eastAsia="en-US"/>
        </w:rPr>
      </w:pPr>
      <w:r w:rsidRPr="00835810">
        <w:rPr>
          <w:sz w:val="28"/>
          <w:szCs w:val="28"/>
          <w:lang w:eastAsia="en-US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FC5582" w:rsidRPr="00835810" w:rsidRDefault="00FC5582" w:rsidP="0026139F">
      <w:pPr>
        <w:pStyle w:val="34"/>
        <w:numPr>
          <w:ilvl w:val="0"/>
          <w:numId w:val="21"/>
        </w:numPr>
        <w:tabs>
          <w:tab w:val="right" w:pos="993"/>
        </w:tabs>
        <w:spacing w:line="276" w:lineRule="auto"/>
        <w:ind w:left="0" w:firstLine="284"/>
        <w:jc w:val="both"/>
        <w:rPr>
          <w:sz w:val="28"/>
          <w:szCs w:val="28"/>
          <w:lang w:eastAsia="en-US"/>
        </w:rPr>
      </w:pPr>
      <w:r w:rsidRPr="00835810">
        <w:rPr>
          <w:sz w:val="28"/>
          <w:szCs w:val="28"/>
          <w:lang w:eastAsia="en-US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FC5582" w:rsidRPr="00835810" w:rsidRDefault="00FC5582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5582" w:rsidRPr="00FC5582" w:rsidRDefault="00FC5582" w:rsidP="0026139F">
      <w:pPr>
        <w:spacing w:after="0"/>
        <w:ind w:firstLine="284"/>
      </w:pPr>
    </w:p>
    <w:p w:rsidR="00EF2E83" w:rsidRPr="006A767D" w:rsidRDefault="00EF2E83" w:rsidP="0026139F">
      <w:pPr>
        <w:pStyle w:val="6"/>
        <w:spacing w:before="0"/>
        <w:ind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767D">
        <w:rPr>
          <w:rFonts w:ascii="Times New Roman" w:hAnsi="Times New Roman" w:cs="Times New Roman"/>
          <w:b/>
          <w:color w:val="auto"/>
          <w:sz w:val="28"/>
          <w:szCs w:val="28"/>
        </w:rPr>
        <w:t>2.6.2.</w:t>
      </w:r>
      <w:r w:rsidR="004C51D2" w:rsidRPr="006A767D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A767D">
        <w:rPr>
          <w:rFonts w:ascii="Times New Roman" w:hAnsi="Times New Roman" w:cs="Times New Roman"/>
          <w:b/>
          <w:color w:val="auto"/>
          <w:sz w:val="28"/>
          <w:szCs w:val="28"/>
        </w:rPr>
        <w:t>Работа с родителями (законными представителями)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</w:t>
      </w:r>
      <w:r w:rsidRPr="002C307F">
        <w:rPr>
          <w:rFonts w:ascii="Times New Roman" w:hAnsi="Times New Roman" w:cs="Times New Roman"/>
          <w:sz w:val="28"/>
          <w:szCs w:val="28"/>
        </w:rPr>
        <w:t>с</w:t>
      </w:r>
      <w:r w:rsidRPr="002C307F">
        <w:rPr>
          <w:rFonts w:ascii="Times New Roman" w:hAnsi="Times New Roman" w:cs="Times New Roman"/>
          <w:sz w:val="28"/>
          <w:szCs w:val="28"/>
        </w:rPr>
        <w:t>та строится на принципах ценностного единства и сотрудничества всех субъект</w:t>
      </w:r>
      <w:r w:rsidR="00EB5DF0">
        <w:rPr>
          <w:rFonts w:ascii="Times New Roman" w:hAnsi="Times New Roman" w:cs="Times New Roman"/>
          <w:sz w:val="28"/>
          <w:szCs w:val="28"/>
        </w:rPr>
        <w:t>ов социокультурного окружения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Pr="002C307F">
        <w:rPr>
          <w:rFonts w:ascii="Times New Roman" w:hAnsi="Times New Roman" w:cs="Times New Roman"/>
          <w:sz w:val="28"/>
          <w:szCs w:val="28"/>
        </w:rPr>
        <w:t>.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07F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</w:t>
      </w:r>
      <w:r w:rsidRPr="002C307F">
        <w:rPr>
          <w:rFonts w:ascii="Times New Roman" w:hAnsi="Times New Roman" w:cs="Times New Roman"/>
          <w:i/>
          <w:sz w:val="28"/>
          <w:szCs w:val="28"/>
        </w:rPr>
        <w:t>о</w:t>
      </w:r>
      <w:r w:rsidRPr="002C307F">
        <w:rPr>
          <w:rFonts w:ascii="Times New Roman" w:hAnsi="Times New Roman" w:cs="Times New Roman"/>
          <w:i/>
          <w:sz w:val="28"/>
          <w:szCs w:val="28"/>
        </w:rPr>
        <w:t>дителей (законных представителей):</w:t>
      </w:r>
    </w:p>
    <w:p w:rsidR="002C307F" w:rsidRPr="002C307F" w:rsidRDefault="002C307F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07F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>циальной ситуации развития ребенка работа с родителям (законным представит</w:t>
      </w:r>
      <w:r w:rsidRPr="002C307F">
        <w:rPr>
          <w:rFonts w:ascii="Times New Roman" w:hAnsi="Times New Roman" w:cs="Times New Roman"/>
          <w:sz w:val="28"/>
          <w:szCs w:val="28"/>
        </w:rPr>
        <w:t>е</w:t>
      </w:r>
      <w:r w:rsidRPr="002C307F">
        <w:rPr>
          <w:rFonts w:ascii="Times New Roman" w:hAnsi="Times New Roman" w:cs="Times New Roman"/>
          <w:sz w:val="28"/>
          <w:szCs w:val="28"/>
        </w:rPr>
        <w:t>лям) обучающихся дошкольного возраста должна строиться на принципах це</w:t>
      </w:r>
      <w:r w:rsidRPr="002C307F">
        <w:rPr>
          <w:rFonts w:ascii="Times New Roman" w:hAnsi="Times New Roman" w:cs="Times New Roman"/>
          <w:sz w:val="28"/>
          <w:szCs w:val="28"/>
        </w:rPr>
        <w:t>н</w:t>
      </w:r>
      <w:r w:rsidRPr="002C307F">
        <w:rPr>
          <w:rFonts w:ascii="Times New Roman" w:hAnsi="Times New Roman" w:cs="Times New Roman"/>
          <w:sz w:val="28"/>
          <w:szCs w:val="28"/>
        </w:rPr>
        <w:t>ностного единства и сотрудничества всех субъекто</w:t>
      </w:r>
      <w:r w:rsidR="00017A7D">
        <w:rPr>
          <w:rFonts w:ascii="Times New Roman" w:hAnsi="Times New Roman" w:cs="Times New Roman"/>
          <w:sz w:val="28"/>
          <w:szCs w:val="28"/>
        </w:rPr>
        <w:t>в социокультурного окружения ДГ</w:t>
      </w:r>
      <w:r w:rsidRPr="002C30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07F" w:rsidRPr="002C307F" w:rsidRDefault="002C307F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образов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тельных отнош</w:t>
      </w:r>
      <w:r w:rsidR="00EB5DF0">
        <w:rPr>
          <w:rFonts w:ascii="Times New Roman" w:hAnsi="Times New Roman" w:cs="Times New Roman"/>
          <w:sz w:val="28"/>
          <w:szCs w:val="28"/>
        </w:rPr>
        <w:t>ений составляет основу уклада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Pr="002C307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C307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C307F">
        <w:rPr>
          <w:rFonts w:ascii="Times New Roman" w:hAnsi="Times New Roman" w:cs="Times New Roman"/>
          <w:sz w:val="28"/>
          <w:szCs w:val="28"/>
        </w:rPr>
        <w:t xml:space="preserve"> строится воспит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тельная работа.</w:t>
      </w:r>
    </w:p>
    <w:p w:rsidR="00EF2E83" w:rsidRPr="002C307F" w:rsidRDefault="00EF2E83" w:rsidP="0026139F">
      <w:pPr>
        <w:pStyle w:val="aff4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07F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деятельность Родительского комитета и Попечительского совета, участву</w:t>
      </w:r>
      <w:r w:rsidRPr="002C307F">
        <w:rPr>
          <w:rFonts w:ascii="Times New Roman" w:hAnsi="Times New Roman" w:cs="Times New Roman"/>
          <w:sz w:val="28"/>
          <w:szCs w:val="28"/>
        </w:rPr>
        <w:t>ю</w:t>
      </w:r>
      <w:r w:rsidRPr="002C307F">
        <w:rPr>
          <w:rFonts w:ascii="Times New Roman" w:hAnsi="Times New Roman" w:cs="Times New Roman"/>
          <w:sz w:val="28"/>
          <w:szCs w:val="28"/>
        </w:rPr>
        <w:t>щих в управлении образовательной организацией и в решении вопросов воспит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ния и социализации их детей;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</w:t>
      </w:r>
      <w:r w:rsidRPr="002C307F">
        <w:rPr>
          <w:rFonts w:ascii="Times New Roman" w:hAnsi="Times New Roman" w:cs="Times New Roman"/>
          <w:sz w:val="28"/>
          <w:szCs w:val="28"/>
        </w:rPr>
        <w:t>и</w:t>
      </w:r>
      <w:r w:rsidRPr="002C307F">
        <w:rPr>
          <w:rFonts w:ascii="Times New Roman" w:hAnsi="Times New Roman" w:cs="Times New Roman"/>
          <w:sz w:val="28"/>
          <w:szCs w:val="28"/>
        </w:rPr>
        <w:t>телей по вопросам воспитания;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 xml:space="preserve">бенностей детей, формы и способы доверительного взаимодействия родителей с </w:t>
      </w:r>
      <w:r w:rsidRPr="002C307F">
        <w:rPr>
          <w:rFonts w:ascii="Times New Roman" w:hAnsi="Times New Roman" w:cs="Times New Roman"/>
          <w:sz w:val="28"/>
          <w:szCs w:val="28"/>
        </w:rPr>
        <w:lastRenderedPageBreak/>
        <w:t>детьми, проводятся мастер-классы, семинары, круглые столы с приглашением специалистов;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</w:t>
      </w:r>
      <w:r w:rsidR="00EB5DF0">
        <w:rPr>
          <w:rFonts w:ascii="Times New Roman" w:hAnsi="Times New Roman" w:cs="Times New Roman"/>
          <w:sz w:val="28"/>
          <w:szCs w:val="28"/>
        </w:rPr>
        <w:t xml:space="preserve"> образовательном процессе в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Pr="002C307F">
        <w:rPr>
          <w:rFonts w:ascii="Times New Roman" w:hAnsi="Times New Roman" w:cs="Times New Roman"/>
          <w:sz w:val="28"/>
          <w:szCs w:val="28"/>
        </w:rPr>
        <w:t>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ра</w:t>
      </w:r>
      <w:r w:rsidR="00EB5DF0">
        <w:rPr>
          <w:rFonts w:ascii="Times New Roman" w:hAnsi="Times New Roman" w:cs="Times New Roman"/>
          <w:sz w:val="28"/>
          <w:szCs w:val="28"/>
        </w:rPr>
        <w:t>змещение на официальном сайте Д</w:t>
      </w:r>
      <w:r w:rsidR="00017A7D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 xml:space="preserve"> информации для родителей по вопр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>сам воспитания;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воспит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ния;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рекоме</w:t>
      </w:r>
      <w:r w:rsidRPr="002C307F">
        <w:rPr>
          <w:rFonts w:ascii="Times New Roman" w:hAnsi="Times New Roman" w:cs="Times New Roman"/>
          <w:sz w:val="28"/>
          <w:szCs w:val="28"/>
        </w:rPr>
        <w:t>н</w:t>
      </w:r>
      <w:r w:rsidRPr="002C307F">
        <w:rPr>
          <w:rFonts w:ascii="Times New Roman" w:hAnsi="Times New Roman" w:cs="Times New Roman"/>
          <w:sz w:val="28"/>
          <w:szCs w:val="28"/>
        </w:rPr>
        <w:t>дации и советы от профессиональных психологов, врачей, социальных работн</w:t>
      </w:r>
      <w:r w:rsidRPr="002C307F">
        <w:rPr>
          <w:rFonts w:ascii="Times New Roman" w:hAnsi="Times New Roman" w:cs="Times New Roman"/>
          <w:sz w:val="28"/>
          <w:szCs w:val="28"/>
        </w:rPr>
        <w:t>и</w:t>
      </w:r>
      <w:r w:rsidRPr="002C307F">
        <w:rPr>
          <w:rFonts w:ascii="Times New Roman" w:hAnsi="Times New Roman" w:cs="Times New Roman"/>
          <w:sz w:val="28"/>
          <w:szCs w:val="28"/>
        </w:rPr>
        <w:t>ков и обмениваться собственным творческим опытом и находками в деле восп</w:t>
      </w:r>
      <w:r w:rsidRPr="002C307F">
        <w:rPr>
          <w:rFonts w:ascii="Times New Roman" w:hAnsi="Times New Roman" w:cs="Times New Roman"/>
          <w:sz w:val="28"/>
          <w:szCs w:val="28"/>
        </w:rPr>
        <w:t>и</w:t>
      </w:r>
      <w:r w:rsidRPr="002C307F">
        <w:rPr>
          <w:rFonts w:ascii="Times New Roman" w:hAnsi="Times New Roman" w:cs="Times New Roman"/>
          <w:sz w:val="28"/>
          <w:szCs w:val="28"/>
        </w:rPr>
        <w:t>тания детей;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2C307F">
        <w:rPr>
          <w:rFonts w:ascii="Times New Roman" w:hAnsi="Times New Roman" w:cs="Times New Roman"/>
          <w:sz w:val="28"/>
          <w:szCs w:val="28"/>
        </w:rPr>
        <w:t>родительс</w:t>
      </w:r>
      <w:r w:rsidR="00EB5DF0">
        <w:rPr>
          <w:rFonts w:ascii="Times New Roman" w:hAnsi="Times New Roman" w:cs="Times New Roman"/>
          <w:sz w:val="28"/>
          <w:szCs w:val="28"/>
        </w:rPr>
        <w:t xml:space="preserve">кие форумы при интернет-сайте </w:t>
      </w:r>
      <w:proofErr w:type="gramStart"/>
      <w:r w:rsidR="00EB5DF0">
        <w:rPr>
          <w:rFonts w:ascii="Times New Roman" w:hAnsi="Times New Roman" w:cs="Times New Roman"/>
          <w:sz w:val="28"/>
          <w:szCs w:val="28"/>
        </w:rPr>
        <w:t>Д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C30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30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307F">
        <w:rPr>
          <w:rFonts w:ascii="Times New Roman" w:hAnsi="Times New Roman" w:cs="Times New Roman"/>
          <w:sz w:val="28"/>
          <w:szCs w:val="28"/>
        </w:rPr>
        <w:t xml:space="preserve"> которых обсуждаются инт</w:t>
      </w:r>
      <w:r w:rsidRPr="002C307F">
        <w:rPr>
          <w:rFonts w:ascii="Times New Roman" w:hAnsi="Times New Roman" w:cs="Times New Roman"/>
          <w:sz w:val="28"/>
          <w:szCs w:val="28"/>
        </w:rPr>
        <w:t>е</w:t>
      </w:r>
      <w:r w:rsidRPr="002C307F">
        <w:rPr>
          <w:rFonts w:ascii="Times New Roman" w:hAnsi="Times New Roman" w:cs="Times New Roman"/>
          <w:sz w:val="28"/>
          <w:szCs w:val="28"/>
        </w:rPr>
        <w:t>ресующие родителей вопросы, а также осуществляются виртуальные консульт</w:t>
      </w:r>
      <w:r w:rsidRPr="002C307F">
        <w:rPr>
          <w:rFonts w:ascii="Times New Roman" w:hAnsi="Times New Roman" w:cs="Times New Roman"/>
          <w:sz w:val="28"/>
          <w:szCs w:val="28"/>
        </w:rPr>
        <w:t>а</w:t>
      </w:r>
      <w:r w:rsidRPr="002C307F">
        <w:rPr>
          <w:rFonts w:ascii="Times New Roman" w:hAnsi="Times New Roman" w:cs="Times New Roman"/>
          <w:sz w:val="28"/>
          <w:szCs w:val="28"/>
        </w:rPr>
        <w:t>ции психологов и педагогов;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 xml:space="preserve">- привлечение родителей к оценочным процедурам по вопросам воспитания; 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другое.</w:t>
      </w:r>
    </w:p>
    <w:p w:rsidR="002C307F" w:rsidRPr="00835810" w:rsidRDefault="002C307F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Основные формы и содержание деятельности по оформлении предметного пр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="00EB5DF0">
        <w:rPr>
          <w:rFonts w:ascii="Times New Roman" w:hAnsi="Times New Roman" w:cs="Times New Roman"/>
          <w:sz w:val="28"/>
          <w:szCs w:val="28"/>
        </w:rPr>
        <w:t xml:space="preserve">странства группы или </w:t>
      </w:r>
      <w:proofErr w:type="gramStart"/>
      <w:r w:rsidR="00EB5DF0">
        <w:rPr>
          <w:rFonts w:ascii="Times New Roman" w:hAnsi="Times New Roman" w:cs="Times New Roman"/>
          <w:sz w:val="28"/>
          <w:szCs w:val="28"/>
        </w:rPr>
        <w:t>Д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>:</w:t>
      </w:r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ab/>
        <w:t xml:space="preserve">Совместное оформление интерьера группы. Дети совместно с педагогами оформляют Центры активности в группе. 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Например, изготавливают «книжки-малышки» в «Уголок книги», лепят посуду для кукол в «Кукольный уголок», д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лают стаканчики для карандашей и кисточек в «Центр рисования» и т.д.</w:t>
      </w:r>
      <w:proofErr w:type="gramEnd"/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Воспитательная ценность заключается в том, что дети сначала изготавливают какие-то предметы и затем применяют их в процессе различных видов деятельн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сти. Таким образом, дошкольники осознают полезность своего труда.</w:t>
      </w:r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ab/>
        <w:t xml:space="preserve">Совместное оформление помещений </w:t>
      </w:r>
      <w:r w:rsidR="00017A7D">
        <w:rPr>
          <w:rFonts w:ascii="Times New Roman" w:hAnsi="Times New Roman" w:cs="Times New Roman"/>
          <w:color w:val="000000"/>
          <w:sz w:val="28"/>
          <w:szCs w:val="28"/>
        </w:rPr>
        <w:t>дошкольной группы</w:t>
      </w:r>
      <w:proofErr w:type="gramStart"/>
      <w:r w:rsidR="00017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 xml:space="preserve"> В коридорах, лестничных пролетах, вестибюле детского сада традиционно оформляются фот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выставки, фотоотчеты, экспозиции рисунков и поделок детей. Это позволяет во</w:t>
      </w:r>
      <w:r w:rsidRPr="00835810">
        <w:rPr>
          <w:rFonts w:ascii="Times New Roman" w:hAnsi="Times New Roman" w:cs="Times New Roman"/>
          <w:sz w:val="28"/>
          <w:szCs w:val="28"/>
        </w:rPr>
        <w:t>с</w:t>
      </w:r>
      <w:r w:rsidRPr="00835810">
        <w:rPr>
          <w:rFonts w:ascii="Times New Roman" w:hAnsi="Times New Roman" w:cs="Times New Roman"/>
          <w:sz w:val="28"/>
          <w:szCs w:val="28"/>
        </w:rPr>
        <w:t>питанникам реализовать свой творческий потенциал, а также познакомиться с р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ботами и интересными делами других детей.</w:t>
      </w:r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ab/>
        <w:t>Событийный дизайн. Данная форма взаимодействия подразумевает оформление предм</w:t>
      </w:r>
      <w:r w:rsidR="00EB5DF0">
        <w:rPr>
          <w:rFonts w:ascii="Times New Roman" w:hAnsi="Times New Roman" w:cs="Times New Roman"/>
          <w:sz w:val="28"/>
          <w:szCs w:val="28"/>
        </w:rPr>
        <w:t>е</w:t>
      </w:r>
      <w:r w:rsidR="00017A7D">
        <w:rPr>
          <w:rFonts w:ascii="Times New Roman" w:hAnsi="Times New Roman" w:cs="Times New Roman"/>
          <w:sz w:val="28"/>
          <w:szCs w:val="28"/>
        </w:rPr>
        <w:t>тно-пространственной среды ДГ</w:t>
      </w:r>
      <w:r w:rsidRPr="00835810">
        <w:rPr>
          <w:rFonts w:ascii="Times New Roman" w:hAnsi="Times New Roman" w:cs="Times New Roman"/>
          <w:sz w:val="28"/>
          <w:szCs w:val="28"/>
        </w:rPr>
        <w:t xml:space="preserve">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 xml:space="preserve"> взрослыми изготавливают атрибуты, подарки, сувениры, рисуют открытки, фла</w:t>
      </w:r>
      <w:r w:rsidRPr="00835810">
        <w:rPr>
          <w:rFonts w:ascii="Times New Roman" w:hAnsi="Times New Roman" w:cs="Times New Roman"/>
          <w:sz w:val="28"/>
          <w:szCs w:val="28"/>
        </w:rPr>
        <w:t>ж</w:t>
      </w:r>
      <w:r w:rsidRPr="00835810">
        <w:rPr>
          <w:rFonts w:ascii="Times New Roman" w:hAnsi="Times New Roman" w:cs="Times New Roman"/>
          <w:sz w:val="28"/>
          <w:szCs w:val="28"/>
        </w:rPr>
        <w:t>ки, цветочки и пр.</w:t>
      </w:r>
    </w:p>
    <w:p w:rsidR="002C307F" w:rsidRPr="00835810" w:rsidRDefault="002C307F" w:rsidP="0026139F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Благоустройство территории </w:t>
      </w:r>
      <w:r w:rsidR="00EB5D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17A7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35810">
        <w:rPr>
          <w:rFonts w:ascii="Times New Roman" w:hAnsi="Times New Roman" w:cs="Times New Roman"/>
          <w:sz w:val="28"/>
          <w:szCs w:val="28"/>
        </w:rPr>
        <w:t>. Педагоги приобщают дошкольников не только к уборке территории детского сада, но и к посильной помощи в озелен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</w:p>
    <w:p w:rsidR="002C307F" w:rsidRDefault="002C307F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 воспитательном пр</w:t>
      </w:r>
      <w:r>
        <w:rPr>
          <w:rFonts w:ascii="Times New Roman" w:hAnsi="Times New Roman" w:cs="Times New Roman"/>
          <w:sz w:val="28"/>
          <w:szCs w:val="28"/>
        </w:rPr>
        <w:t>оцессе</w:t>
      </w:r>
      <w:r w:rsidR="00C50491">
        <w:rPr>
          <w:rFonts w:ascii="Times New Roman" w:hAnsi="Times New Roman" w:cs="Times New Roman"/>
          <w:sz w:val="28"/>
          <w:szCs w:val="28"/>
        </w:rPr>
        <w:t xml:space="preserve"> дошкольной группе Рычковского филиала МБОУ «Северная СОШ№2»</w:t>
      </w:r>
      <w:r w:rsidRPr="00835810">
        <w:rPr>
          <w:rFonts w:ascii="Times New Roman" w:hAnsi="Times New Roman" w:cs="Times New Roman"/>
          <w:sz w:val="28"/>
          <w:szCs w:val="28"/>
        </w:rPr>
        <w:t xml:space="preserve"> педагог, воздействуя на личность, предусматривает развитие и воспитание не отдельных качеств, умений и навыков, а целостное формиров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 xml:space="preserve">ние личности, используя следующие методы воспитания: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методы формирования сознания личности (рассказ, беседа, метод примера);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методы организации деятельности и формирования опыта общественного п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ведения личности (приучение, метод создания воспитывающих ситуаций, пед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гогическое требование, иллюстрации и демонстрации);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методы стимулирования и мотивации деятельности и поведения личности (с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ревнование, познавательная игра, эмоциональное воздействие, поощрение, наказание и др.);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методы контроля, самоконтроля и самооценки в воспитании. </w:t>
      </w:r>
    </w:p>
    <w:p w:rsidR="002C307F" w:rsidRPr="00835810" w:rsidRDefault="002C307F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 xml:space="preserve">В связи с тем, что предметом воспитания выступает социальный опыт детей, их деятельность и отношение к миру и с миром, к себе и с самим собой в Программе воспитания используется следующая система методов воспитания: </w:t>
      </w:r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методы организации социального опыта воспитанников (педагогическое тр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бование: напоминание, просьба, совет, намек, порицание; упражнение, поруч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ние, ситуации свободного выбора); </w:t>
      </w:r>
      <w:proofErr w:type="gramEnd"/>
    </w:p>
    <w:p w:rsidR="002C307F" w:rsidRPr="007B6314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 xml:space="preserve">методы осмысления воспитанниками своего социального опыта, мотивации деятельности и поведения (рассказ, лекция, беседа, дискуссия); </w:t>
      </w:r>
    </w:p>
    <w:p w:rsidR="002C307F" w:rsidRPr="002C307F" w:rsidRDefault="00C50491" w:rsidP="00C50491">
      <w:pPr>
        <w:pStyle w:val="aa"/>
        <w:tabs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07F" w:rsidRPr="007B6314">
        <w:rPr>
          <w:rFonts w:ascii="Times New Roman" w:hAnsi="Times New Roman" w:cs="Times New Roman"/>
          <w:color w:val="000000"/>
          <w:sz w:val="28"/>
          <w:szCs w:val="28"/>
        </w:rPr>
        <w:t>методы стимулирования и коррекции действий и отношений воспитанников (соревнования, поощрения).</w:t>
      </w:r>
    </w:p>
    <w:p w:rsidR="00EF2E83" w:rsidRPr="002C307F" w:rsidRDefault="00EF2E83" w:rsidP="0026139F">
      <w:pPr>
        <w:pStyle w:val="6"/>
        <w:spacing w:before="0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307F">
        <w:rPr>
          <w:rFonts w:ascii="Times New Roman" w:hAnsi="Times New Roman" w:cs="Times New Roman"/>
          <w:b/>
          <w:color w:val="auto"/>
          <w:sz w:val="28"/>
          <w:szCs w:val="28"/>
        </w:rPr>
        <w:t>2.6.3.</w:t>
      </w:r>
      <w:r w:rsidR="004C51D2" w:rsidRPr="002C307F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2C307F">
        <w:rPr>
          <w:rFonts w:ascii="Times New Roman" w:hAnsi="Times New Roman" w:cs="Times New Roman"/>
          <w:b/>
          <w:color w:val="auto"/>
          <w:sz w:val="28"/>
          <w:szCs w:val="28"/>
        </w:rPr>
        <w:t>События образовательной организации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акти</w:t>
      </w:r>
      <w:r w:rsidRPr="002C307F">
        <w:rPr>
          <w:rFonts w:ascii="Times New Roman" w:hAnsi="Times New Roman" w:cs="Times New Roman"/>
          <w:sz w:val="28"/>
          <w:szCs w:val="28"/>
        </w:rPr>
        <w:t>в</w:t>
      </w:r>
      <w:r w:rsidRPr="002C307F">
        <w:rPr>
          <w:rFonts w:ascii="Times New Roman" w:hAnsi="Times New Roman" w:cs="Times New Roman"/>
          <w:sz w:val="28"/>
          <w:szCs w:val="28"/>
        </w:rPr>
        <w:t>ность взрослого приводит к приобретению ребёнком собственного опыта переж</w:t>
      </w:r>
      <w:r w:rsidRPr="002C307F">
        <w:rPr>
          <w:rFonts w:ascii="Times New Roman" w:hAnsi="Times New Roman" w:cs="Times New Roman"/>
          <w:sz w:val="28"/>
          <w:szCs w:val="28"/>
        </w:rPr>
        <w:t>и</w:t>
      </w:r>
      <w:r w:rsidRPr="002C307F">
        <w:rPr>
          <w:rFonts w:ascii="Times New Roman" w:hAnsi="Times New Roman" w:cs="Times New Roman"/>
          <w:sz w:val="28"/>
          <w:szCs w:val="28"/>
        </w:rPr>
        <w:t xml:space="preserve">вания той или иной ценности. 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</w:t>
      </w:r>
      <w:r w:rsidRPr="002C307F">
        <w:rPr>
          <w:rFonts w:ascii="Times New Roman" w:hAnsi="Times New Roman" w:cs="Times New Roman"/>
          <w:sz w:val="28"/>
          <w:szCs w:val="28"/>
        </w:rPr>
        <w:t>н</w:t>
      </w:r>
      <w:r w:rsidRPr="002C307F">
        <w:rPr>
          <w:rFonts w:ascii="Times New Roman" w:hAnsi="Times New Roman" w:cs="Times New Roman"/>
          <w:sz w:val="28"/>
          <w:szCs w:val="28"/>
        </w:rPr>
        <w:t>танно возникшая ситуация, и любой режимный момент, традиции утренней встречи детей, индивидуальная беседа, общие дела, совместно реализуемые пр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>екты и прочее.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</w:t>
      </w:r>
      <w:r w:rsidRPr="002C307F">
        <w:rPr>
          <w:rFonts w:ascii="Times New Roman" w:hAnsi="Times New Roman" w:cs="Times New Roman"/>
          <w:sz w:val="28"/>
          <w:szCs w:val="28"/>
        </w:rPr>
        <w:t>о</w:t>
      </w:r>
      <w:r w:rsidRPr="002C307F">
        <w:rPr>
          <w:rFonts w:ascii="Times New Roman" w:hAnsi="Times New Roman" w:cs="Times New Roman"/>
          <w:sz w:val="28"/>
          <w:szCs w:val="28"/>
        </w:rPr>
        <w:t xml:space="preserve">дической работы на основе традиционных ценностей российского общества. </w:t>
      </w:r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EF2E83" w:rsidRPr="00017A7D" w:rsidRDefault="00EB5DF0" w:rsidP="00017A7D">
      <w:pPr>
        <w:rPr>
          <w:sz w:val="28"/>
          <w:szCs w:val="28"/>
        </w:rPr>
      </w:pPr>
      <w:r w:rsidRPr="00017A7D">
        <w:rPr>
          <w:sz w:val="28"/>
          <w:szCs w:val="28"/>
        </w:rPr>
        <w:t>События Д</w:t>
      </w:r>
      <w:r w:rsidR="00017A7D" w:rsidRPr="00017A7D">
        <w:rPr>
          <w:sz w:val="28"/>
          <w:szCs w:val="28"/>
        </w:rPr>
        <w:t>Г</w:t>
      </w:r>
      <w:r w:rsidR="00E608A1" w:rsidRPr="00017A7D">
        <w:rPr>
          <w:sz w:val="28"/>
          <w:szCs w:val="28"/>
        </w:rPr>
        <w:t xml:space="preserve"> включают: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lastRenderedPageBreak/>
        <w:t>- проекты воспитательной направленности;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праздники;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EF2E83" w:rsidRPr="002C307F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EF2E83" w:rsidRDefault="00EF2E83" w:rsidP="0026139F">
      <w:pPr>
        <w:pStyle w:val="aff1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- другое.</w:t>
      </w:r>
    </w:p>
    <w:p w:rsidR="00822AB8" w:rsidRPr="002C307F" w:rsidRDefault="00822AB8" w:rsidP="0026139F">
      <w:pPr>
        <w:pStyle w:val="af0"/>
        <w:spacing w:after="0" w:line="276" w:lineRule="auto"/>
        <w:ind w:firstLine="284"/>
        <w:jc w:val="both"/>
        <w:rPr>
          <w:sz w:val="28"/>
          <w:szCs w:val="28"/>
        </w:rPr>
      </w:pPr>
      <w:r w:rsidRPr="00835810">
        <w:rPr>
          <w:sz w:val="28"/>
          <w:szCs w:val="28"/>
        </w:rPr>
        <w:t>Планируемыеи подготовленные педагогом воспитательные события проект</w:t>
      </w:r>
      <w:r w:rsidRPr="00835810">
        <w:rPr>
          <w:sz w:val="28"/>
          <w:szCs w:val="28"/>
        </w:rPr>
        <w:t>и</w:t>
      </w:r>
      <w:r w:rsidRPr="00835810">
        <w:rPr>
          <w:sz w:val="28"/>
          <w:szCs w:val="28"/>
        </w:rPr>
        <w:t>руются в соответствии скомплексно-тематическим планом воспитательной раб</w:t>
      </w:r>
      <w:r w:rsidRPr="00835810">
        <w:rPr>
          <w:sz w:val="28"/>
          <w:szCs w:val="28"/>
        </w:rPr>
        <w:t>о</w:t>
      </w:r>
      <w:r w:rsidRPr="00835810">
        <w:rPr>
          <w:sz w:val="28"/>
          <w:szCs w:val="28"/>
        </w:rPr>
        <w:t>ты ДО, группы, ситуацией развитияконкретногоребенка.</w:t>
      </w:r>
    </w:p>
    <w:p w:rsidR="00EF2E83" w:rsidRPr="00822AB8" w:rsidRDefault="00EF2E83" w:rsidP="0026139F">
      <w:pPr>
        <w:pStyle w:val="6"/>
        <w:spacing w:before="0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2AB8">
        <w:rPr>
          <w:rFonts w:ascii="Times New Roman" w:hAnsi="Times New Roman" w:cs="Times New Roman"/>
          <w:b/>
          <w:color w:val="auto"/>
          <w:sz w:val="28"/>
          <w:szCs w:val="28"/>
        </w:rPr>
        <w:t>2.6.4.Совместная деятельность в образовательных ситуациях</w:t>
      </w:r>
    </w:p>
    <w:p w:rsidR="00EF2E83" w:rsidRPr="00017A7D" w:rsidRDefault="00EF2E83" w:rsidP="00017A7D">
      <w:pPr>
        <w:rPr>
          <w:sz w:val="28"/>
          <w:szCs w:val="28"/>
        </w:rPr>
      </w:pPr>
      <w:proofErr w:type="gramStart"/>
      <w:r w:rsidRPr="00017A7D">
        <w:rPr>
          <w:sz w:val="28"/>
          <w:szCs w:val="28"/>
        </w:rPr>
        <w:t>Совместная деятельность в образовательных ситуациях является ведущей фо</w:t>
      </w:r>
      <w:r w:rsidRPr="00017A7D">
        <w:rPr>
          <w:sz w:val="28"/>
          <w:szCs w:val="28"/>
        </w:rPr>
        <w:t>р</w:t>
      </w:r>
      <w:r w:rsidRPr="00017A7D">
        <w:rPr>
          <w:sz w:val="28"/>
          <w:szCs w:val="28"/>
        </w:rPr>
        <w:t>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EF2E83" w:rsidRPr="002C307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307F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</w:t>
      </w:r>
      <w:r w:rsidR="00EB5DF0">
        <w:rPr>
          <w:rFonts w:ascii="Times New Roman" w:hAnsi="Times New Roman" w:cs="Times New Roman"/>
          <w:sz w:val="28"/>
          <w:szCs w:val="28"/>
        </w:rPr>
        <w:t xml:space="preserve"> времени пребывания ребёнка в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Pr="002C307F">
        <w:rPr>
          <w:rFonts w:ascii="Times New Roman" w:hAnsi="Times New Roman" w:cs="Times New Roman"/>
          <w:sz w:val="28"/>
          <w:szCs w:val="28"/>
        </w:rPr>
        <w:t>.</w:t>
      </w:r>
    </w:p>
    <w:p w:rsidR="00EF2E83" w:rsidRPr="00017A7D" w:rsidRDefault="00EF2E83" w:rsidP="00017A7D">
      <w:pPr>
        <w:rPr>
          <w:sz w:val="28"/>
          <w:szCs w:val="28"/>
        </w:rPr>
      </w:pPr>
      <w:r w:rsidRPr="00017A7D">
        <w:rPr>
          <w:sz w:val="28"/>
          <w:szCs w:val="28"/>
        </w:rPr>
        <w:t xml:space="preserve">Основными видами организации совместной деятельности в </w:t>
      </w:r>
      <w:r w:rsidR="00EB5DF0" w:rsidRPr="00017A7D">
        <w:rPr>
          <w:sz w:val="28"/>
          <w:szCs w:val="28"/>
        </w:rPr>
        <w:t xml:space="preserve">образовательных ситуациях </w:t>
      </w:r>
      <w:proofErr w:type="gramStart"/>
      <w:r w:rsidR="00EB5DF0" w:rsidRPr="00017A7D">
        <w:rPr>
          <w:sz w:val="28"/>
          <w:szCs w:val="28"/>
        </w:rPr>
        <w:t>в</w:t>
      </w:r>
      <w:proofErr w:type="gramEnd"/>
      <w:r w:rsidR="00EB5DF0" w:rsidRPr="00017A7D">
        <w:rPr>
          <w:sz w:val="28"/>
          <w:szCs w:val="28"/>
        </w:rPr>
        <w:t xml:space="preserve"> Д</w:t>
      </w:r>
      <w:r w:rsidRPr="00017A7D">
        <w:rPr>
          <w:sz w:val="28"/>
          <w:szCs w:val="28"/>
        </w:rPr>
        <w:t xml:space="preserve">О можно отнести: </w:t>
      </w:r>
    </w:p>
    <w:p w:rsidR="00EF2E83" w:rsidRPr="00822AB8" w:rsidRDefault="00EF2E83" w:rsidP="0026139F">
      <w:pPr>
        <w:pStyle w:val="2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</w:t>
      </w:r>
      <w:r w:rsidRPr="00822AB8">
        <w:rPr>
          <w:rFonts w:ascii="Times New Roman" w:hAnsi="Times New Roman" w:cs="Times New Roman"/>
          <w:sz w:val="28"/>
          <w:szCs w:val="28"/>
        </w:rPr>
        <w:t>в</w:t>
      </w:r>
      <w:r w:rsidRPr="00822AB8">
        <w:rPr>
          <w:rFonts w:ascii="Times New Roman" w:hAnsi="Times New Roman" w:cs="Times New Roman"/>
          <w:sz w:val="28"/>
          <w:szCs w:val="28"/>
        </w:rPr>
        <w:t>ление рассказов из личного опыта;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</w:t>
      </w:r>
      <w:r w:rsidRPr="00822AB8">
        <w:rPr>
          <w:rFonts w:ascii="Times New Roman" w:hAnsi="Times New Roman" w:cs="Times New Roman"/>
          <w:sz w:val="28"/>
          <w:szCs w:val="28"/>
        </w:rPr>
        <w:t>а</w:t>
      </w:r>
      <w:r w:rsidRPr="00822AB8">
        <w:rPr>
          <w:rFonts w:ascii="Times New Roman" w:hAnsi="Times New Roman" w:cs="Times New Roman"/>
          <w:sz w:val="28"/>
          <w:szCs w:val="28"/>
        </w:rPr>
        <w:t>ми, сочинение рассказов, историй, сказок, заучивание и чтение стихов наизусть;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просмотр в</w:t>
      </w:r>
      <w:r w:rsidRPr="00822AB8">
        <w:rPr>
          <w:rFonts w:ascii="Times New Roman" w:hAnsi="Times New Roman" w:cs="Times New Roman"/>
          <w:sz w:val="28"/>
          <w:szCs w:val="28"/>
        </w:rPr>
        <w:t>и</w:t>
      </w:r>
      <w:r w:rsidRPr="00822AB8">
        <w:rPr>
          <w:rFonts w:ascii="Times New Roman" w:hAnsi="Times New Roman" w:cs="Times New Roman"/>
          <w:sz w:val="28"/>
          <w:szCs w:val="28"/>
        </w:rPr>
        <w:t>деороликов, презентаций, мультфильмов;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авто</w:t>
      </w:r>
      <w:r w:rsidRPr="00822AB8">
        <w:rPr>
          <w:rFonts w:ascii="Times New Roman" w:hAnsi="Times New Roman" w:cs="Times New Roman"/>
          <w:sz w:val="28"/>
          <w:szCs w:val="28"/>
        </w:rPr>
        <w:t>р</w:t>
      </w:r>
      <w:r w:rsidRPr="00822AB8">
        <w:rPr>
          <w:rFonts w:ascii="Times New Roman" w:hAnsi="Times New Roman" w:cs="Times New Roman"/>
          <w:sz w:val="28"/>
          <w:szCs w:val="28"/>
        </w:rPr>
        <w:t>ских, детских поделок и тому подобное),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подобное)</w:t>
      </w:r>
      <w:r w:rsidR="00D965AE">
        <w:rPr>
          <w:rFonts w:ascii="Times New Roman" w:hAnsi="Times New Roman" w:cs="Times New Roman"/>
          <w:sz w:val="28"/>
          <w:szCs w:val="28"/>
        </w:rPr>
        <w:t>, посещение спектаклей</w:t>
      </w:r>
      <w:proofErr w:type="gramStart"/>
      <w:r w:rsidR="00D965AE">
        <w:rPr>
          <w:rFonts w:ascii="Times New Roman" w:hAnsi="Times New Roman" w:cs="Times New Roman"/>
          <w:sz w:val="28"/>
          <w:szCs w:val="28"/>
        </w:rPr>
        <w:t xml:space="preserve"> </w:t>
      </w:r>
      <w:r w:rsidRPr="00822A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взгляд),</w:t>
      </w:r>
    </w:p>
    <w:p w:rsidR="00EF2E83" w:rsidRPr="00822AB8" w:rsidRDefault="00EF2E83" w:rsidP="0026139F">
      <w:pPr>
        <w:pStyle w:val="2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Pr="00822AB8" w:rsidRDefault="00EF2E83" w:rsidP="0026139F">
      <w:pPr>
        <w:pStyle w:val="5"/>
        <w:spacing w:before="0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2AB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2.7.</w:t>
      </w:r>
      <w:r w:rsidR="004C51D2" w:rsidRPr="00822AB8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22AB8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предметно-пространственной среды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</w:t>
      </w:r>
      <w:r w:rsidRPr="00822AB8">
        <w:rPr>
          <w:rFonts w:ascii="Times New Roman" w:hAnsi="Times New Roman" w:cs="Times New Roman"/>
          <w:sz w:val="28"/>
          <w:szCs w:val="28"/>
        </w:rPr>
        <w:t>ь</w:t>
      </w:r>
      <w:r w:rsidRPr="00822AB8">
        <w:rPr>
          <w:rFonts w:ascii="Times New Roman" w:hAnsi="Times New Roman" w:cs="Times New Roman"/>
          <w:sz w:val="28"/>
          <w:szCs w:val="28"/>
        </w:rPr>
        <w:t>зованию в воспитательном процессе.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</w:t>
      </w:r>
      <w:r w:rsidRPr="00822AB8">
        <w:rPr>
          <w:rFonts w:ascii="Times New Roman" w:hAnsi="Times New Roman" w:cs="Times New Roman"/>
          <w:sz w:val="28"/>
          <w:szCs w:val="28"/>
        </w:rPr>
        <w:t>б</w:t>
      </w:r>
      <w:r w:rsidRPr="00822AB8">
        <w:rPr>
          <w:rFonts w:ascii="Times New Roman" w:hAnsi="Times New Roman" w:cs="Times New Roman"/>
          <w:sz w:val="28"/>
          <w:szCs w:val="28"/>
        </w:rPr>
        <w:t>ствующие повышению ее воспитательного потенциала:</w:t>
      </w:r>
    </w:p>
    <w:p w:rsidR="00EF2E83" w:rsidRPr="00822AB8" w:rsidRDefault="00EF2E83" w:rsidP="0026139F">
      <w:pPr>
        <w:pStyle w:val="2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 xml:space="preserve">знаки и символы государства, </w:t>
      </w:r>
      <w:r w:rsidR="00017A7D">
        <w:rPr>
          <w:rFonts w:ascii="Times New Roman" w:hAnsi="Times New Roman" w:cs="Times New Roman"/>
          <w:sz w:val="28"/>
          <w:szCs w:val="28"/>
        </w:rPr>
        <w:t>региона, населенного пункта и ОУ</w:t>
      </w:r>
      <w:r w:rsidRPr="00822AB8">
        <w:rPr>
          <w:rFonts w:ascii="Times New Roman" w:hAnsi="Times New Roman" w:cs="Times New Roman"/>
          <w:sz w:val="28"/>
          <w:szCs w:val="28"/>
        </w:rPr>
        <w:t>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</w:t>
      </w:r>
      <w:r w:rsidR="00017A7D">
        <w:rPr>
          <w:rFonts w:ascii="Times New Roman" w:hAnsi="Times New Roman" w:cs="Times New Roman"/>
          <w:sz w:val="28"/>
          <w:szCs w:val="28"/>
        </w:rPr>
        <w:t xml:space="preserve"> условий, в которых находится ОУ</w:t>
      </w:r>
      <w:r w:rsidRPr="00822AB8">
        <w:rPr>
          <w:rFonts w:ascii="Times New Roman" w:hAnsi="Times New Roman" w:cs="Times New Roman"/>
          <w:sz w:val="28"/>
          <w:szCs w:val="28"/>
        </w:rPr>
        <w:t>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</w:t>
      </w:r>
      <w:r w:rsidRPr="00822AB8">
        <w:rPr>
          <w:rFonts w:ascii="Times New Roman" w:hAnsi="Times New Roman" w:cs="Times New Roman"/>
          <w:sz w:val="28"/>
          <w:szCs w:val="28"/>
        </w:rPr>
        <w:t>з</w:t>
      </w:r>
      <w:r w:rsidRPr="00822AB8">
        <w:rPr>
          <w:rFonts w:ascii="Times New Roman" w:hAnsi="Times New Roman" w:cs="Times New Roman"/>
          <w:sz w:val="28"/>
          <w:szCs w:val="28"/>
        </w:rPr>
        <w:t>опасность;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</w:t>
      </w:r>
      <w:r w:rsidRPr="00822AB8">
        <w:rPr>
          <w:rFonts w:ascii="Times New Roman" w:hAnsi="Times New Roman" w:cs="Times New Roman"/>
          <w:sz w:val="28"/>
          <w:szCs w:val="28"/>
        </w:rPr>
        <w:t>а</w:t>
      </w:r>
      <w:r w:rsidRPr="00822AB8">
        <w:rPr>
          <w:rFonts w:ascii="Times New Roman" w:hAnsi="Times New Roman" w:cs="Times New Roman"/>
          <w:sz w:val="28"/>
          <w:szCs w:val="28"/>
        </w:rPr>
        <w:t>соту знаний, необходимость научного познания, формирующие научную картину мира;</w:t>
      </w:r>
      <w:proofErr w:type="gramEnd"/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EF2E83" w:rsidRPr="00822AB8" w:rsidRDefault="00EF2E83" w:rsidP="0026139F">
      <w:pPr>
        <w:pStyle w:val="2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</w:t>
      </w:r>
      <w:r w:rsidRPr="00822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AB8">
        <w:rPr>
          <w:rFonts w:ascii="Times New Roman" w:hAnsi="Times New Roman" w:cs="Times New Roman"/>
          <w:sz w:val="28"/>
          <w:szCs w:val="28"/>
        </w:rPr>
        <w:t>другое.</w:t>
      </w:r>
    </w:p>
    <w:p w:rsidR="00EF2E83" w:rsidRDefault="00EB5DF0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 Д</w:t>
      </w:r>
      <w:r w:rsidR="00017A7D">
        <w:rPr>
          <w:rFonts w:ascii="Times New Roman" w:hAnsi="Times New Roman" w:cs="Times New Roman"/>
          <w:sz w:val="28"/>
          <w:szCs w:val="28"/>
        </w:rPr>
        <w:t>Г</w:t>
      </w:r>
      <w:r w:rsidR="00EF2E83" w:rsidRPr="00822AB8">
        <w:rPr>
          <w:rFonts w:ascii="Times New Roman" w:hAnsi="Times New Roman" w:cs="Times New Roman"/>
          <w:sz w:val="28"/>
          <w:szCs w:val="28"/>
        </w:rPr>
        <w:t xml:space="preserve"> - управляемый процесс, направленный на то, чтобы среда была гармоничной и эстетически привлекательной.</w:t>
      </w:r>
    </w:p>
    <w:p w:rsidR="00822AB8" w:rsidRPr="00835810" w:rsidRDefault="00017A7D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ДГ</w:t>
      </w:r>
      <w:r w:rsidR="00822AB8" w:rsidRPr="00835810">
        <w:rPr>
          <w:rFonts w:ascii="Times New Roman" w:hAnsi="Times New Roman" w:cs="Times New Roman"/>
          <w:sz w:val="28"/>
          <w:szCs w:val="28"/>
        </w:rPr>
        <w:t xml:space="preserve"> создаются условия для самостоятельной активной и целенаправленной деятельности детей. У каждой возрастной группы имеется прогулочная площадка.  Территория учреждения озеленена деревьями и кустарниками, разбиты цветники. Для полноценного обеспечения двигательной активности детей необходим о</w:t>
      </w:r>
      <w:r w:rsidR="00822AB8" w:rsidRPr="008358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дельный физкультурный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AB8" w:rsidRPr="008358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2AB8" w:rsidRPr="00835810">
        <w:rPr>
          <w:rFonts w:ascii="Times New Roman" w:hAnsi="Times New Roman" w:cs="Times New Roman"/>
          <w:sz w:val="28"/>
          <w:szCs w:val="28"/>
        </w:rPr>
        <w:t xml:space="preserve"> спортивная площадка с необходимым оборудован</w:t>
      </w:r>
      <w:r w:rsidR="00822AB8" w:rsidRPr="00835810">
        <w:rPr>
          <w:rFonts w:ascii="Times New Roman" w:hAnsi="Times New Roman" w:cs="Times New Roman"/>
          <w:sz w:val="28"/>
          <w:szCs w:val="28"/>
        </w:rPr>
        <w:t>и</w:t>
      </w:r>
      <w:r w:rsidR="00822AB8" w:rsidRPr="00835810">
        <w:rPr>
          <w:rFonts w:ascii="Times New Roman" w:hAnsi="Times New Roman" w:cs="Times New Roman"/>
          <w:sz w:val="28"/>
          <w:szCs w:val="28"/>
        </w:rPr>
        <w:t xml:space="preserve">ем для организации физкультурных занятий на улице.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 xml:space="preserve">Оформление групп направлено на обеспечение психологического комфорта и эмоционального благополучия дошкольников.  Организованное пространство групп отвечает всем современным методическим и гигиеническим требованиям.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lastRenderedPageBreak/>
        <w:t>При создании развивающей среды в группах, педагоги учитывают ведущую роль игровой деятельности в развитии дошкольников, необходимость потребн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сти ребенка, как в индивидуальной, так и в совместной деятельности. </w:t>
      </w:r>
      <w:r w:rsidR="00017A7D">
        <w:rPr>
          <w:rFonts w:ascii="Times New Roman" w:hAnsi="Times New Roman" w:cs="Times New Roman"/>
          <w:sz w:val="28"/>
          <w:szCs w:val="28"/>
        </w:rPr>
        <w:t>ДГ имее</w:t>
      </w:r>
      <w:r w:rsidRPr="00835810">
        <w:rPr>
          <w:rFonts w:ascii="Times New Roman" w:hAnsi="Times New Roman" w:cs="Times New Roman"/>
          <w:sz w:val="28"/>
          <w:szCs w:val="28"/>
        </w:rPr>
        <w:t>т своё индивидуальное оформление, игрушки расположены на уровне глаз ребёнка, соответствуют возрасту и те</w:t>
      </w:r>
      <w:r w:rsidR="00017A7D">
        <w:rPr>
          <w:rFonts w:ascii="Times New Roman" w:hAnsi="Times New Roman" w:cs="Times New Roman"/>
          <w:sz w:val="28"/>
          <w:szCs w:val="28"/>
        </w:rPr>
        <w:t>матическому принципу.  В группе</w:t>
      </w:r>
      <w:r w:rsidRPr="00835810">
        <w:rPr>
          <w:rFonts w:ascii="Times New Roman" w:hAnsi="Times New Roman" w:cs="Times New Roman"/>
          <w:sz w:val="28"/>
          <w:szCs w:val="28"/>
        </w:rPr>
        <w:t xml:space="preserve"> имеется место как для совместных игр и занятий, так и индивидуальных проявлений.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Наполняемость Центров развивающей предметно-пространственной среды о</w:t>
      </w:r>
      <w:r w:rsidRPr="00835810">
        <w:rPr>
          <w:rFonts w:ascii="Times New Roman" w:hAnsi="Times New Roman" w:cs="Times New Roman"/>
          <w:sz w:val="28"/>
          <w:szCs w:val="28"/>
        </w:rPr>
        <w:t>т</w:t>
      </w:r>
      <w:r w:rsidRPr="00835810">
        <w:rPr>
          <w:rFonts w:ascii="Times New Roman" w:hAnsi="Times New Roman" w:cs="Times New Roman"/>
          <w:sz w:val="28"/>
          <w:szCs w:val="28"/>
        </w:rPr>
        <w:t>вечает принципу целостности образовательного процесса. Для реализации обр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 xml:space="preserve">зовательных областей «Социально-коммуникативное развитие», «Познавательное развитие», «Речевое развитие», «Физическое развитие», «Художественно-эстетическое развитие» представлено оборудование: дидактические материалы, средства, соответствующие психолого-педагогическим особенностям возраста воспитанников: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 раннем возрасте у детей активно развивается двигательная деятельность, п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этому в группе должна быть создана соответствующая среда: игры и оборудов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 xml:space="preserve">ние для развития ходьбы, лазания и бега, средства развития мелкой моторики и сенсорных 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представлений-игры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 xml:space="preserve"> и материал по ознакомлению с цветом, формой, величиной, вкладыши, рамки и т.п. Дети раннего возраста предпочитают яркое, броское оборудование.  Поэтому все игрушки внешне привлекательны, размещ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 xml:space="preserve">ны на открытых полках и доступны детям. Обстановка в группе должна быть комфортна и безопасна.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В первой младшей группе создается среда для развития детей раннего возраста: укрепление физического развития, развития психических процессов, основных черт личности ребёнка, развития анализаторов. Предметы должны быть подобр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ны чистых цветов, чёткой и несложной формы, разных размеров, выполнены из разнообразных и безопасных для здоровья ребёнка материалов. Для продуктивной и творческой деятельности в группе необходим материал и оборудование: столы для работы, кисти, краски, альбомы, карандаши, пластилин и пр. Все перечисле</w:t>
      </w:r>
      <w:r w:rsidRPr="00835810">
        <w:rPr>
          <w:rFonts w:ascii="Times New Roman" w:hAnsi="Times New Roman" w:cs="Times New Roman"/>
          <w:sz w:val="28"/>
          <w:szCs w:val="28"/>
        </w:rPr>
        <w:t>н</w:t>
      </w:r>
      <w:r w:rsidRPr="00835810">
        <w:rPr>
          <w:rFonts w:ascii="Times New Roman" w:hAnsi="Times New Roman" w:cs="Times New Roman"/>
          <w:sz w:val="28"/>
          <w:szCs w:val="28"/>
        </w:rPr>
        <w:t xml:space="preserve">ные материалы пригодны для работы и безопасны для здоровья детей.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Развивающая среда для детей от 3 до 7 лет должна быть организована таким образом, что каждый ребёнок имеет возможность заниматься любым делом. Об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рудование размещено так, что позволяет детям объединяться в мини-группы по общим интересам; созданы условия для совместной и индивидуальной активности детей. Для обеспечения двигательной активности дошкольников в группах созд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ны физкультурные центры, в которых собрано соответствующее оборудование для развития ходьбы, лазания и бега и др. Всё оборудование внешне привлек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тельно, размещено на открытых полках и доступно детям. Для уединения детей в группах рекомендуется предусмотреть специально выделенные для этого места. Каждому ребёнку в детском саду должно быть обеспечено личное пространство, что обеспечивает эмоциональное благополучие каждого ребёнка, развитие его п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lastRenderedPageBreak/>
        <w:t>ложительного самоощущения, компетентности в сфере отношений к миру, к л</w:t>
      </w:r>
      <w:r w:rsidRPr="00835810">
        <w:rPr>
          <w:rFonts w:ascii="Times New Roman" w:hAnsi="Times New Roman" w:cs="Times New Roman"/>
          <w:sz w:val="28"/>
          <w:szCs w:val="28"/>
        </w:rPr>
        <w:t>ю</w:t>
      </w:r>
      <w:r w:rsidRPr="00835810">
        <w:rPr>
          <w:rFonts w:ascii="Times New Roman" w:hAnsi="Times New Roman" w:cs="Times New Roman"/>
          <w:sz w:val="28"/>
          <w:szCs w:val="28"/>
        </w:rPr>
        <w:t xml:space="preserve">дям, к себе, что является основными целями дошкольного обучения и воспитания. В каждой группе должен быть создан центр детского творчества, где в свободном доступе имеются необходимые материалы для рисования, лепки и аппликации, художественного труда (бумага разных видов, форматов и цветов, пластилин, краски, кисти, карандаши, природный и бросовый материал и др.).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развития театрализованной деятельности в группах имеются разнообра</w:t>
      </w:r>
      <w:r w:rsidRPr="00835810">
        <w:rPr>
          <w:rFonts w:ascii="Times New Roman" w:hAnsi="Times New Roman" w:cs="Times New Roman"/>
          <w:sz w:val="28"/>
          <w:szCs w:val="28"/>
        </w:rPr>
        <w:t>з</w:t>
      </w:r>
      <w:r w:rsidRPr="00835810">
        <w:rPr>
          <w:rFonts w:ascii="Times New Roman" w:hAnsi="Times New Roman" w:cs="Times New Roman"/>
          <w:sz w:val="28"/>
          <w:szCs w:val="28"/>
        </w:rPr>
        <w:t>ные виды театров (би-ба-бо, теневые, пальчиковые, плоскостные, настольные), различное оснащение для разыгрывания сценок и спектаклей (куклы, маски, п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 xml:space="preserve">рики, уголки ряженья), аудиокассеты и музыкальные диски для сопровождения театрализованных игр.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проведения разноплановых мероприятий и занятий по музыкальному в детском саду имеется светлый просторный зал, который современно оформлен, оборудован музыкальным центром, фортепиано, имеется синтезатор, DVD-проигрыватель, детские музыкальные инструменты (бубны, погремушки, мета</w:t>
      </w:r>
      <w:r w:rsidRPr="00835810">
        <w:rPr>
          <w:rFonts w:ascii="Times New Roman" w:hAnsi="Times New Roman" w:cs="Times New Roman"/>
          <w:sz w:val="28"/>
          <w:szCs w:val="28"/>
        </w:rPr>
        <w:t>л</w:t>
      </w:r>
      <w:r w:rsidRPr="00835810">
        <w:rPr>
          <w:rFonts w:ascii="Times New Roman" w:hAnsi="Times New Roman" w:cs="Times New Roman"/>
          <w:sz w:val="28"/>
          <w:szCs w:val="28"/>
        </w:rPr>
        <w:t>лофоны и др.). Во всех возрастных группах есть музыкальные игрушки и обор</w:t>
      </w:r>
      <w:r w:rsidRPr="00835810">
        <w:rPr>
          <w:rFonts w:ascii="Times New Roman" w:hAnsi="Times New Roman" w:cs="Times New Roman"/>
          <w:sz w:val="28"/>
          <w:szCs w:val="28"/>
        </w:rPr>
        <w:t>у</w:t>
      </w:r>
      <w:r w:rsidRPr="00835810">
        <w:rPr>
          <w:rFonts w:ascii="Times New Roman" w:hAnsi="Times New Roman" w:cs="Times New Roman"/>
          <w:sz w:val="28"/>
          <w:szCs w:val="28"/>
        </w:rPr>
        <w:t xml:space="preserve">дованы музыкальные уголки, в которых имеются инструменты разных групп (шумовые, ударные, духовые, струнные).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развития конструктивной деятельности детей в группах необходимы ме</w:t>
      </w:r>
      <w:r w:rsidRPr="00835810">
        <w:rPr>
          <w:rFonts w:ascii="Times New Roman" w:hAnsi="Times New Roman" w:cs="Times New Roman"/>
          <w:sz w:val="28"/>
          <w:szCs w:val="28"/>
        </w:rPr>
        <w:t>л</w:t>
      </w:r>
      <w:r w:rsidRPr="00835810">
        <w:rPr>
          <w:rFonts w:ascii="Times New Roman" w:hAnsi="Times New Roman" w:cs="Times New Roman"/>
          <w:sz w:val="28"/>
          <w:szCs w:val="28"/>
        </w:rPr>
        <w:t>кий (настольный) и крупный (напольный) строительные материалы, пластмасс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вые и деревянные конструкторы с различными способами соединения деталей. На полках и стеллажах, которые являются конструктивным элементом, размещаются мелкие игрушки: машинки, дорожные знаки для обыгрывания построек.   </w:t>
      </w:r>
    </w:p>
    <w:p w:rsidR="00822AB8" w:rsidRPr="00835810" w:rsidRDefault="00017A7D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ДГ</w:t>
      </w:r>
      <w:r w:rsidR="00822AB8" w:rsidRPr="00835810">
        <w:rPr>
          <w:rFonts w:ascii="Times New Roman" w:hAnsi="Times New Roman" w:cs="Times New Roman"/>
          <w:sz w:val="28"/>
          <w:szCs w:val="28"/>
        </w:rPr>
        <w:t xml:space="preserve"> создаются условия для развития речи детей. </w:t>
      </w:r>
      <w:proofErr w:type="gramStart"/>
      <w:r w:rsidR="00822AB8" w:rsidRPr="00835810">
        <w:rPr>
          <w:rFonts w:ascii="Times New Roman" w:hAnsi="Times New Roman" w:cs="Times New Roman"/>
          <w:sz w:val="28"/>
          <w:szCs w:val="28"/>
        </w:rPr>
        <w:t>В групповых помещениях должны быть оформлены речевые уголки, с подбором картинок на составление рассказов и на звуки, схемы составления предложений и предлогов, подборка д</w:t>
      </w:r>
      <w:r w:rsidR="00822AB8" w:rsidRPr="00835810">
        <w:rPr>
          <w:rFonts w:ascii="Times New Roman" w:hAnsi="Times New Roman" w:cs="Times New Roman"/>
          <w:sz w:val="28"/>
          <w:szCs w:val="28"/>
        </w:rPr>
        <w:t>и</w:t>
      </w:r>
      <w:r w:rsidR="00822AB8" w:rsidRPr="00835810">
        <w:rPr>
          <w:rFonts w:ascii="Times New Roman" w:hAnsi="Times New Roman" w:cs="Times New Roman"/>
          <w:sz w:val="28"/>
          <w:szCs w:val="28"/>
        </w:rPr>
        <w:t>дактических игр на развитие фонематического слуха и восприятия, пособия на развитие дыхания, комплексы артикуляционной гимнастики, пальчиковые игры и упражнения, игры на развитие мелкой моторики, подборка стихов, загадок и п</w:t>
      </w:r>
      <w:r w:rsidR="00822AB8" w:rsidRPr="00835810">
        <w:rPr>
          <w:rFonts w:ascii="Times New Roman" w:hAnsi="Times New Roman" w:cs="Times New Roman"/>
          <w:sz w:val="28"/>
          <w:szCs w:val="28"/>
        </w:rPr>
        <w:t>о</w:t>
      </w:r>
      <w:r w:rsidR="00822AB8" w:rsidRPr="00835810">
        <w:rPr>
          <w:rFonts w:ascii="Times New Roman" w:hAnsi="Times New Roman" w:cs="Times New Roman"/>
          <w:sz w:val="28"/>
          <w:szCs w:val="28"/>
        </w:rPr>
        <w:t>тешек, зеркала на подгруппу детей.</w:t>
      </w:r>
      <w:proofErr w:type="gramEnd"/>
      <w:r w:rsidR="00822AB8" w:rsidRPr="00835810">
        <w:rPr>
          <w:rFonts w:ascii="Times New Roman" w:hAnsi="Times New Roman" w:cs="Times New Roman"/>
          <w:sz w:val="28"/>
          <w:szCs w:val="28"/>
        </w:rPr>
        <w:t xml:space="preserve"> В каждой группе должен быть оформлен книжный уголок с содержанием детской литературы и портретов писателей. Наряду с художественной литературой может быть представлена справочная, п</w:t>
      </w:r>
      <w:r w:rsidR="00822AB8" w:rsidRPr="00835810">
        <w:rPr>
          <w:rFonts w:ascii="Times New Roman" w:hAnsi="Times New Roman" w:cs="Times New Roman"/>
          <w:sz w:val="28"/>
          <w:szCs w:val="28"/>
        </w:rPr>
        <w:t>о</w:t>
      </w:r>
      <w:r w:rsidR="00822AB8" w:rsidRPr="00835810">
        <w:rPr>
          <w:rFonts w:ascii="Times New Roman" w:hAnsi="Times New Roman" w:cs="Times New Roman"/>
          <w:sz w:val="28"/>
          <w:szCs w:val="28"/>
        </w:rPr>
        <w:t>знавательная и энциклопедическая литература, наборы предметных и сюжетных картинок, дидактические и настольно-печатные игры по лексическим темам. В книжном уголке могут быть организованы выставки литературы к юбилейным д</w:t>
      </w:r>
      <w:r w:rsidR="00822AB8" w:rsidRPr="00835810">
        <w:rPr>
          <w:rFonts w:ascii="Times New Roman" w:hAnsi="Times New Roman" w:cs="Times New Roman"/>
          <w:sz w:val="28"/>
          <w:szCs w:val="28"/>
        </w:rPr>
        <w:t>а</w:t>
      </w:r>
      <w:r w:rsidR="00822AB8" w:rsidRPr="00835810">
        <w:rPr>
          <w:rFonts w:ascii="Times New Roman" w:hAnsi="Times New Roman" w:cs="Times New Roman"/>
          <w:sz w:val="28"/>
          <w:szCs w:val="28"/>
        </w:rPr>
        <w:t xml:space="preserve">там писателей, социальным праздникам и т.п.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С целью развития физических качеств и укрепления здоровья детей в группах должны оборудоваться центры двигательной активности и содержат наборы фи</w:t>
      </w:r>
      <w:r w:rsidRPr="00835810">
        <w:rPr>
          <w:rFonts w:ascii="Times New Roman" w:hAnsi="Times New Roman" w:cs="Times New Roman"/>
          <w:sz w:val="28"/>
          <w:szCs w:val="28"/>
        </w:rPr>
        <w:t>з</w:t>
      </w:r>
      <w:r w:rsidRPr="00835810">
        <w:rPr>
          <w:rFonts w:ascii="Times New Roman" w:hAnsi="Times New Roman" w:cs="Times New Roman"/>
          <w:sz w:val="28"/>
          <w:szCs w:val="28"/>
        </w:rPr>
        <w:t>культурных пособий и оборудования (спортивный инвентарь, массажные ковр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lastRenderedPageBreak/>
        <w:t>ки, маты, мячи, обручи, спортивно-игровое оборудование, нестандартное фи</w:t>
      </w:r>
      <w:r w:rsidRPr="00835810">
        <w:rPr>
          <w:rFonts w:ascii="Times New Roman" w:hAnsi="Times New Roman" w:cs="Times New Roman"/>
          <w:sz w:val="28"/>
          <w:szCs w:val="28"/>
        </w:rPr>
        <w:t>з</w:t>
      </w:r>
      <w:r w:rsidRPr="00835810">
        <w:rPr>
          <w:rFonts w:ascii="Times New Roman" w:hAnsi="Times New Roman" w:cs="Times New Roman"/>
          <w:sz w:val="28"/>
          <w:szCs w:val="28"/>
        </w:rPr>
        <w:t xml:space="preserve">культурное оборудование и др.).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С целью создания условий для познавательного развития могут быть оборуд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ваны центры познания. В группах должны быть подборки книг и открыток, наб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ры фотографий и картинок, знакомящие с историей, культурой, трудом, бытом  разных  народов,  с техническими  достижениями  человечества.  Для знакомства с правилами дорожного движения и дорожными знаками широко используются дидактические и настольно-печатные игры, макеты перекрестков, улиц города, авто городок, моделирующий транспортную среду города. Также в центре позн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ния может быть собран демонстрационный и раздаточный материал для обучения детей счёту, развития представлений о величине предметов и их форме, простра</w:t>
      </w:r>
      <w:r w:rsidRPr="00835810">
        <w:rPr>
          <w:rFonts w:ascii="Times New Roman" w:hAnsi="Times New Roman" w:cs="Times New Roman"/>
          <w:sz w:val="28"/>
          <w:szCs w:val="28"/>
        </w:rPr>
        <w:t>н</w:t>
      </w:r>
      <w:r w:rsidRPr="00835810">
        <w:rPr>
          <w:rFonts w:ascii="Times New Roman" w:hAnsi="Times New Roman" w:cs="Times New Roman"/>
          <w:sz w:val="28"/>
          <w:szCs w:val="28"/>
        </w:rPr>
        <w:t>ственных и временных представлений, дидактические игры для развития у детей логического мышления, памяти, интеллектуальные игры (ребусы, шарады, гол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воломки, шашки, шахматы).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 xml:space="preserve">В зависимости от возраста детей для 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закрепления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 xml:space="preserve"> пройденного на занятиях предметно – развивающая среда должна быть оснащена следующим материалом: дидактический стол, пирамидки, стержни для нанизывания, грибочки – втулки, доски - вкладыши, набор объёмных тел (кубы,  цилиндры, бруски, шары), разн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образная мозаика разной формы и цвета, чудесный мешочек,  наборы кубиков, емкости с крышками разного размера, рамки с одним видом застежки, песочные часы, линейки, набор карточек с цифрами.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С целью ознакомления дошкольников с разнообразием окружающего мира р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 xml:space="preserve">комендуется размещение тематических наборов: 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«Животные с детенышами», «Птицы», «Овощи», «Фрукты», «Одежда», «Посуда», «Мебель», «Транспорт», «Предметы обихода», «Игрушки», «Экосистемы», «Климатические зоны», «Р</w:t>
      </w:r>
      <w:r w:rsidRPr="00835810">
        <w:rPr>
          <w:rFonts w:ascii="Times New Roman" w:hAnsi="Times New Roman" w:cs="Times New Roman"/>
          <w:sz w:val="28"/>
          <w:szCs w:val="28"/>
        </w:rPr>
        <w:t>ы</w:t>
      </w:r>
      <w:r w:rsidRPr="00835810">
        <w:rPr>
          <w:rFonts w:ascii="Times New Roman" w:hAnsi="Times New Roman" w:cs="Times New Roman"/>
          <w:sz w:val="28"/>
          <w:szCs w:val="28"/>
        </w:rPr>
        <w:t>бы», «Родной город», «Бытовые приборы», «Пресмыкающиеся», «Разные наци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нальности», «Древние люди», «Российская армия», «Символика России», «Ро</w:t>
      </w:r>
      <w:r w:rsidRPr="00835810">
        <w:rPr>
          <w:rFonts w:ascii="Times New Roman" w:hAnsi="Times New Roman" w:cs="Times New Roman"/>
          <w:sz w:val="28"/>
          <w:szCs w:val="28"/>
        </w:rPr>
        <w:t>с</w:t>
      </w:r>
      <w:r w:rsidRPr="00835810">
        <w:rPr>
          <w:rFonts w:ascii="Times New Roman" w:hAnsi="Times New Roman" w:cs="Times New Roman"/>
          <w:sz w:val="28"/>
          <w:szCs w:val="28"/>
        </w:rPr>
        <w:t>сийские праздники» «Деревья», «Цветы», «Времена года», «Дорожные знаки и светофор», макетов «Космос и Солнечная система» и микрорайона, географич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ской карты и глобуса, муляжей: грибов, фруктов и овощей, коллекций ткани и древесины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 xml:space="preserve">, разнообразных гербариев и др.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810">
        <w:rPr>
          <w:rFonts w:ascii="Times New Roman" w:hAnsi="Times New Roman" w:cs="Times New Roman"/>
          <w:sz w:val="28"/>
          <w:szCs w:val="28"/>
        </w:rPr>
        <w:t>Для развития у детей естественных научных представлений в каждой возрас</w:t>
      </w:r>
      <w:r w:rsidRPr="00835810">
        <w:rPr>
          <w:rFonts w:ascii="Times New Roman" w:hAnsi="Times New Roman" w:cs="Times New Roman"/>
          <w:sz w:val="28"/>
          <w:szCs w:val="28"/>
        </w:rPr>
        <w:t>т</w:t>
      </w:r>
      <w:r w:rsidRPr="00835810">
        <w:rPr>
          <w:rFonts w:ascii="Times New Roman" w:hAnsi="Times New Roman" w:cs="Times New Roman"/>
          <w:sz w:val="28"/>
          <w:szCs w:val="28"/>
        </w:rPr>
        <w:t>ной группе должен быть оборудован уголок экспериментирования, в котором имеются материалы и приборы для демонстрации и проведения опытов и эксп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>риментов: ёмкости для измерения сыпучих, жидких веществ, весы, трубочки, мензурки, имеются наборы мерных стаканов, микроскопы, колбы, лупа, тазики, природный и бросовый материал, бутылочки, воронки, мерные ложки, поролон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>вые губки, весы, пластмассовые и резиновые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 xml:space="preserve"> игрушки и другое оборудование.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 xml:space="preserve">Для развития у детей экологического сознания желательно оборудовать 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пр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 xml:space="preserve"> уголок, с наличием комнатных растений, огорода на окне.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по мере возможности обеспечивают условия 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для развития у детей представлений о физических свойствах окружающего мира в соответствии с их возрастными возможностями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>. Для этого рекомендуется иметь всевозможные ка</w:t>
      </w:r>
      <w:r w:rsidRPr="00835810">
        <w:rPr>
          <w:rFonts w:ascii="Times New Roman" w:hAnsi="Times New Roman" w:cs="Times New Roman"/>
          <w:sz w:val="28"/>
          <w:szCs w:val="28"/>
        </w:rPr>
        <w:t>р</w:t>
      </w:r>
      <w:r w:rsidRPr="00835810">
        <w:rPr>
          <w:rFonts w:ascii="Times New Roman" w:hAnsi="Times New Roman" w:cs="Times New Roman"/>
          <w:sz w:val="28"/>
          <w:szCs w:val="28"/>
        </w:rPr>
        <w:t>ты, атласы, глобусы, наборы открыток и иллюстраций, энциклопедическую лит</w:t>
      </w:r>
      <w:r w:rsidRPr="00835810">
        <w:rPr>
          <w:rFonts w:ascii="Times New Roman" w:hAnsi="Times New Roman" w:cs="Times New Roman"/>
          <w:sz w:val="28"/>
          <w:szCs w:val="28"/>
        </w:rPr>
        <w:t>е</w:t>
      </w:r>
      <w:r w:rsidRPr="00835810">
        <w:rPr>
          <w:rFonts w:ascii="Times New Roman" w:hAnsi="Times New Roman" w:cs="Times New Roman"/>
          <w:sz w:val="28"/>
          <w:szCs w:val="28"/>
        </w:rPr>
        <w:t xml:space="preserve">ратуру, дидактические и настольно-печатные игры.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решения задач социально – коммуникативного развития группы должны быть оснащены игровым материалом: куклы крупные и средние, пупсы, наборы чайной и кухонной посуды, кукольные коляски, кукольная мебель, машинки. Воспитатели способствуют развитию у детей различных форм игры: игры с пр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 xml:space="preserve">вилами, игры – драматизации, способствуют началу режиссерской игры. Настольно-печатные игры домино, лото разнообразны по своей тематике.  </w:t>
      </w:r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Для организации творческой игры воспитателям рекомендуется внести в разв</w:t>
      </w:r>
      <w:r w:rsidRPr="00835810">
        <w:rPr>
          <w:rFonts w:ascii="Times New Roman" w:hAnsi="Times New Roman" w:cs="Times New Roman"/>
          <w:sz w:val="28"/>
          <w:szCs w:val="28"/>
        </w:rPr>
        <w:t>и</w:t>
      </w:r>
      <w:r w:rsidRPr="00835810">
        <w:rPr>
          <w:rFonts w:ascii="Times New Roman" w:hAnsi="Times New Roman" w:cs="Times New Roman"/>
          <w:sz w:val="28"/>
          <w:szCs w:val="28"/>
        </w:rPr>
        <w:t>вающую среду сюжетно-ролевые игры и игровые модули: «Семья», «Парикм</w:t>
      </w:r>
      <w:r w:rsidRPr="00835810">
        <w:rPr>
          <w:rFonts w:ascii="Times New Roman" w:hAnsi="Times New Roman" w:cs="Times New Roman"/>
          <w:sz w:val="28"/>
          <w:szCs w:val="28"/>
        </w:rPr>
        <w:t>а</w:t>
      </w:r>
      <w:r w:rsidRPr="00835810">
        <w:rPr>
          <w:rFonts w:ascii="Times New Roman" w:hAnsi="Times New Roman" w:cs="Times New Roman"/>
          <w:sz w:val="28"/>
          <w:szCs w:val="28"/>
        </w:rPr>
        <w:t>херская», «Супермаркет», «Салон красоты», «Библиотека», «Больница», «Шк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="00D965AE">
        <w:rPr>
          <w:rFonts w:ascii="Times New Roman" w:hAnsi="Times New Roman" w:cs="Times New Roman"/>
          <w:sz w:val="28"/>
          <w:szCs w:val="28"/>
        </w:rPr>
        <w:t>ла»,</w:t>
      </w:r>
      <w:r w:rsidRPr="00835810">
        <w:rPr>
          <w:rFonts w:ascii="Times New Roman" w:hAnsi="Times New Roman" w:cs="Times New Roman"/>
          <w:sz w:val="28"/>
          <w:szCs w:val="28"/>
        </w:rPr>
        <w:t xml:space="preserve"> «Аптека», «Почта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 xml:space="preserve">»,. </w:t>
      </w:r>
      <w:proofErr w:type="gramEnd"/>
    </w:p>
    <w:p w:rsidR="00822AB8" w:rsidRPr="00835810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С целью создания условий для реализации регионального компонента пр</w:t>
      </w:r>
      <w:r w:rsidRPr="00835810">
        <w:rPr>
          <w:rFonts w:ascii="Times New Roman" w:hAnsi="Times New Roman" w:cs="Times New Roman"/>
          <w:sz w:val="28"/>
          <w:szCs w:val="28"/>
        </w:rPr>
        <w:t>о</w:t>
      </w:r>
      <w:r w:rsidRPr="00835810">
        <w:rPr>
          <w:rFonts w:ascii="Times New Roman" w:hAnsi="Times New Roman" w:cs="Times New Roman"/>
          <w:sz w:val="28"/>
          <w:szCs w:val="28"/>
        </w:rPr>
        <w:t xml:space="preserve">граммы, развивающая среда может быть представлена следующими материалами: в старших возрастных группах центральное место при организации предметно-развивающей среды отведено центру краеведения, где дети могут ознакомиться с культурным наследием родного края, узнать историю родного города. Согласно ФГОС 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 xml:space="preserve"> каждой группе созданы «уголки уединения», в которых размещены мягкие модули, мягкие подушки, зеркала, игрушки и пр.</w:t>
      </w:r>
    </w:p>
    <w:p w:rsidR="00822AB8" w:rsidRPr="00822AB8" w:rsidRDefault="00822AB8" w:rsidP="0026139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пр</w:t>
      </w:r>
      <w:r>
        <w:rPr>
          <w:rFonts w:ascii="Times New Roman" w:hAnsi="Times New Roman" w:cs="Times New Roman"/>
          <w:sz w:val="28"/>
          <w:szCs w:val="28"/>
        </w:rPr>
        <w:t>едъявляемым к ней требован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ям. </w:t>
      </w:r>
      <w:r w:rsidRPr="00835810">
        <w:rPr>
          <w:rFonts w:ascii="Times New Roman" w:hAnsi="Times New Roman" w:cs="Times New Roman"/>
          <w:sz w:val="28"/>
          <w:szCs w:val="28"/>
        </w:rPr>
        <w:t xml:space="preserve">Бытовые условия в групповых помещениях и специализированных кабинетах соответствуют нормам СанПиН. </w:t>
      </w:r>
    </w:p>
    <w:p w:rsidR="00EF2E83" w:rsidRPr="004F44C1" w:rsidRDefault="00EF2E83" w:rsidP="0026139F">
      <w:pPr>
        <w:pStyle w:val="5"/>
        <w:spacing w:before="0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44C1">
        <w:rPr>
          <w:rFonts w:ascii="Times New Roman" w:hAnsi="Times New Roman" w:cs="Times New Roman"/>
          <w:b/>
          <w:color w:val="auto"/>
          <w:sz w:val="28"/>
          <w:szCs w:val="28"/>
        </w:rPr>
        <w:t>2.8.</w:t>
      </w:r>
      <w:r w:rsidR="004C51D2" w:rsidRPr="004F44C1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4F44C1">
        <w:rPr>
          <w:rFonts w:ascii="Times New Roman" w:hAnsi="Times New Roman" w:cs="Times New Roman"/>
          <w:b/>
          <w:color w:val="auto"/>
          <w:sz w:val="28"/>
          <w:szCs w:val="28"/>
        </w:rPr>
        <w:t>Социальное партнерство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</w:t>
      </w:r>
      <w:r w:rsidRPr="00822AB8">
        <w:rPr>
          <w:rFonts w:ascii="Times New Roman" w:hAnsi="Times New Roman" w:cs="Times New Roman"/>
          <w:sz w:val="28"/>
          <w:szCs w:val="28"/>
        </w:rPr>
        <w:t>т</w:t>
      </w:r>
      <w:r w:rsidRPr="00822AB8">
        <w:rPr>
          <w:rFonts w:ascii="Times New Roman" w:hAnsi="Times New Roman" w:cs="Times New Roman"/>
          <w:sz w:val="28"/>
          <w:szCs w:val="28"/>
        </w:rPr>
        <w:t xml:space="preserve">ривает: (раскрыть, можно перечислить </w:t>
      </w:r>
      <w:proofErr w:type="gramStart"/>
      <w:r w:rsidRPr="00822AB8">
        <w:rPr>
          <w:rFonts w:ascii="Times New Roman" w:hAnsi="Times New Roman" w:cs="Times New Roman"/>
          <w:sz w:val="28"/>
          <w:szCs w:val="28"/>
        </w:rPr>
        <w:t>организации-партеров</w:t>
      </w:r>
      <w:proofErr w:type="gramEnd"/>
      <w:r w:rsidRPr="00822AB8">
        <w:rPr>
          <w:rFonts w:ascii="Times New Roman" w:hAnsi="Times New Roman" w:cs="Times New Roman"/>
          <w:sz w:val="28"/>
          <w:szCs w:val="28"/>
        </w:rPr>
        <w:t xml:space="preserve"> или оформить и</w:t>
      </w:r>
      <w:r w:rsidRPr="00822AB8">
        <w:rPr>
          <w:rFonts w:ascii="Times New Roman" w:hAnsi="Times New Roman" w:cs="Times New Roman"/>
          <w:sz w:val="28"/>
          <w:szCs w:val="28"/>
        </w:rPr>
        <w:t>н</w:t>
      </w:r>
      <w:r w:rsidRPr="00822AB8">
        <w:rPr>
          <w:rFonts w:ascii="Times New Roman" w:hAnsi="Times New Roman" w:cs="Times New Roman"/>
          <w:sz w:val="28"/>
          <w:szCs w:val="28"/>
        </w:rPr>
        <w:t>формацию о социальном партнерстве в виде таблицы).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отдельных м</w:t>
      </w:r>
      <w:r w:rsidRPr="00822AB8">
        <w:rPr>
          <w:rFonts w:ascii="Times New Roman" w:hAnsi="Times New Roman" w:cs="Times New Roman"/>
          <w:sz w:val="28"/>
          <w:szCs w:val="28"/>
        </w:rPr>
        <w:t>е</w:t>
      </w:r>
      <w:r w:rsidRPr="00822AB8">
        <w:rPr>
          <w:rFonts w:ascii="Times New Roman" w:hAnsi="Times New Roman" w:cs="Times New Roman"/>
          <w:sz w:val="28"/>
          <w:szCs w:val="28"/>
        </w:rPr>
        <w:t>роприятий (дни открытых дверей, государственные и региональные, праздники, торжественные мероприятия и тому подобное);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участие представителей организаций-партнеров в проведении занятий в ра</w:t>
      </w:r>
      <w:r w:rsidRPr="00822AB8">
        <w:rPr>
          <w:rFonts w:ascii="Times New Roman" w:hAnsi="Times New Roman" w:cs="Times New Roman"/>
          <w:sz w:val="28"/>
          <w:szCs w:val="28"/>
        </w:rPr>
        <w:t>м</w:t>
      </w:r>
      <w:r w:rsidRPr="00822AB8">
        <w:rPr>
          <w:rFonts w:ascii="Times New Roman" w:hAnsi="Times New Roman" w:cs="Times New Roman"/>
          <w:sz w:val="28"/>
          <w:szCs w:val="28"/>
        </w:rPr>
        <w:t>ках дополнительного образования;</w:t>
      </w:r>
    </w:p>
    <w:p w:rsidR="00EF2E83" w:rsidRPr="00822AB8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проведение на базе организаций-партнеров различных мероприятий, событий и акций воспитательной направленности;</w:t>
      </w:r>
    </w:p>
    <w:p w:rsidR="0026139F" w:rsidRDefault="00EF2E83" w:rsidP="0026139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AB8">
        <w:rPr>
          <w:rFonts w:ascii="Times New Roman" w:hAnsi="Times New Roman" w:cs="Times New Roman"/>
          <w:sz w:val="28"/>
          <w:szCs w:val="28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</w:t>
      </w:r>
      <w:r w:rsidRPr="00822AB8">
        <w:rPr>
          <w:rFonts w:ascii="Times New Roman" w:hAnsi="Times New Roman" w:cs="Times New Roman"/>
          <w:sz w:val="28"/>
          <w:szCs w:val="28"/>
        </w:rPr>
        <w:t>а</w:t>
      </w:r>
      <w:r w:rsidRPr="00822AB8">
        <w:rPr>
          <w:rFonts w:ascii="Times New Roman" w:hAnsi="Times New Roman" w:cs="Times New Roman"/>
          <w:sz w:val="28"/>
          <w:szCs w:val="28"/>
        </w:rPr>
        <w:t>ми с организациями-партнерами.</w:t>
      </w:r>
    </w:p>
    <w:p w:rsidR="0026139F" w:rsidRDefault="0026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0EBD" w:rsidRPr="00012CF4" w:rsidRDefault="00A8485A" w:rsidP="004C51D2">
      <w:pPr>
        <w:pStyle w:val="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6D11F2" w:rsidRPr="00012CF4">
        <w:rPr>
          <w:rFonts w:ascii="Times New Roman" w:hAnsi="Times New Roman" w:cs="Times New Roman"/>
          <w:b/>
          <w:sz w:val="28"/>
          <w:szCs w:val="28"/>
        </w:rPr>
        <w:t>3.</w:t>
      </w:r>
      <w:r w:rsidR="004C51D2" w:rsidRPr="00012CF4">
        <w:rPr>
          <w:rFonts w:ascii="Times New Roman" w:hAnsi="Times New Roman" w:cs="Times New Roman"/>
          <w:b/>
          <w:sz w:val="28"/>
          <w:szCs w:val="28"/>
        </w:rPr>
        <w:tab/>
      </w:r>
      <w:r w:rsidR="006D11F2" w:rsidRPr="00012CF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4F44C1" w:rsidRPr="00835810" w:rsidRDefault="006D11F2" w:rsidP="0026139F">
      <w:pPr>
        <w:pStyle w:val="32"/>
        <w:rPr>
          <w:rFonts w:ascii="Times New Roman" w:hAnsi="Times New Roman" w:cs="Times New Roman"/>
          <w:b/>
          <w:sz w:val="28"/>
          <w:szCs w:val="28"/>
        </w:rPr>
      </w:pPr>
      <w:r w:rsidRPr="0026139F">
        <w:rPr>
          <w:rFonts w:ascii="Times New Roman" w:hAnsi="Times New Roman" w:cs="Times New Roman"/>
          <w:b/>
          <w:sz w:val="28"/>
          <w:szCs w:val="28"/>
        </w:rPr>
        <w:t>3.1.</w:t>
      </w:r>
      <w:r w:rsidR="004C51D2">
        <w:tab/>
      </w:r>
      <w:r w:rsidR="004F44C1" w:rsidRPr="00835810">
        <w:rPr>
          <w:rFonts w:ascii="Times New Roman" w:hAnsi="Times New Roman" w:cs="Times New Roman"/>
          <w:b/>
          <w:sz w:val="28"/>
          <w:szCs w:val="28"/>
        </w:rPr>
        <w:t>Кадровое обеспечение воспитательного процесса</w:t>
      </w:r>
    </w:p>
    <w:p w:rsidR="004F44C1" w:rsidRPr="001F32B5" w:rsidRDefault="00AC01D4" w:rsidP="00AC01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группа Рычковского филиала «СЕВЕРНАЯ СОШ№2»</w:t>
      </w:r>
      <w:r w:rsidR="004F44C1" w:rsidRPr="00835810">
        <w:rPr>
          <w:rFonts w:ascii="Times New Roman" w:hAnsi="Times New Roman" w:cs="Times New Roman"/>
          <w:sz w:val="28"/>
          <w:szCs w:val="28"/>
        </w:rPr>
        <w:t xml:space="preserve"> на 100 % </w:t>
      </w:r>
      <w:proofErr w:type="gramStart"/>
      <w:r w:rsidR="004F44C1" w:rsidRPr="00835810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="004F44C1" w:rsidRPr="00835810">
        <w:rPr>
          <w:rFonts w:ascii="Times New Roman" w:hAnsi="Times New Roman" w:cs="Times New Roman"/>
          <w:sz w:val="28"/>
          <w:szCs w:val="28"/>
        </w:rPr>
        <w:t xml:space="preserve"> педагогическими кадрами. Педаг</w:t>
      </w:r>
      <w:r w:rsidR="004F44C1">
        <w:rPr>
          <w:rFonts w:ascii="Times New Roman" w:hAnsi="Times New Roman" w:cs="Times New Roman"/>
          <w:sz w:val="28"/>
          <w:szCs w:val="28"/>
        </w:rPr>
        <w:t>огический коллектив состоит из _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44C1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4F44C1">
        <w:rPr>
          <w:rFonts w:ascii="Times New Roman" w:hAnsi="Times New Roman" w:cs="Times New Roman"/>
          <w:sz w:val="28"/>
          <w:szCs w:val="28"/>
        </w:rPr>
        <w:t>, из них _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44C1" w:rsidRPr="00835810">
        <w:rPr>
          <w:rFonts w:ascii="Times New Roman" w:hAnsi="Times New Roman" w:cs="Times New Roman"/>
          <w:sz w:val="28"/>
          <w:szCs w:val="28"/>
        </w:rPr>
        <w:t xml:space="preserve"> воспитате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4F44C1" w:rsidRPr="00835810">
        <w:rPr>
          <w:rFonts w:ascii="Times New Roman" w:hAnsi="Times New Roman" w:cs="Times New Roman"/>
          <w:sz w:val="28"/>
          <w:szCs w:val="28"/>
        </w:rPr>
        <w:t xml:space="preserve"> детей дошкольного возрас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  <w:r w:rsidR="004F44C1" w:rsidRPr="001F32B5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</w:t>
      </w:r>
      <w:r w:rsidR="004F44C1" w:rsidRPr="001F32B5">
        <w:rPr>
          <w:rFonts w:ascii="Times New Roman" w:hAnsi="Times New Roman" w:cs="Times New Roman"/>
          <w:sz w:val="28"/>
          <w:szCs w:val="28"/>
        </w:rPr>
        <w:t xml:space="preserve"> прохо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4F44C1" w:rsidRPr="001F32B5">
        <w:rPr>
          <w:rFonts w:ascii="Times New Roman" w:hAnsi="Times New Roman" w:cs="Times New Roman"/>
          <w:sz w:val="28"/>
          <w:szCs w:val="28"/>
        </w:rPr>
        <w:t>т обучение на курсах повышения квалификации по проб</w:t>
      </w:r>
      <w:r>
        <w:rPr>
          <w:rFonts w:ascii="Times New Roman" w:hAnsi="Times New Roman" w:cs="Times New Roman"/>
          <w:sz w:val="28"/>
          <w:szCs w:val="28"/>
        </w:rPr>
        <w:t xml:space="preserve">лемам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прошел</w:t>
      </w:r>
      <w:r w:rsidR="004F44C1" w:rsidRPr="001F3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4C1" w:rsidRPr="001F32B5">
        <w:rPr>
          <w:rFonts w:ascii="Times New Roman" w:hAnsi="Times New Roman" w:cs="Times New Roman"/>
          <w:sz w:val="28"/>
          <w:szCs w:val="28"/>
        </w:rPr>
        <w:t>переподготовку</w:t>
      </w:r>
      <w:proofErr w:type="gramEnd"/>
      <w:r w:rsidR="004F44C1" w:rsidRPr="001F32B5">
        <w:rPr>
          <w:rFonts w:ascii="Times New Roman" w:hAnsi="Times New Roman" w:cs="Times New Roman"/>
          <w:sz w:val="28"/>
          <w:szCs w:val="28"/>
        </w:rPr>
        <w:t xml:space="preserve"> по направлению «Педагогика и методика дошкол</w:t>
      </w:r>
      <w:r w:rsidR="004F44C1" w:rsidRPr="001F32B5">
        <w:rPr>
          <w:rFonts w:ascii="Times New Roman" w:hAnsi="Times New Roman" w:cs="Times New Roman"/>
          <w:sz w:val="28"/>
          <w:szCs w:val="28"/>
        </w:rPr>
        <w:t>ь</w:t>
      </w:r>
      <w:r w:rsidR="004F44C1" w:rsidRPr="001F32B5">
        <w:rPr>
          <w:rFonts w:ascii="Times New Roman" w:hAnsi="Times New Roman" w:cs="Times New Roman"/>
          <w:sz w:val="28"/>
          <w:szCs w:val="28"/>
        </w:rPr>
        <w:t>ного образования» с присвоением квалификации «Воспитатель детей дошкольн</w:t>
      </w:r>
      <w:r w:rsidR="004F44C1" w:rsidRPr="001F32B5">
        <w:rPr>
          <w:rFonts w:ascii="Times New Roman" w:hAnsi="Times New Roman" w:cs="Times New Roman"/>
          <w:sz w:val="28"/>
          <w:szCs w:val="28"/>
        </w:rPr>
        <w:t>о</w:t>
      </w:r>
      <w:r w:rsidR="004F44C1" w:rsidRPr="001F32B5">
        <w:rPr>
          <w:rFonts w:ascii="Times New Roman" w:hAnsi="Times New Roman" w:cs="Times New Roman"/>
          <w:sz w:val="28"/>
          <w:szCs w:val="28"/>
        </w:rPr>
        <w:t>го возраста», повышают свой профессиональный уровень через посещения мет</w:t>
      </w:r>
      <w:r w:rsidR="004F44C1" w:rsidRPr="001F32B5">
        <w:rPr>
          <w:rFonts w:ascii="Times New Roman" w:hAnsi="Times New Roman" w:cs="Times New Roman"/>
          <w:sz w:val="28"/>
          <w:szCs w:val="28"/>
        </w:rPr>
        <w:t>о</w:t>
      </w:r>
      <w:r w:rsidR="004F44C1" w:rsidRPr="001F32B5">
        <w:rPr>
          <w:rFonts w:ascii="Times New Roman" w:hAnsi="Times New Roman" w:cs="Times New Roman"/>
          <w:sz w:val="28"/>
          <w:szCs w:val="28"/>
        </w:rPr>
        <w:t>дических объе</w:t>
      </w:r>
      <w:r w:rsidR="001B6E04" w:rsidRPr="001F32B5">
        <w:rPr>
          <w:rFonts w:ascii="Times New Roman" w:hAnsi="Times New Roman" w:cs="Times New Roman"/>
          <w:sz w:val="28"/>
          <w:szCs w:val="28"/>
        </w:rPr>
        <w:t>динений района</w:t>
      </w:r>
      <w:r w:rsidR="004F44C1" w:rsidRPr="001F32B5">
        <w:rPr>
          <w:rFonts w:ascii="Times New Roman" w:hAnsi="Times New Roman" w:cs="Times New Roman"/>
          <w:sz w:val="28"/>
          <w:szCs w:val="28"/>
        </w:rPr>
        <w:t>, прохождение процедуры аттестации, самообраз</w:t>
      </w:r>
      <w:r w:rsidR="004F44C1" w:rsidRPr="001F32B5">
        <w:rPr>
          <w:rFonts w:ascii="Times New Roman" w:hAnsi="Times New Roman" w:cs="Times New Roman"/>
          <w:sz w:val="28"/>
          <w:szCs w:val="28"/>
        </w:rPr>
        <w:t>о</w:t>
      </w:r>
      <w:r w:rsidR="004F44C1" w:rsidRPr="001F32B5">
        <w:rPr>
          <w:rFonts w:ascii="Times New Roman" w:hAnsi="Times New Roman" w:cs="Times New Roman"/>
          <w:sz w:val="28"/>
          <w:szCs w:val="28"/>
        </w:rPr>
        <w:t>вание. Имеющийся уровен</w:t>
      </w:r>
      <w:r>
        <w:rPr>
          <w:rFonts w:ascii="Times New Roman" w:hAnsi="Times New Roman" w:cs="Times New Roman"/>
          <w:sz w:val="28"/>
          <w:szCs w:val="28"/>
        </w:rPr>
        <w:t>ь подготовки позволяет педагогу</w:t>
      </w:r>
      <w:r w:rsidR="004F44C1" w:rsidRPr="001F32B5">
        <w:rPr>
          <w:rFonts w:ascii="Times New Roman" w:hAnsi="Times New Roman" w:cs="Times New Roman"/>
          <w:sz w:val="28"/>
          <w:szCs w:val="28"/>
        </w:rPr>
        <w:t xml:space="preserve"> успешно решать зад</w:t>
      </w:r>
      <w:r w:rsidR="004F44C1" w:rsidRPr="001F32B5">
        <w:rPr>
          <w:rFonts w:ascii="Times New Roman" w:hAnsi="Times New Roman" w:cs="Times New Roman"/>
          <w:sz w:val="28"/>
          <w:szCs w:val="28"/>
        </w:rPr>
        <w:t>а</w:t>
      </w:r>
      <w:r w:rsidR="004F44C1" w:rsidRPr="001F32B5">
        <w:rPr>
          <w:rFonts w:ascii="Times New Roman" w:hAnsi="Times New Roman" w:cs="Times New Roman"/>
          <w:sz w:val="28"/>
          <w:szCs w:val="28"/>
        </w:rPr>
        <w:t>чи образования, воспитания и развития детей дошкольного возраста, обозначе</w:t>
      </w:r>
      <w:r w:rsidR="004F44C1" w:rsidRPr="001F32B5">
        <w:rPr>
          <w:rFonts w:ascii="Times New Roman" w:hAnsi="Times New Roman" w:cs="Times New Roman"/>
          <w:sz w:val="28"/>
          <w:szCs w:val="28"/>
        </w:rPr>
        <w:t>н</w:t>
      </w:r>
      <w:r w:rsidR="004F44C1" w:rsidRPr="001F32B5">
        <w:rPr>
          <w:rFonts w:ascii="Times New Roman" w:hAnsi="Times New Roman" w:cs="Times New Roman"/>
          <w:sz w:val="28"/>
          <w:szCs w:val="28"/>
        </w:rPr>
        <w:t>ные в ОП ДО</w:t>
      </w:r>
      <w:proofErr w:type="gramStart"/>
      <w:r w:rsidR="004F44C1" w:rsidRPr="001F32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4C1" w:rsidRPr="004F44C1" w:rsidRDefault="004F44C1" w:rsidP="004F44C1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Функциональные обязанности педагогических работников, связанные с организацией и реализацией воспитательного процесса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79"/>
        <w:gridCol w:w="7763"/>
      </w:tblGrid>
      <w:tr w:rsidR="004F44C1" w:rsidRPr="003A2A8A" w:rsidTr="00922D7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  <w:lang w:val="en-US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Наименование</w:t>
            </w:r>
          </w:p>
          <w:p w:rsidR="004F44C1" w:rsidRPr="003A2A8A" w:rsidRDefault="004F44C1" w:rsidP="00922D74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  <w:lang w:val="en-US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должности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Функционал, связанный с организацией и реализацией воспитател</w:t>
            </w: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ь</w:t>
            </w:r>
            <w:r w:rsidRPr="003A2A8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8"/>
                <w:shd w:val="clear" w:color="auto" w:fill="FFFFFF"/>
              </w:rPr>
              <w:t>ного процесса</w:t>
            </w:r>
          </w:p>
        </w:tc>
      </w:tr>
      <w:tr w:rsidR="004F44C1" w:rsidRPr="003A2A8A" w:rsidTr="00922D7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hd w:val="clear" w:color="auto" w:fill="FFFFFF"/>
              <w:spacing w:line="240" w:lineRule="auto"/>
              <w:ind w:left="272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hd w:val="clear" w:color="auto" w:fill="FFFFFF"/>
              <w:spacing w:line="240" w:lineRule="auto"/>
              <w:ind w:left="135" w:right="136" w:firstLine="142"/>
              <w:jc w:val="both"/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</w:pP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Осуществляет деятельность по воспитанию детей. Содействует с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о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зданию благоприятных условий для индивидуального развития и нра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в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ственного формирования личности воспитанников, вносит необход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и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мые коррективы в систему их воспитания. Осуществляет изучение личности воспитанников иx склонностей, интересов, содействует р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о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сту познавательной мотивации</w:t>
            </w:r>
            <w:proofErr w:type="gramStart"/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.С</w:t>
            </w:r>
            <w:proofErr w:type="gramEnd"/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оздает благоприятную микросреду и морально-психологический климат для каждого воспитанника. Сп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о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собствует развитию общения воспитанников. Соблюдает права и св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о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боды воспитанников, несет ответственность за их жизнь, здоровье и безопасность в период образовательного процесса.</w:t>
            </w:r>
          </w:p>
        </w:tc>
      </w:tr>
      <w:tr w:rsidR="004F44C1" w:rsidRPr="003A2A8A" w:rsidTr="00922D7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pacing w:line="240" w:lineRule="auto"/>
              <w:ind w:left="272"/>
              <w:jc w:val="center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Младший восп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и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татель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4C1" w:rsidRPr="003A2A8A" w:rsidRDefault="004F44C1" w:rsidP="00922D74">
            <w:pPr>
              <w:spacing w:line="240" w:lineRule="auto"/>
              <w:ind w:left="135" w:right="136"/>
              <w:jc w:val="both"/>
              <w:rPr>
                <w:rFonts w:ascii="Times New Roman" w:hAnsi="Times New Roman" w:cs="Times New Roman"/>
                <w:spacing w:val="2"/>
                <w:sz w:val="24"/>
                <w:szCs w:val="28"/>
              </w:rPr>
            </w:pP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Участвует в планировании и организации жизнедеятельности восп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и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танников, в проведении занятий, организуемых воспитателем. Ос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у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ществляет под руководством воспитателя повседневную работу, обе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с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 xml:space="preserve">печивающую создание условий для социально 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softHyphen/>
              <w:t>психологической ре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а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билитации, социальной и трудовой адаптации воспитанников. Орган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и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зует с учетом возраста воспитанников их работу по самообслужив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а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нию, соблюдение ими требований охраны труда, оказывает им нео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б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ходимую помощь. Обеспечивает состояние помещений и оборудов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а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ния, соответствующее санитарно-гигиеническим нормам их содерж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а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ния. Взаимодействует с родителями воспитанников (лицами, их зам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е</w:t>
            </w:r>
            <w:r w:rsidRPr="003A2A8A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няющими). Обеспечивает охрану жизни и здоровья воспитанников во время образовательного процесса.</w:t>
            </w:r>
          </w:p>
        </w:tc>
      </w:tr>
    </w:tbl>
    <w:p w:rsidR="004F44C1" w:rsidRDefault="004F44C1" w:rsidP="0026139F">
      <w:pPr>
        <w:pStyle w:val="32"/>
        <w:ind w:left="0" w:firstLine="0"/>
      </w:pPr>
    </w:p>
    <w:p w:rsidR="00B53628" w:rsidRDefault="00B53628" w:rsidP="004C51D2">
      <w:pPr>
        <w:pStyle w:val="32"/>
        <w:rPr>
          <w:rFonts w:ascii="Times New Roman" w:hAnsi="Times New Roman" w:cs="Times New Roman"/>
          <w:b/>
          <w:sz w:val="28"/>
          <w:szCs w:val="28"/>
        </w:rPr>
      </w:pPr>
    </w:p>
    <w:p w:rsidR="00B53628" w:rsidRDefault="00B53628" w:rsidP="004C51D2">
      <w:pPr>
        <w:pStyle w:val="32"/>
        <w:rPr>
          <w:rFonts w:ascii="Times New Roman" w:hAnsi="Times New Roman" w:cs="Times New Roman"/>
          <w:b/>
          <w:sz w:val="28"/>
          <w:szCs w:val="28"/>
        </w:rPr>
      </w:pPr>
    </w:p>
    <w:p w:rsidR="00A8485A" w:rsidRDefault="00A8485A" w:rsidP="004C51D2">
      <w:pPr>
        <w:pStyle w:val="32"/>
        <w:rPr>
          <w:rFonts w:ascii="Times New Roman" w:hAnsi="Times New Roman" w:cs="Times New Roman"/>
          <w:b/>
          <w:sz w:val="28"/>
          <w:szCs w:val="28"/>
        </w:rPr>
      </w:pPr>
    </w:p>
    <w:p w:rsidR="00BB0EBD" w:rsidRPr="004F44C1" w:rsidRDefault="006D11F2" w:rsidP="004C51D2">
      <w:pPr>
        <w:pStyle w:val="32"/>
        <w:rPr>
          <w:rFonts w:ascii="Times New Roman" w:hAnsi="Times New Roman" w:cs="Times New Roman"/>
          <w:b/>
          <w:sz w:val="28"/>
          <w:szCs w:val="28"/>
        </w:rPr>
      </w:pPr>
      <w:r w:rsidRPr="004F44C1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4C51D2" w:rsidRPr="004F44C1">
        <w:rPr>
          <w:rFonts w:ascii="Times New Roman" w:hAnsi="Times New Roman" w:cs="Times New Roman"/>
          <w:b/>
          <w:sz w:val="28"/>
          <w:szCs w:val="28"/>
        </w:rPr>
        <w:tab/>
      </w:r>
      <w:r w:rsidR="00BB0EBD" w:rsidRPr="004F44C1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4F44C1">
        <w:rPr>
          <w:rFonts w:ascii="Times New Roman" w:hAnsi="Times New Roman" w:cs="Times New Roman"/>
          <w:b/>
          <w:sz w:val="28"/>
          <w:szCs w:val="28"/>
        </w:rPr>
        <w:t>вно-методическое обеспечение</w:t>
      </w:r>
      <w:r w:rsidR="008A6CE2" w:rsidRPr="004F44C1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 w:rsidR="008A6CE2" w:rsidRPr="004F44C1">
        <w:rPr>
          <w:rFonts w:ascii="Times New Roman" w:hAnsi="Times New Roman" w:cs="Times New Roman"/>
          <w:b/>
          <w:sz w:val="28"/>
          <w:szCs w:val="28"/>
        </w:rPr>
        <w:t>с</w:t>
      </w:r>
      <w:r w:rsidR="008A6CE2" w:rsidRPr="004F44C1">
        <w:rPr>
          <w:rFonts w:ascii="Times New Roman" w:hAnsi="Times New Roman" w:cs="Times New Roman"/>
          <w:b/>
          <w:sz w:val="28"/>
          <w:szCs w:val="28"/>
        </w:rPr>
        <w:t>питания</w:t>
      </w:r>
      <w:r w:rsidR="004F44C1" w:rsidRPr="004F44C1">
        <w:rPr>
          <w:rFonts w:ascii="Times New Roman" w:hAnsi="Times New Roman" w:cs="Times New Roman"/>
          <w:b/>
          <w:sz w:val="28"/>
          <w:szCs w:val="28"/>
        </w:rPr>
        <w:t>.</w:t>
      </w:r>
    </w:p>
    <w:p w:rsidR="004F44C1" w:rsidRPr="00835810" w:rsidRDefault="004F44C1" w:rsidP="004F44C1">
      <w:pPr>
        <w:pStyle w:val="af0"/>
        <w:spacing w:after="0"/>
        <w:ind w:right="-1" w:firstLine="567"/>
        <w:jc w:val="both"/>
        <w:rPr>
          <w:sz w:val="28"/>
          <w:szCs w:val="28"/>
        </w:rPr>
      </w:pPr>
      <w:r w:rsidRPr="00835810">
        <w:rPr>
          <w:sz w:val="28"/>
          <w:szCs w:val="28"/>
        </w:rPr>
        <w:t>Содержание нормативно-правового обеспечения как вида ресурсного обесп</w:t>
      </w:r>
      <w:r w:rsidRPr="00835810">
        <w:rPr>
          <w:sz w:val="28"/>
          <w:szCs w:val="28"/>
        </w:rPr>
        <w:t>е</w:t>
      </w:r>
      <w:r w:rsidRPr="00835810">
        <w:rPr>
          <w:sz w:val="28"/>
          <w:szCs w:val="28"/>
        </w:rPr>
        <w:t>ченияреализацииПрограммы воспитаниявключает:</w:t>
      </w:r>
    </w:p>
    <w:p w:rsidR="004F44C1" w:rsidRPr="00835810" w:rsidRDefault="004F44C1" w:rsidP="004F44C1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Федеральныйзаконот31июля2020г.№304-ФЗ</w:t>
      </w:r>
      <w:proofErr w:type="gramStart"/>
      <w:r w:rsidRPr="00835810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835810">
        <w:rPr>
          <w:rFonts w:ascii="Times New Roman" w:hAnsi="Times New Roman" w:cs="Times New Roman"/>
          <w:sz w:val="28"/>
          <w:szCs w:val="28"/>
        </w:rPr>
        <w:t>внесенииизмененийвФедеральный закон «Об образовании в Российской Федерации» по вопросам воспитанияобучающихся».</w:t>
      </w:r>
    </w:p>
    <w:p w:rsidR="004F44C1" w:rsidRPr="00835810" w:rsidRDefault="0026139F" w:rsidP="004F44C1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Федеральный</w:t>
      </w:r>
      <w:r w:rsidR="00D965AE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государственный</w:t>
      </w:r>
      <w:r w:rsidR="00D965AE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образовательный</w:t>
      </w:r>
      <w:r w:rsidR="00D965AE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стандарт</w:t>
      </w:r>
      <w:r w:rsidR="00D965AE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35810">
        <w:rPr>
          <w:rFonts w:ascii="Times New Roman" w:hAnsi="Times New Roman" w:cs="Times New Roman"/>
          <w:sz w:val="28"/>
          <w:szCs w:val="28"/>
        </w:rPr>
        <w:t>бразования, приказ</w:t>
      </w:r>
      <w:r w:rsidR="004F44C1" w:rsidRPr="00835810">
        <w:rPr>
          <w:rFonts w:ascii="Times New Roman" w:hAnsi="Times New Roman" w:cs="Times New Roman"/>
          <w:sz w:val="28"/>
          <w:szCs w:val="28"/>
        </w:rPr>
        <w:t xml:space="preserve"> Минобрнауки№1155 от17.10.2013г, (ФГОСДО).</w:t>
      </w:r>
    </w:p>
    <w:p w:rsidR="004F44C1" w:rsidRPr="00835810" w:rsidRDefault="004F44C1" w:rsidP="004F44C1">
      <w:pPr>
        <w:pStyle w:val="af0"/>
        <w:spacing w:after="0"/>
        <w:ind w:right="-1" w:firstLine="567"/>
        <w:jc w:val="both"/>
        <w:rPr>
          <w:sz w:val="28"/>
          <w:szCs w:val="28"/>
        </w:rPr>
      </w:pPr>
      <w:r w:rsidRPr="00835810">
        <w:rPr>
          <w:sz w:val="28"/>
          <w:szCs w:val="28"/>
        </w:rPr>
        <w:t>Основные</w:t>
      </w:r>
      <w:r w:rsidR="00D965AE">
        <w:rPr>
          <w:sz w:val="28"/>
          <w:szCs w:val="28"/>
        </w:rPr>
        <w:t xml:space="preserve"> </w:t>
      </w:r>
      <w:r w:rsidRPr="00835810">
        <w:rPr>
          <w:sz w:val="28"/>
          <w:szCs w:val="28"/>
        </w:rPr>
        <w:t>локальные</w:t>
      </w:r>
      <w:r w:rsidR="00D965AE">
        <w:rPr>
          <w:sz w:val="28"/>
          <w:szCs w:val="28"/>
        </w:rPr>
        <w:t xml:space="preserve"> </w:t>
      </w:r>
      <w:r w:rsidRPr="00835810">
        <w:rPr>
          <w:sz w:val="28"/>
          <w:szCs w:val="28"/>
        </w:rPr>
        <w:t>акты</w:t>
      </w:r>
      <w:r w:rsidR="00D965AE">
        <w:rPr>
          <w:sz w:val="28"/>
          <w:szCs w:val="28"/>
        </w:rPr>
        <w:t xml:space="preserve"> </w:t>
      </w:r>
      <w:r w:rsidRPr="00835810">
        <w:rPr>
          <w:sz w:val="28"/>
          <w:szCs w:val="28"/>
        </w:rPr>
        <w:t>Организации:</w:t>
      </w:r>
    </w:p>
    <w:p w:rsidR="004F44C1" w:rsidRPr="00835810" w:rsidRDefault="004F44C1" w:rsidP="004F44C1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Образовательная</w:t>
      </w:r>
      <w:r w:rsidR="001B6E04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программа</w:t>
      </w:r>
      <w:r w:rsidRPr="003A2A8A">
        <w:rPr>
          <w:rFonts w:ascii="Times New Roman" w:hAnsi="Times New Roman" w:cs="Times New Roman"/>
          <w:sz w:val="28"/>
          <w:szCs w:val="28"/>
        </w:rPr>
        <w:t xml:space="preserve"> </w:t>
      </w:r>
      <w:r w:rsidR="00A3510E">
        <w:rPr>
          <w:rFonts w:ascii="Times New Roman" w:hAnsi="Times New Roman" w:cs="Times New Roman"/>
          <w:sz w:val="28"/>
          <w:szCs w:val="28"/>
        </w:rPr>
        <w:t xml:space="preserve"> дошкольной группы Рычковского филиала МБОУ №Северная СОШ№2»</w:t>
      </w:r>
    </w:p>
    <w:p w:rsidR="00A3510E" w:rsidRPr="00835810" w:rsidRDefault="004F44C1" w:rsidP="00A3510E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10E">
        <w:rPr>
          <w:rFonts w:ascii="Times New Roman" w:hAnsi="Times New Roman" w:cs="Times New Roman"/>
          <w:sz w:val="28"/>
          <w:szCs w:val="28"/>
        </w:rPr>
        <w:t>Годовой план</w:t>
      </w:r>
      <w:r w:rsidR="001B6E04" w:rsidRPr="00A3510E">
        <w:rPr>
          <w:rFonts w:ascii="Times New Roman" w:hAnsi="Times New Roman" w:cs="Times New Roman"/>
          <w:sz w:val="28"/>
          <w:szCs w:val="28"/>
        </w:rPr>
        <w:t xml:space="preserve"> </w:t>
      </w:r>
      <w:r w:rsidRPr="00A3510E">
        <w:rPr>
          <w:rFonts w:ascii="Times New Roman" w:hAnsi="Times New Roman" w:cs="Times New Roman"/>
          <w:sz w:val="28"/>
          <w:szCs w:val="28"/>
        </w:rPr>
        <w:t>работы</w:t>
      </w:r>
      <w:r w:rsidR="001B6E04" w:rsidRPr="00A3510E">
        <w:rPr>
          <w:rFonts w:ascii="Times New Roman" w:hAnsi="Times New Roman" w:cs="Times New Roman"/>
          <w:sz w:val="28"/>
          <w:szCs w:val="28"/>
        </w:rPr>
        <w:t xml:space="preserve"> </w:t>
      </w:r>
      <w:r w:rsidR="00A3510E" w:rsidRPr="00A3510E">
        <w:rPr>
          <w:rFonts w:ascii="Times New Roman" w:hAnsi="Times New Roman" w:cs="Times New Roman"/>
          <w:sz w:val="28"/>
          <w:szCs w:val="28"/>
        </w:rPr>
        <w:t xml:space="preserve"> дошкольной группы Рычковского филиала МБОУ «Северная СОШ№2» </w:t>
      </w:r>
      <w:r w:rsidRPr="00A3510E">
        <w:rPr>
          <w:rFonts w:ascii="Times New Roman" w:hAnsi="Times New Roman" w:cs="Times New Roman"/>
          <w:sz w:val="28"/>
          <w:szCs w:val="28"/>
        </w:rPr>
        <w:t>Учебный план образовательной</w:t>
      </w:r>
      <w:r w:rsidR="001B6E04" w:rsidRPr="00A3510E">
        <w:rPr>
          <w:rFonts w:ascii="Times New Roman" w:hAnsi="Times New Roman" w:cs="Times New Roman"/>
          <w:sz w:val="28"/>
          <w:szCs w:val="28"/>
        </w:rPr>
        <w:t xml:space="preserve"> </w:t>
      </w:r>
      <w:r w:rsidRPr="00A3510E">
        <w:rPr>
          <w:rFonts w:ascii="Times New Roman" w:hAnsi="Times New Roman" w:cs="Times New Roman"/>
          <w:sz w:val="28"/>
          <w:szCs w:val="28"/>
        </w:rPr>
        <w:t>программы</w:t>
      </w:r>
      <w:r w:rsidR="00A3510E" w:rsidRPr="00A3510E">
        <w:rPr>
          <w:rFonts w:ascii="Times New Roman" w:hAnsi="Times New Roman" w:cs="Times New Roman"/>
          <w:sz w:val="28"/>
          <w:szCs w:val="28"/>
        </w:rPr>
        <w:t xml:space="preserve"> </w:t>
      </w:r>
      <w:r w:rsidR="00A3510E"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№Северная СОШ№2»</w:t>
      </w:r>
    </w:p>
    <w:p w:rsidR="00A3510E" w:rsidRPr="00835810" w:rsidRDefault="004F44C1" w:rsidP="00A3510E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810">
        <w:rPr>
          <w:rFonts w:ascii="Times New Roman" w:hAnsi="Times New Roman" w:cs="Times New Roman"/>
          <w:sz w:val="28"/>
          <w:szCs w:val="28"/>
        </w:rPr>
        <w:t>Календарный</w:t>
      </w:r>
      <w:r w:rsidR="001B6E04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учебный</w:t>
      </w:r>
      <w:r w:rsidR="001B6E04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график образовательной</w:t>
      </w:r>
      <w:r w:rsidR="001B6E04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программы</w:t>
      </w:r>
      <w:r w:rsidR="00A3510E" w:rsidRPr="00A3510E">
        <w:rPr>
          <w:rFonts w:ascii="Times New Roman" w:hAnsi="Times New Roman" w:cs="Times New Roman"/>
          <w:sz w:val="28"/>
          <w:szCs w:val="28"/>
        </w:rPr>
        <w:t xml:space="preserve"> </w:t>
      </w:r>
      <w:r w:rsidR="00A3510E"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№Северная СОШ№2»</w:t>
      </w:r>
      <w:proofErr w:type="gramEnd"/>
    </w:p>
    <w:p w:rsidR="00A3510E" w:rsidRPr="00835810" w:rsidRDefault="001B6E04" w:rsidP="00A3510E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510E">
        <w:rPr>
          <w:rFonts w:ascii="Times New Roman" w:hAnsi="Times New Roman" w:cs="Times New Roman"/>
          <w:sz w:val="28"/>
          <w:szCs w:val="28"/>
        </w:rPr>
        <w:t xml:space="preserve"> </w:t>
      </w:r>
      <w:r w:rsidR="004F44C1" w:rsidRPr="00A3510E">
        <w:rPr>
          <w:rFonts w:ascii="Times New Roman" w:hAnsi="Times New Roman" w:cs="Times New Roman"/>
          <w:sz w:val="28"/>
          <w:szCs w:val="28"/>
        </w:rPr>
        <w:t>Программа</w:t>
      </w:r>
      <w:r w:rsidRPr="00A3510E">
        <w:rPr>
          <w:rFonts w:ascii="Times New Roman" w:hAnsi="Times New Roman" w:cs="Times New Roman"/>
          <w:sz w:val="28"/>
          <w:szCs w:val="28"/>
        </w:rPr>
        <w:t xml:space="preserve"> </w:t>
      </w:r>
      <w:r w:rsidR="004F44C1" w:rsidRPr="00A3510E">
        <w:rPr>
          <w:rFonts w:ascii="Times New Roman" w:hAnsi="Times New Roman" w:cs="Times New Roman"/>
          <w:sz w:val="28"/>
          <w:szCs w:val="28"/>
        </w:rPr>
        <w:t>развития</w:t>
      </w:r>
      <w:r w:rsidRPr="00A3510E">
        <w:rPr>
          <w:rFonts w:ascii="Times New Roman" w:hAnsi="Times New Roman" w:cs="Times New Roman"/>
          <w:sz w:val="28"/>
          <w:szCs w:val="28"/>
        </w:rPr>
        <w:t xml:space="preserve"> </w:t>
      </w:r>
      <w:r w:rsidR="00A3510E">
        <w:rPr>
          <w:rFonts w:ascii="Times New Roman" w:hAnsi="Times New Roman" w:cs="Times New Roman"/>
          <w:sz w:val="28"/>
          <w:szCs w:val="28"/>
        </w:rPr>
        <w:t>дошкольной группы Рычковского филиала МБОУ №Северная СОШ№2»</w:t>
      </w:r>
    </w:p>
    <w:p w:rsidR="00150526" w:rsidRDefault="004F44C1" w:rsidP="004F44C1">
      <w:pPr>
        <w:pStyle w:val="aa"/>
        <w:widowControl w:val="0"/>
        <w:numPr>
          <w:ilvl w:val="2"/>
          <w:numId w:val="24"/>
        </w:numPr>
        <w:tabs>
          <w:tab w:val="left" w:pos="101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5810">
        <w:rPr>
          <w:rFonts w:ascii="Times New Roman" w:hAnsi="Times New Roman" w:cs="Times New Roman"/>
          <w:sz w:val="28"/>
          <w:szCs w:val="28"/>
        </w:rPr>
        <w:t>Должностные</w:t>
      </w:r>
      <w:r w:rsidR="001B6E04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инструкции</w:t>
      </w:r>
      <w:r w:rsidR="001B6E04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пед</w:t>
      </w:r>
      <w:r w:rsidR="001B6E04">
        <w:rPr>
          <w:rFonts w:ascii="Times New Roman" w:hAnsi="Times New Roman" w:cs="Times New Roman"/>
          <w:sz w:val="28"/>
          <w:szCs w:val="28"/>
        </w:rPr>
        <w:t>аго</w:t>
      </w:r>
      <w:r w:rsidR="0026139F" w:rsidRPr="00835810">
        <w:rPr>
          <w:rFonts w:ascii="Times New Roman" w:hAnsi="Times New Roman" w:cs="Times New Roman"/>
          <w:sz w:val="28"/>
          <w:szCs w:val="28"/>
        </w:rPr>
        <w:t>гов,</w:t>
      </w:r>
      <w:r w:rsidR="0026139F">
        <w:rPr>
          <w:rFonts w:ascii="Times New Roman" w:hAnsi="Times New Roman" w:cs="Times New Roman"/>
          <w:sz w:val="28"/>
          <w:szCs w:val="28"/>
        </w:rPr>
        <w:t xml:space="preserve"> разработанные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в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соответствии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с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Профстандартом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«Педагог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(</w:t>
      </w:r>
      <w:r w:rsidR="0026139F" w:rsidRPr="00835810">
        <w:rPr>
          <w:rFonts w:ascii="Times New Roman" w:hAnsi="Times New Roman" w:cs="Times New Roman"/>
          <w:sz w:val="28"/>
          <w:szCs w:val="28"/>
        </w:rPr>
        <w:t>педагогическая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деятельность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в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сфере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дошкольного, начального, основного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и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среднего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общего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образования</w:t>
      </w:r>
      <w:r w:rsidRPr="00835810">
        <w:rPr>
          <w:rFonts w:ascii="Times New Roman" w:hAnsi="Times New Roman" w:cs="Times New Roman"/>
          <w:sz w:val="28"/>
          <w:szCs w:val="28"/>
        </w:rPr>
        <w:t>)</w:t>
      </w:r>
      <w:r w:rsidR="0026139F" w:rsidRPr="00835810">
        <w:rPr>
          <w:rFonts w:ascii="Times New Roman" w:hAnsi="Times New Roman" w:cs="Times New Roman"/>
          <w:sz w:val="28"/>
          <w:szCs w:val="28"/>
        </w:rPr>
        <w:t>», утвержденного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прик</w:t>
      </w:r>
      <w:r w:rsidR="0026139F" w:rsidRPr="00835810">
        <w:rPr>
          <w:rFonts w:ascii="Times New Roman" w:hAnsi="Times New Roman" w:cs="Times New Roman"/>
          <w:sz w:val="28"/>
          <w:szCs w:val="28"/>
        </w:rPr>
        <w:t>а</w:t>
      </w:r>
      <w:r w:rsidR="0026139F" w:rsidRPr="00835810">
        <w:rPr>
          <w:rFonts w:ascii="Times New Roman" w:hAnsi="Times New Roman" w:cs="Times New Roman"/>
          <w:sz w:val="28"/>
          <w:szCs w:val="28"/>
        </w:rPr>
        <w:t>зом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="0026139F" w:rsidRPr="00835810">
        <w:rPr>
          <w:rFonts w:ascii="Times New Roman" w:hAnsi="Times New Roman" w:cs="Times New Roman"/>
          <w:sz w:val="28"/>
          <w:szCs w:val="28"/>
        </w:rPr>
        <w:t>Минтруда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и Соцзащиты РФ№544н от 18.10.2013 с</w:t>
      </w:r>
      <w:r w:rsidR="00B17798">
        <w:rPr>
          <w:rFonts w:ascii="Times New Roman" w:hAnsi="Times New Roman" w:cs="Times New Roman"/>
          <w:sz w:val="28"/>
          <w:szCs w:val="28"/>
        </w:rPr>
        <w:t xml:space="preserve"> </w:t>
      </w:r>
      <w:r w:rsidRPr="00835810">
        <w:rPr>
          <w:rFonts w:ascii="Times New Roman" w:hAnsi="Times New Roman" w:cs="Times New Roman"/>
          <w:sz w:val="28"/>
          <w:szCs w:val="28"/>
        </w:rPr>
        <w:t>изменениями от 05.08.2016».</w:t>
      </w:r>
    </w:p>
    <w:p w:rsidR="004F44C1" w:rsidRPr="004F44C1" w:rsidRDefault="004F44C1" w:rsidP="004F44C1">
      <w:pPr>
        <w:pStyle w:val="aa"/>
        <w:widowControl w:val="0"/>
        <w:tabs>
          <w:tab w:val="left" w:pos="1010"/>
        </w:tabs>
        <w:autoSpaceDE w:val="0"/>
        <w:autoSpaceDN w:val="0"/>
        <w:spacing w:after="0" w:line="240" w:lineRule="auto"/>
        <w:ind w:left="7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44C1" w:rsidRPr="00835810" w:rsidRDefault="004F44C1" w:rsidP="004F44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10">
        <w:rPr>
          <w:rFonts w:ascii="Times New Roman" w:hAnsi="Times New Roman" w:cs="Times New Roman"/>
          <w:b/>
          <w:sz w:val="28"/>
          <w:szCs w:val="28"/>
        </w:rPr>
        <w:t>Обеспеченность методическими материалами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9"/>
        <w:gridCol w:w="9294"/>
      </w:tblGrid>
      <w:tr w:rsidR="004F44C1" w:rsidRPr="003A2A8A" w:rsidTr="00922D74">
        <w:trPr>
          <w:trHeight w:val="369"/>
          <w:jc w:val="center"/>
        </w:trPr>
        <w:tc>
          <w:tcPr>
            <w:tcW w:w="98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Пензулаева Л.И. Физическая культура в детском саду. Система работы в средней гру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пе. - М.: Мозайка-Синтез, 2012 г.-112с.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Пензулаева Л.И. Физкультурные занятия в детском саду. Старшая группа - М.: Моза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ка-Синтез, 2010 г.-112с.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Пензулаева Л. И. Физкультурные занятия в детском саду. Вторая младшая группа. — М.: Мозаика-Синтез,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B53628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Тимофеева Е.А.   Подвижные игры с детьми младшего дошкольного возраста: Мет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дическое пособие / Е.А. Тимофеева; - М.: Просвещение, 2008 г. –77с.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Фролов В.Г. «Физкультурные занятия на прогулке»: Пособие для воспитателей / В.Г. Фролов; - М.: Просвещение, 2011 г. – 159с.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60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««Социально-коммуникативное развитие»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B53628">
            <w:pPr>
              <w:pStyle w:val="aa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B53628">
            <w:pPr>
              <w:pStyle w:val="aa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миром и социальной де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ствительностью. 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.: ЦГЛ, 2010г.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Шорыгина Т.А. Правила пожарной безопасности детей 5-8 лет. – М.: Сфера, 2010 г.</w:t>
            </w:r>
          </w:p>
        </w:tc>
      </w:tr>
      <w:tr w:rsidR="004F44C1" w:rsidRPr="003A2A8A" w:rsidTr="00922D74">
        <w:trPr>
          <w:trHeight w:val="153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1080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Гербова В. В. Развитие речи в детском саду. — М.: Мозаика-Синтез, 2009г.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 В. Занятия по развитию речи в первой младшей труппе детского сада. 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.; Мозаика-Синтез,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Гербова В. В. Занятия по развитию речи во второй младшей группе детского сада. - М.: Мозаика-Синтез,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Гербова В. В. Занятия по развитию речи в средней группе детского сада. — М.: Моза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 В. Занятия по развитию речи в старшей группе детского сада. 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.: Моза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ка-Синтез, 2010 г.</w:t>
            </w:r>
          </w:p>
        </w:tc>
      </w:tr>
      <w:tr w:rsidR="004F44C1" w:rsidRPr="003A2A8A" w:rsidTr="00922D74">
        <w:trPr>
          <w:trHeight w:val="200"/>
          <w:jc w:val="center"/>
        </w:trPr>
        <w:tc>
          <w:tcPr>
            <w:tcW w:w="98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4F44C1" w:rsidRPr="003A2A8A" w:rsidTr="00922D74">
        <w:trPr>
          <w:trHeight w:val="795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Ашиков В.И., Ашикова С.Г. Семицветик. Программа и руководство по культурно - экологическому воспитанию и развитию детей дошкольного возраста. - М.: Изд-во "Российское педагогическое агенство", 1997, 132 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Куцакова Л. В. Занятия по конструированию из строительного материала в старшей группе детского сада. — М.: Мозаика-Синтез, 2010г.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Куцакова Л. В. Занятия по конструированию из строительного материала в подготов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тельной к школе группе детского сада. 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.; Мозаика-Синтез, 2010г.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Куцакова Л. В. Занятия по конструированию из строительного материала в средней группе детского сада. 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.: Мозаика-Синтез, 2010 г.</w:t>
            </w:r>
          </w:p>
        </w:tc>
      </w:tr>
      <w:tr w:rsidR="004F44C1" w:rsidRPr="003A2A8A" w:rsidTr="00922D74">
        <w:trPr>
          <w:trHeight w:val="828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Николаева С.Н. Воспитание начал экологической культуры в дошкольном детстве: Методика работы с детьми подготовительной группы детского сада. - М.: Новая шк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ла, 1995. - 160 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Дыбина О. Б. Занятия по ознакомлению с окружающим миром во второй млад¬шей группе детского сада. Конспекта занятий. — М.; Мозаика-Синтез, 2010 г</w:t>
            </w:r>
          </w:p>
        </w:tc>
      </w:tr>
      <w:tr w:rsidR="004F44C1" w:rsidRPr="003A2A8A" w:rsidTr="00922D74">
        <w:trPr>
          <w:trHeight w:val="271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Дыбина О. 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 Что было до... Игры-путешествия в прошлое предметов. — М„2009 г.</w:t>
            </w:r>
          </w:p>
        </w:tc>
      </w:tr>
      <w:tr w:rsidR="004F44C1" w:rsidRPr="003A2A8A" w:rsidTr="00922D74">
        <w:trPr>
          <w:trHeight w:val="544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Колесникова Е.В. Парциальная программа «Математич5еские ступеньки», «Я решаю логические задачи», Сфера Серия: Математические ступеньки. 2009г.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Богуславская З.М. Развивающие игры для детей младшего дошкольного возраста: Кн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га для воспитателя дет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ада. - М.: Просвещение, 2011. (методическое пособие)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лет». Методическое пособие. М.ТЦ Сф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ра, 2009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Венгер Л.А., Э.Г. Пилюгина, Н.Б. Венгер. Воспитание сенсорной культуры ребенка от рождения до 6 лет. М.: «Просвещение», 2009 г. (методическое пособие)</w:t>
            </w:r>
          </w:p>
        </w:tc>
      </w:tr>
      <w:tr w:rsidR="004F44C1" w:rsidRPr="003A2A8A" w:rsidTr="00922D74">
        <w:trPr>
          <w:jc w:val="center"/>
        </w:trPr>
        <w:tc>
          <w:tcPr>
            <w:tcW w:w="98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pStyle w:val="aa"/>
              <w:spacing w:line="24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A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область «Художественно-эстетическое развитие»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саду. — М.: Мозаик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2010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творчество. — М.: Мозаика-Синтез, |К-2010г.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ада.- М.: Просвещение, 2009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Лыкова И.А. Программа художественного воспитания, обучение и развитие детей 2-7 лет «Цветные ладошки, 2011г.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 дошкольников: Конспекты занятий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од ред. А.А. Грибо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ской - (Вместе с детьми) Сфера, 2009г.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Колдина Д.А, «Лепка с детьми 4-5 лет. Конспекты занятий» - М.: Мозайка-Синтез,2012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Колдина Д.А, «Аппликация с детьми 4-5 лет. Конспекты занятий» 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.: Мозайка-Синтез,2012 г.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pStyle w:val="ac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2A8A">
              <w:rPr>
                <w:rFonts w:ascii="Times New Roman" w:hAnsi="Times New Roman"/>
                <w:sz w:val="24"/>
                <w:szCs w:val="24"/>
              </w:rPr>
              <w:t>Анистратова А.А. «Поделки из природного материалов», 2008.</w:t>
            </w:r>
            <w:proofErr w:type="gramEnd"/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Арсенина Е.Н. Музыкальные занятия по программе «от рождения до школы», младшая группа (от 3 до 5 лет) – Волгоград: Учитель.- 239 с. 2012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Арсенина Е.Н. Музыкальные занятия по программе «от рождения до школы», средняя группа (от 4 до 5 лет) – Волгоград: Учитель.- 335 с. 2012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Гамидова Э.М. Игры, забавы, развечения и праздники для детей 6-7 ле</w:t>
            </w:r>
            <w:proofErr w:type="gramStart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A2A8A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Волгоград.: Учитель, 2012,-191 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Картушина М.Ю. Осенние детские праздники. Сценарии с нотным приложением – М.: ТЦ Сфера, 2013.- 128 с.</w:t>
            </w:r>
          </w:p>
        </w:tc>
      </w:tr>
      <w:tr w:rsidR="004F44C1" w:rsidRPr="003A2A8A" w:rsidTr="00922D74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4F44C1">
            <w:pPr>
              <w:pStyle w:val="aa"/>
              <w:numPr>
                <w:ilvl w:val="0"/>
                <w:numId w:val="25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4C1" w:rsidRPr="003A2A8A" w:rsidRDefault="004F44C1" w:rsidP="00922D74">
            <w:pPr>
              <w:spacing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A2A8A">
              <w:rPr>
                <w:rFonts w:ascii="Times New Roman" w:hAnsi="Times New Roman" w:cs="Times New Roman"/>
                <w:sz w:val="24"/>
                <w:szCs w:val="24"/>
              </w:rPr>
              <w:t>Шорыгина Т.А. Праздники в детском саду.- М.: ТЦ Сфера, 2009- 96 с.</w:t>
            </w:r>
          </w:p>
        </w:tc>
      </w:tr>
    </w:tbl>
    <w:p w:rsidR="00B7640F" w:rsidRPr="008A6CE2" w:rsidRDefault="00B7640F" w:rsidP="00922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922D74" w:rsidRDefault="008A6CE2" w:rsidP="00922D74">
      <w:pPr>
        <w:pStyle w:val="3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3.3.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="00EF2E83" w:rsidRPr="00922D74">
        <w:rPr>
          <w:rFonts w:ascii="Times New Roman" w:hAnsi="Times New Roman" w:cs="Times New Roman"/>
          <w:sz w:val="28"/>
          <w:szCs w:val="28"/>
        </w:rPr>
        <w:t>Условия</w:t>
      </w:r>
      <w:r w:rsidR="00BB0EBD" w:rsidRPr="00922D74">
        <w:rPr>
          <w:rFonts w:ascii="Times New Roman" w:hAnsi="Times New Roman" w:cs="Times New Roman"/>
          <w:sz w:val="28"/>
          <w:szCs w:val="28"/>
        </w:rPr>
        <w:t xml:space="preserve"> раб</w:t>
      </w:r>
      <w:r w:rsidRPr="00922D74">
        <w:rPr>
          <w:rFonts w:ascii="Times New Roman" w:hAnsi="Times New Roman" w:cs="Times New Roman"/>
          <w:sz w:val="28"/>
          <w:szCs w:val="28"/>
        </w:rPr>
        <w:t>оты с особыми категориями детей</w:t>
      </w:r>
    </w:p>
    <w:p w:rsidR="00BB0EBD" w:rsidRPr="00922D74" w:rsidRDefault="00BB0EBD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</w:t>
      </w:r>
      <w:r w:rsidRPr="00922D74">
        <w:rPr>
          <w:rFonts w:ascii="Times New Roman" w:hAnsi="Times New Roman" w:cs="Times New Roman"/>
          <w:sz w:val="28"/>
          <w:szCs w:val="28"/>
        </w:rPr>
        <w:t>и</w:t>
      </w:r>
      <w:r w:rsidRPr="00922D74">
        <w:rPr>
          <w:rFonts w:ascii="Times New Roman" w:hAnsi="Times New Roman" w:cs="Times New Roman"/>
          <w:sz w:val="28"/>
          <w:szCs w:val="28"/>
        </w:rPr>
        <w:t>чия (отсутствия) у ребёнка особых образовательных потребностей.</w:t>
      </w:r>
    </w:p>
    <w:p w:rsidR="008A6CE2" w:rsidRPr="00922D74" w:rsidRDefault="00BB0EBD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 w:rsidR="008A6CE2" w:rsidRPr="00922D74">
        <w:rPr>
          <w:rFonts w:ascii="Times New Roman" w:hAnsi="Times New Roman" w:cs="Times New Roman"/>
          <w:sz w:val="28"/>
          <w:szCs w:val="28"/>
        </w:rPr>
        <w:t>лежат</w:t>
      </w:r>
      <w:r w:rsidRPr="00922D74">
        <w:rPr>
          <w:rFonts w:ascii="Times New Roman" w:hAnsi="Times New Roman" w:cs="Times New Roman"/>
          <w:sz w:val="28"/>
          <w:szCs w:val="28"/>
        </w:rPr>
        <w:t xml:space="preserve"> традиционные ценности российского общества. </w:t>
      </w:r>
    </w:p>
    <w:p w:rsidR="00BB0EBD" w:rsidRPr="00922D74" w:rsidRDefault="008A6CE2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="00BB0EBD" w:rsidRPr="00922D74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</w:t>
      </w:r>
      <w:r w:rsidR="00BB0EBD" w:rsidRPr="00922D74">
        <w:rPr>
          <w:rFonts w:ascii="Times New Roman" w:hAnsi="Times New Roman" w:cs="Times New Roman"/>
          <w:sz w:val="28"/>
          <w:szCs w:val="28"/>
        </w:rPr>
        <w:t>у</w:t>
      </w:r>
      <w:r w:rsidR="00BB0EBD" w:rsidRPr="00922D74">
        <w:rPr>
          <w:rFonts w:ascii="Times New Roman" w:hAnsi="Times New Roman" w:cs="Times New Roman"/>
          <w:sz w:val="28"/>
          <w:szCs w:val="28"/>
        </w:rPr>
        <w:t>чающихся, имеющих особые образовательные потребности: дети с инвалидн</w:t>
      </w:r>
      <w:r w:rsidR="00BB0EBD" w:rsidRPr="00922D74">
        <w:rPr>
          <w:rFonts w:ascii="Times New Roman" w:hAnsi="Times New Roman" w:cs="Times New Roman"/>
          <w:sz w:val="28"/>
          <w:szCs w:val="28"/>
        </w:rPr>
        <w:t>о</w:t>
      </w:r>
      <w:r w:rsidR="00BB0EBD" w:rsidRPr="00922D74">
        <w:rPr>
          <w:rFonts w:ascii="Times New Roman" w:hAnsi="Times New Roman" w:cs="Times New Roman"/>
          <w:sz w:val="28"/>
          <w:szCs w:val="28"/>
        </w:rPr>
        <w:t>стью, дети с ограниченными возможностями здоровья, дети из социально уязв</w:t>
      </w:r>
      <w:r w:rsidR="00BB0EBD" w:rsidRPr="00922D74">
        <w:rPr>
          <w:rFonts w:ascii="Times New Roman" w:hAnsi="Times New Roman" w:cs="Times New Roman"/>
          <w:sz w:val="28"/>
          <w:szCs w:val="28"/>
        </w:rPr>
        <w:t>и</w:t>
      </w:r>
      <w:r w:rsidR="00BB0EBD" w:rsidRPr="00922D74">
        <w:rPr>
          <w:rFonts w:ascii="Times New Roman" w:hAnsi="Times New Roman" w:cs="Times New Roman"/>
          <w:sz w:val="28"/>
          <w:szCs w:val="28"/>
        </w:rPr>
        <w:t>мых групп (воспитанники детских домов, дети из семей мигрантов, и так далее), одаренные дети и другие категории.</w:t>
      </w:r>
    </w:p>
    <w:p w:rsidR="00BB0EBD" w:rsidRPr="00922D74" w:rsidRDefault="008A6CE2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 xml:space="preserve">ДОО </w:t>
      </w:r>
      <w:proofErr w:type="gramStart"/>
      <w:r w:rsidRPr="00922D74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922D74">
        <w:rPr>
          <w:rFonts w:ascii="Times New Roman" w:hAnsi="Times New Roman" w:cs="Times New Roman"/>
          <w:sz w:val="28"/>
          <w:szCs w:val="28"/>
        </w:rPr>
        <w:t xml:space="preserve"> </w:t>
      </w:r>
      <w:r w:rsidR="00BB0EBD" w:rsidRPr="00922D74">
        <w:rPr>
          <w:rFonts w:ascii="Times New Roman" w:hAnsi="Times New Roman" w:cs="Times New Roman"/>
          <w:sz w:val="28"/>
          <w:szCs w:val="28"/>
        </w:rPr>
        <w:t>принять любого ребёнка независимо от его особенностей (псих</w:t>
      </w:r>
      <w:r w:rsidR="00BB0EBD" w:rsidRPr="00922D74">
        <w:rPr>
          <w:rFonts w:ascii="Times New Roman" w:hAnsi="Times New Roman" w:cs="Times New Roman"/>
          <w:sz w:val="28"/>
          <w:szCs w:val="28"/>
        </w:rPr>
        <w:t>о</w:t>
      </w:r>
      <w:r w:rsidR="00BB0EBD" w:rsidRPr="00922D74">
        <w:rPr>
          <w:rFonts w:ascii="Times New Roman" w:hAnsi="Times New Roman" w:cs="Times New Roman"/>
          <w:sz w:val="28"/>
          <w:szCs w:val="28"/>
        </w:rPr>
        <w:t>физиологических, социальных, психологических, этнокультурных, национальных, религиозных и других) и обеспечить ему оптимальн</w:t>
      </w:r>
      <w:r w:rsidRPr="00922D74">
        <w:rPr>
          <w:rFonts w:ascii="Times New Roman" w:hAnsi="Times New Roman" w:cs="Times New Roman"/>
          <w:sz w:val="28"/>
          <w:szCs w:val="28"/>
        </w:rPr>
        <w:t>ую социальную ситуацию развития в условиях инклюзивного образования.</w:t>
      </w:r>
    </w:p>
    <w:p w:rsidR="00BB0EBD" w:rsidRPr="00922D74" w:rsidRDefault="008A6CE2" w:rsidP="00922D74">
      <w:pPr>
        <w:pStyle w:val="aff6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D74">
        <w:rPr>
          <w:rFonts w:ascii="Times New Roman" w:hAnsi="Times New Roman" w:cs="Times New Roman"/>
          <w:i/>
          <w:sz w:val="28"/>
          <w:szCs w:val="28"/>
        </w:rPr>
        <w:t>Для реализации рабочей программы воспитания созданыусловия, обеспечив</w:t>
      </w:r>
      <w:r w:rsidRPr="00922D74">
        <w:rPr>
          <w:rFonts w:ascii="Times New Roman" w:hAnsi="Times New Roman" w:cs="Times New Roman"/>
          <w:i/>
          <w:sz w:val="28"/>
          <w:szCs w:val="28"/>
        </w:rPr>
        <w:t>а</w:t>
      </w:r>
      <w:r w:rsidRPr="00922D74">
        <w:rPr>
          <w:rFonts w:ascii="Times New Roman" w:hAnsi="Times New Roman" w:cs="Times New Roman"/>
          <w:i/>
          <w:sz w:val="28"/>
          <w:szCs w:val="28"/>
        </w:rPr>
        <w:t>ющие</w:t>
      </w:r>
      <w:r w:rsidR="00BB0EBD" w:rsidRPr="00922D74">
        <w:rPr>
          <w:rFonts w:ascii="Times New Roman" w:hAnsi="Times New Roman" w:cs="Times New Roman"/>
          <w:i/>
          <w:sz w:val="28"/>
          <w:szCs w:val="28"/>
        </w:rPr>
        <w:t xml:space="preserve"> достижение целевых ориентиров в работе с особыми категориями детей:</w:t>
      </w:r>
    </w:p>
    <w:p w:rsidR="00BB0EBD" w:rsidRPr="00922D74" w:rsidRDefault="008A6CE2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1)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Pr="00922D7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B0EBD" w:rsidRPr="00922D74">
        <w:rPr>
          <w:rFonts w:ascii="Times New Roman" w:hAnsi="Times New Roman" w:cs="Times New Roman"/>
          <w:sz w:val="28"/>
          <w:szCs w:val="28"/>
        </w:rPr>
        <w:t>взаимодействие взрослых с детьми, предполагающее созд</w:t>
      </w:r>
      <w:r w:rsidR="00BB0EBD" w:rsidRPr="00922D74">
        <w:rPr>
          <w:rFonts w:ascii="Times New Roman" w:hAnsi="Times New Roman" w:cs="Times New Roman"/>
          <w:sz w:val="28"/>
          <w:szCs w:val="28"/>
        </w:rPr>
        <w:t>а</w:t>
      </w:r>
      <w:r w:rsidR="00BB0EBD" w:rsidRPr="00922D74">
        <w:rPr>
          <w:rFonts w:ascii="Times New Roman" w:hAnsi="Times New Roman" w:cs="Times New Roman"/>
          <w:sz w:val="28"/>
          <w:szCs w:val="28"/>
        </w:rPr>
        <w:t>ние таких ситуаций, в которых каждому ребёнку с</w:t>
      </w:r>
      <w:r w:rsidRPr="00922D74">
        <w:rPr>
          <w:rFonts w:ascii="Times New Roman" w:hAnsi="Times New Roman" w:cs="Times New Roman"/>
          <w:sz w:val="28"/>
          <w:szCs w:val="28"/>
        </w:rPr>
        <w:t xml:space="preserve"> ООП </w:t>
      </w:r>
      <w:r w:rsidR="00BB0EBD" w:rsidRPr="00922D7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BB0EBD" w:rsidRPr="00922D74">
        <w:rPr>
          <w:rFonts w:ascii="Times New Roman" w:hAnsi="Times New Roman" w:cs="Times New Roman"/>
          <w:sz w:val="28"/>
          <w:szCs w:val="28"/>
        </w:rPr>
        <w:lastRenderedPageBreak/>
        <w:t>возможность выбора деятельности, партнера и средств; учитываются особе</w:t>
      </w:r>
      <w:r w:rsidR="00BB0EBD" w:rsidRPr="00922D74">
        <w:rPr>
          <w:rFonts w:ascii="Times New Roman" w:hAnsi="Times New Roman" w:cs="Times New Roman"/>
          <w:sz w:val="28"/>
          <w:szCs w:val="28"/>
        </w:rPr>
        <w:t>н</w:t>
      </w:r>
      <w:r w:rsidR="00BB0EBD" w:rsidRPr="00922D74">
        <w:rPr>
          <w:rFonts w:ascii="Times New Roman" w:hAnsi="Times New Roman" w:cs="Times New Roman"/>
          <w:sz w:val="28"/>
          <w:szCs w:val="28"/>
        </w:rPr>
        <w:t>ности деятельности, средств её реализации, ограниченный объем личного опыта детей особых категорий;</w:t>
      </w:r>
    </w:p>
    <w:p w:rsidR="00BB0EBD" w:rsidRPr="00922D74" w:rsidRDefault="008A6CE2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2)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Pr="00922D74">
        <w:rPr>
          <w:rFonts w:ascii="Times New Roman" w:hAnsi="Times New Roman" w:cs="Times New Roman"/>
          <w:sz w:val="28"/>
          <w:szCs w:val="28"/>
        </w:rPr>
        <w:t>используется игра как важнейший фактор</w:t>
      </w:r>
      <w:r w:rsidR="00BB0EBD" w:rsidRPr="00922D74">
        <w:rPr>
          <w:rFonts w:ascii="Times New Roman" w:hAnsi="Times New Roman" w:cs="Times New Roman"/>
          <w:sz w:val="28"/>
          <w:szCs w:val="28"/>
        </w:rPr>
        <w:t xml:space="preserve"> воспитания и развития ребёнка с </w:t>
      </w:r>
      <w:r w:rsidRPr="00922D74">
        <w:rPr>
          <w:rFonts w:ascii="Times New Roman" w:hAnsi="Times New Roman" w:cs="Times New Roman"/>
          <w:sz w:val="28"/>
          <w:szCs w:val="28"/>
        </w:rPr>
        <w:t>ООП</w:t>
      </w:r>
      <w:r w:rsidR="00BB0EBD" w:rsidRPr="00922D74">
        <w:rPr>
          <w:rFonts w:ascii="Times New Roman" w:hAnsi="Times New Roman" w:cs="Times New Roman"/>
          <w:sz w:val="28"/>
          <w:szCs w:val="28"/>
        </w:rPr>
        <w:t xml:space="preserve"> с учётом необходимости разв</w:t>
      </w:r>
      <w:r w:rsidRPr="00922D74">
        <w:rPr>
          <w:rFonts w:ascii="Times New Roman" w:hAnsi="Times New Roman" w:cs="Times New Roman"/>
          <w:sz w:val="28"/>
          <w:szCs w:val="28"/>
        </w:rPr>
        <w:t>ития личности ребёнка, создаются условия</w:t>
      </w:r>
      <w:r w:rsidR="00BB0EBD" w:rsidRPr="00922D74">
        <w:rPr>
          <w:rFonts w:ascii="Times New Roman" w:hAnsi="Times New Roman" w:cs="Times New Roman"/>
          <w:sz w:val="28"/>
          <w:szCs w:val="28"/>
        </w:rPr>
        <w:t xml:space="preserve"> для самоопределения и социализации детей на основе социокультурных, д</w:t>
      </w:r>
      <w:r w:rsidR="00BB0EBD" w:rsidRPr="00922D74">
        <w:rPr>
          <w:rFonts w:ascii="Times New Roman" w:hAnsi="Times New Roman" w:cs="Times New Roman"/>
          <w:sz w:val="28"/>
          <w:szCs w:val="28"/>
        </w:rPr>
        <w:t>у</w:t>
      </w:r>
      <w:r w:rsidR="00BB0EBD" w:rsidRPr="00922D74">
        <w:rPr>
          <w:rFonts w:ascii="Times New Roman" w:hAnsi="Times New Roman" w:cs="Times New Roman"/>
          <w:sz w:val="28"/>
          <w:szCs w:val="28"/>
        </w:rPr>
        <w:t>ховно-нравственных ценностей и принятых в российском обществе правил и норм поведения;</w:t>
      </w:r>
    </w:p>
    <w:p w:rsidR="00BB0EBD" w:rsidRPr="00922D74" w:rsidRDefault="00BB0EBD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3)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="008A6CE2" w:rsidRPr="00922D74">
        <w:rPr>
          <w:rFonts w:ascii="Times New Roman" w:hAnsi="Times New Roman" w:cs="Times New Roman"/>
          <w:sz w:val="28"/>
          <w:szCs w:val="28"/>
        </w:rPr>
        <w:t>задействуются ресурсы</w:t>
      </w:r>
      <w:r w:rsidRPr="00922D74">
        <w:rPr>
          <w:rFonts w:ascii="Times New Roman" w:hAnsi="Times New Roman" w:cs="Times New Roman"/>
          <w:sz w:val="28"/>
          <w:szCs w:val="28"/>
        </w:rPr>
        <w:t xml:space="preserve"> воспитывающей среды, способствующей личностн</w:t>
      </w:r>
      <w:r w:rsidRPr="00922D74">
        <w:rPr>
          <w:rFonts w:ascii="Times New Roman" w:hAnsi="Times New Roman" w:cs="Times New Roman"/>
          <w:sz w:val="28"/>
          <w:szCs w:val="28"/>
        </w:rPr>
        <w:t>о</w:t>
      </w:r>
      <w:r w:rsidRPr="00922D74">
        <w:rPr>
          <w:rFonts w:ascii="Times New Roman" w:hAnsi="Times New Roman" w:cs="Times New Roman"/>
          <w:sz w:val="28"/>
          <w:szCs w:val="28"/>
        </w:rPr>
        <w:t>му развитию особой категории дошкольников, их позитивной социализации, сохранению их индивидуальности, охране и укреплению их здоровья и эм</w:t>
      </w:r>
      <w:r w:rsidRPr="00922D74">
        <w:rPr>
          <w:rFonts w:ascii="Times New Roman" w:hAnsi="Times New Roman" w:cs="Times New Roman"/>
          <w:sz w:val="28"/>
          <w:szCs w:val="28"/>
        </w:rPr>
        <w:t>о</w:t>
      </w:r>
      <w:r w:rsidRPr="00922D74">
        <w:rPr>
          <w:rFonts w:ascii="Times New Roman" w:hAnsi="Times New Roman" w:cs="Times New Roman"/>
          <w:sz w:val="28"/>
          <w:szCs w:val="28"/>
        </w:rPr>
        <w:t>ционального благополучия;</w:t>
      </w:r>
    </w:p>
    <w:p w:rsidR="00BB0EBD" w:rsidRPr="00922D74" w:rsidRDefault="00BB0EBD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4)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="008A6CE2" w:rsidRPr="00922D74">
        <w:rPr>
          <w:rFonts w:ascii="Times New Roman" w:hAnsi="Times New Roman" w:cs="Times New Roman"/>
          <w:sz w:val="28"/>
          <w:szCs w:val="28"/>
        </w:rPr>
        <w:t xml:space="preserve">обеспечивается физическая и интеллектуальная </w:t>
      </w:r>
      <w:r w:rsidRPr="00922D74">
        <w:rPr>
          <w:rFonts w:ascii="Times New Roman" w:hAnsi="Times New Roman" w:cs="Times New Roman"/>
          <w:sz w:val="28"/>
          <w:szCs w:val="28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</w:t>
      </w:r>
    </w:p>
    <w:p w:rsidR="00BB0EBD" w:rsidRPr="00922D74" w:rsidRDefault="00BB0EBD" w:rsidP="00922D74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74">
        <w:rPr>
          <w:rFonts w:ascii="Times New Roman" w:hAnsi="Times New Roman" w:cs="Times New Roman"/>
          <w:sz w:val="28"/>
          <w:szCs w:val="28"/>
        </w:rPr>
        <w:t>5)</w:t>
      </w:r>
      <w:r w:rsidR="004C51D2" w:rsidRPr="00922D74">
        <w:rPr>
          <w:rFonts w:ascii="Times New Roman" w:hAnsi="Times New Roman" w:cs="Times New Roman"/>
          <w:sz w:val="28"/>
          <w:szCs w:val="28"/>
        </w:rPr>
        <w:tab/>
      </w:r>
      <w:r w:rsidR="008A6CE2" w:rsidRPr="00922D74">
        <w:rPr>
          <w:rFonts w:ascii="Times New Roman" w:hAnsi="Times New Roman" w:cs="Times New Roman"/>
          <w:sz w:val="28"/>
          <w:szCs w:val="28"/>
        </w:rPr>
        <w:t>осуществляется взаимодействие с семьей</w:t>
      </w:r>
      <w:r w:rsidRPr="00922D74">
        <w:rPr>
          <w:rFonts w:ascii="Times New Roman" w:hAnsi="Times New Roman" w:cs="Times New Roman"/>
          <w:sz w:val="28"/>
          <w:szCs w:val="28"/>
        </w:rPr>
        <w:t xml:space="preserve"> как необходимое условие для по</w:t>
      </w:r>
      <w:r w:rsidRPr="00922D74">
        <w:rPr>
          <w:rFonts w:ascii="Times New Roman" w:hAnsi="Times New Roman" w:cs="Times New Roman"/>
          <w:sz w:val="28"/>
          <w:szCs w:val="28"/>
        </w:rPr>
        <w:t>л</w:t>
      </w:r>
      <w:r w:rsidRPr="00922D74">
        <w:rPr>
          <w:rFonts w:ascii="Times New Roman" w:hAnsi="Times New Roman" w:cs="Times New Roman"/>
          <w:sz w:val="28"/>
          <w:szCs w:val="28"/>
        </w:rPr>
        <w:t xml:space="preserve">ноценного воспитания </w:t>
      </w:r>
      <w:r w:rsidR="008A6CE2" w:rsidRPr="00922D74">
        <w:rPr>
          <w:rFonts w:ascii="Times New Roman" w:hAnsi="Times New Roman" w:cs="Times New Roman"/>
          <w:sz w:val="28"/>
          <w:szCs w:val="28"/>
        </w:rPr>
        <w:t>ребёнка дошкольного</w:t>
      </w:r>
      <w:r w:rsidR="003A684D">
        <w:rPr>
          <w:rFonts w:ascii="Times New Roman" w:hAnsi="Times New Roman" w:cs="Times New Roman"/>
          <w:sz w:val="28"/>
          <w:szCs w:val="28"/>
        </w:rPr>
        <w:t xml:space="preserve"> возраста </w:t>
      </w:r>
      <w:proofErr w:type="gramStart"/>
      <w:r w:rsidR="003A68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684D">
        <w:rPr>
          <w:rFonts w:ascii="Times New Roman" w:hAnsi="Times New Roman" w:cs="Times New Roman"/>
          <w:sz w:val="28"/>
          <w:szCs w:val="28"/>
        </w:rPr>
        <w:t xml:space="preserve"> </w:t>
      </w:r>
      <w:r w:rsidR="00922D74">
        <w:rPr>
          <w:rFonts w:ascii="Times New Roman" w:hAnsi="Times New Roman" w:cs="Times New Roman"/>
          <w:sz w:val="28"/>
          <w:szCs w:val="28"/>
        </w:rPr>
        <w:t>ОП.</w:t>
      </w:r>
    </w:p>
    <w:p w:rsidR="00922D74" w:rsidRPr="006A21B0" w:rsidRDefault="00922D74" w:rsidP="00922D7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6A21B0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Особые требования к условиям, обеспечивающим достижение планир</w:t>
      </w:r>
      <w:r w:rsidRPr="006A21B0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у</w:t>
      </w:r>
      <w:r w:rsidRPr="006A21B0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емых личностных результатов в работе с особыми категориями детей</w:t>
      </w:r>
    </w:p>
    <w:p w:rsidR="004B173D" w:rsidRDefault="00922D74" w:rsidP="00A351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75CF0">
        <w:rPr>
          <w:rFonts w:ascii="Times New Roman" w:eastAsia="Times New Roman" w:hAnsi="Times New Roman" w:cs="Times New Roman"/>
          <w:color w:val="000000"/>
          <w:sz w:val="28"/>
          <w:szCs w:val="26"/>
        </w:rPr>
        <w:t>Для них созданы условия инклюзивного образования</w:t>
      </w:r>
      <w:proofErr w:type="gramStart"/>
      <w:r w:rsidRPr="00275CF0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В</w:t>
      </w:r>
      <w:proofErr w:type="gramEnd"/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дошкольном возрасте воспитание, образование и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–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это единый процесс. 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Инклюзия (дословно – «включение») – это готовность образовательной с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стемы принять любого ребенка независимо от его индивидуальных особенностей (психофизиологических, социальных, психологических, этнокультурных, наци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о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нальных, религиозных и др.) и обеспечить ему оптимальную социальную ситу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цию развития. 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Инклюзия является ценностной основой уклада </w:t>
      </w:r>
      <w:r w:rsidR="003A684D">
        <w:rPr>
          <w:rFonts w:ascii="Times New Roman" w:eastAsia="Times New Roman" w:hAnsi="Times New Roman" w:cs="Times New Roman"/>
          <w:color w:val="000000"/>
          <w:sz w:val="28"/>
          <w:szCs w:val="26"/>
        </w:rPr>
        <w:t>ДГ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 основанием для прое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к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тирования воспитывающих сред, деятельностей и событий. </w:t>
      </w:r>
    </w:p>
    <w:p w:rsidR="00922D74" w:rsidRPr="008C242A" w:rsidRDefault="003A684D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уклада ДГ</w:t>
      </w:r>
      <w:r w:rsidR="00922D74"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</w:t>
      </w:r>
      <w:r w:rsidR="00922D74"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т</w:t>
      </w:r>
      <w:r w:rsidR="00922D74"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ветственность.</w:t>
      </w:r>
      <w:proofErr w:type="gramEnd"/>
      <w:r w:rsidR="00922D74"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Эти ценности должны разделяться всеми участниками</w:t>
      </w:r>
      <w:r w:rsidR="00922D74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образов</w:t>
      </w:r>
      <w:r w:rsidR="00922D74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тельных отношений в ДГ</w:t>
      </w:r>
      <w:r w:rsidR="00922D74"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. 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воспитывающих сред: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среда строится как макс</w:t>
      </w:r>
      <w:r w:rsidRPr="008C242A">
        <w:rPr>
          <w:rFonts w:ascii="Times New Roman" w:hAnsi="Times New Roman" w:cs="Times New Roman"/>
          <w:sz w:val="28"/>
          <w:szCs w:val="28"/>
        </w:rPr>
        <w:t>и</w:t>
      </w:r>
      <w:r w:rsidRPr="008C242A">
        <w:rPr>
          <w:rFonts w:ascii="Times New Roman" w:hAnsi="Times New Roman" w:cs="Times New Roman"/>
          <w:sz w:val="28"/>
          <w:szCs w:val="28"/>
        </w:rPr>
        <w:t>мально доступная для детей с ОВЗ;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с</w:t>
      </w:r>
      <w:r w:rsidR="003A684D">
        <w:rPr>
          <w:rFonts w:ascii="Times New Roman" w:hAnsi="Times New Roman" w:cs="Times New Roman"/>
          <w:sz w:val="28"/>
          <w:szCs w:val="28"/>
        </w:rPr>
        <w:t>обытийная воспитывающая среда ДГ</w:t>
      </w:r>
      <w:r w:rsidRPr="008C242A">
        <w:rPr>
          <w:rFonts w:ascii="Times New Roman" w:hAnsi="Times New Roman" w:cs="Times New Roman"/>
          <w:sz w:val="28"/>
          <w:szCs w:val="28"/>
        </w:rPr>
        <w:t xml:space="preserve"> обеспечивает возможность вкл</w:t>
      </w:r>
      <w:r w:rsidRPr="008C242A">
        <w:rPr>
          <w:rFonts w:ascii="Times New Roman" w:hAnsi="Times New Roman" w:cs="Times New Roman"/>
          <w:sz w:val="28"/>
          <w:szCs w:val="28"/>
        </w:rPr>
        <w:t>ю</w:t>
      </w:r>
      <w:r w:rsidRPr="008C242A">
        <w:rPr>
          <w:rFonts w:ascii="Times New Roman" w:hAnsi="Times New Roman" w:cs="Times New Roman"/>
          <w:sz w:val="28"/>
          <w:szCs w:val="28"/>
        </w:rPr>
        <w:t>чения каждого ребенка в различные формы жизни  детского  сообщества;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рукотворная воспитывающая среда обеспечивает возможность демо</w:t>
      </w:r>
      <w:r w:rsidRPr="008C242A">
        <w:rPr>
          <w:rFonts w:ascii="Times New Roman" w:hAnsi="Times New Roman" w:cs="Times New Roman"/>
          <w:sz w:val="28"/>
          <w:szCs w:val="28"/>
        </w:rPr>
        <w:t>н</w:t>
      </w:r>
      <w:r w:rsidRPr="008C242A">
        <w:rPr>
          <w:rFonts w:ascii="Times New Roman" w:hAnsi="Times New Roman" w:cs="Times New Roman"/>
          <w:sz w:val="28"/>
          <w:szCs w:val="28"/>
        </w:rPr>
        <w:t>страции уникальности достижений каждого ребенка.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общности: формируются условия освоения социальных ролей, о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т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>ветственности и самостоятельности, сопричастности к реализации целей и смы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с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лов сообщества, приобретается опыт развития отношений между детьми, родит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е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лями, воспитателями. Детская и детско-взрослая общность в инклюзивном обр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зовании развивается на принципах заботы, взаимоуважения и сотрудничества в совместной деятельности.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деятельностей: педагогическое проектирование совместной де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я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тельности в разновозрастных группах, в малых группах детей, в детско-родительских группах обеспечивает условия освоения доступных навыков, фо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р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мирует опыт работы в команде, развивает активность и ответственность каждого ребенка в социальной ситуации его  развития.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ж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дого ребенка обеспечивает возможность участия каждого в жизни и событиях группы, формирует личностный опыт, развивает самооценку и уверенность  р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е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Основными принципами реализации программы воспитания в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ДОО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, реал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и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зующ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ей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инклюзивное образование, являются: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полноценного проживания ребенком всех этапов детства (мл</w:t>
      </w:r>
      <w:r w:rsidRPr="008C242A">
        <w:rPr>
          <w:rFonts w:ascii="Times New Roman" w:hAnsi="Times New Roman" w:cs="Times New Roman"/>
          <w:sz w:val="28"/>
          <w:szCs w:val="24"/>
        </w:rPr>
        <w:t>а</w:t>
      </w:r>
      <w:r w:rsidRPr="008C242A">
        <w:rPr>
          <w:rFonts w:ascii="Times New Roman" w:hAnsi="Times New Roman" w:cs="Times New Roman"/>
          <w:sz w:val="28"/>
          <w:szCs w:val="24"/>
        </w:rPr>
        <w:t>денческого, раннего и дошкольного возраста), обогащение (</w:t>
      </w:r>
      <w:r>
        <w:rPr>
          <w:rFonts w:ascii="Times New Roman" w:hAnsi="Times New Roman" w:cs="Times New Roman"/>
          <w:sz w:val="28"/>
          <w:szCs w:val="24"/>
        </w:rPr>
        <w:t>амплификация) де</w:t>
      </w:r>
      <w:r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ского развития.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построения воспитательной деятельности с учетом индивид</w:t>
      </w:r>
      <w:r w:rsidRPr="008C242A">
        <w:rPr>
          <w:rFonts w:ascii="Times New Roman" w:hAnsi="Times New Roman" w:cs="Times New Roman"/>
          <w:sz w:val="28"/>
          <w:szCs w:val="24"/>
        </w:rPr>
        <w:t>у</w:t>
      </w:r>
      <w:r w:rsidRPr="008C242A">
        <w:rPr>
          <w:rFonts w:ascii="Times New Roman" w:hAnsi="Times New Roman" w:cs="Times New Roman"/>
          <w:sz w:val="28"/>
          <w:szCs w:val="24"/>
        </w:rPr>
        <w:t>альных особенностей каждого ребенка, при котором сам ребенок становитс</w:t>
      </w:r>
      <w:r>
        <w:rPr>
          <w:rFonts w:ascii="Times New Roman" w:hAnsi="Times New Roman" w:cs="Times New Roman"/>
          <w:sz w:val="28"/>
          <w:szCs w:val="24"/>
        </w:rPr>
        <w:t>я а</w:t>
      </w:r>
      <w:r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тивным субъектом воспитания.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содействия и сотрудничества детей и взрослых, признания р</w:t>
      </w:r>
      <w:r w:rsidRPr="008C242A">
        <w:rPr>
          <w:rFonts w:ascii="Times New Roman" w:hAnsi="Times New Roman" w:cs="Times New Roman"/>
          <w:sz w:val="28"/>
          <w:szCs w:val="24"/>
        </w:rPr>
        <w:t>е</w:t>
      </w:r>
      <w:r w:rsidRPr="008C242A">
        <w:rPr>
          <w:rFonts w:ascii="Times New Roman" w:hAnsi="Times New Roman" w:cs="Times New Roman"/>
          <w:sz w:val="28"/>
          <w:szCs w:val="24"/>
        </w:rPr>
        <w:t>бенка полноценным участником (субъек</w:t>
      </w:r>
      <w:r>
        <w:rPr>
          <w:rFonts w:ascii="Times New Roman" w:hAnsi="Times New Roman" w:cs="Times New Roman"/>
          <w:sz w:val="28"/>
          <w:szCs w:val="24"/>
        </w:rPr>
        <w:t>том) образовательных отношений.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формирования и поддержки инициативы детей в различ</w:t>
      </w:r>
      <w:r>
        <w:rPr>
          <w:rFonts w:ascii="Times New Roman" w:hAnsi="Times New Roman" w:cs="Times New Roman"/>
          <w:sz w:val="28"/>
          <w:szCs w:val="24"/>
        </w:rPr>
        <w:t>ных видах детской деятельности.</w:t>
      </w:r>
    </w:p>
    <w:p w:rsidR="00922D74" w:rsidRPr="008C242A" w:rsidRDefault="00922D74" w:rsidP="004B173D">
      <w:pPr>
        <w:pStyle w:val="aa"/>
        <w:numPr>
          <w:ilvl w:val="0"/>
          <w:numId w:val="27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42A">
        <w:rPr>
          <w:rFonts w:ascii="Times New Roman" w:hAnsi="Times New Roman" w:cs="Times New Roman"/>
          <w:sz w:val="28"/>
          <w:szCs w:val="24"/>
        </w:rPr>
        <w:t>Принцип активного привлечения ближайшего социального окружения к воспитанию ребенка.</w:t>
      </w:r>
    </w:p>
    <w:p w:rsidR="00922D74" w:rsidRPr="008C242A" w:rsidRDefault="00922D74" w:rsidP="004B17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Задачами воспитания детей с ОВЗ в условиях </w:t>
      </w:r>
      <w:r w:rsidR="003A684D">
        <w:rPr>
          <w:rFonts w:ascii="Times New Roman" w:eastAsia="Times New Roman" w:hAnsi="Times New Roman" w:cs="Times New Roman"/>
          <w:color w:val="000000"/>
          <w:sz w:val="28"/>
          <w:szCs w:val="26"/>
        </w:rPr>
        <w:t>ДГ</w:t>
      </w:r>
      <w:r w:rsidRPr="008C242A">
        <w:rPr>
          <w:rFonts w:ascii="Times New Roman" w:eastAsia="Times New Roman" w:hAnsi="Times New Roman" w:cs="Times New Roman"/>
          <w:color w:val="000000"/>
          <w:sz w:val="28"/>
          <w:szCs w:val="26"/>
        </w:rPr>
        <w:t>являются: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развитие их социал</w:t>
      </w:r>
      <w:r w:rsidRPr="008C242A">
        <w:rPr>
          <w:rFonts w:ascii="Times New Roman" w:hAnsi="Times New Roman" w:cs="Times New Roman"/>
          <w:sz w:val="28"/>
          <w:szCs w:val="28"/>
        </w:rPr>
        <w:t>ь</w:t>
      </w:r>
      <w:r w:rsidRPr="008C242A">
        <w:rPr>
          <w:rFonts w:ascii="Times New Roman" w:hAnsi="Times New Roman" w:cs="Times New Roman"/>
          <w:sz w:val="28"/>
          <w:szCs w:val="28"/>
        </w:rPr>
        <w:t>ных, нравственных, эстетических, интеллектуальных, физических качеств, иниц</w:t>
      </w:r>
      <w:r w:rsidRPr="008C242A">
        <w:rPr>
          <w:rFonts w:ascii="Times New Roman" w:hAnsi="Times New Roman" w:cs="Times New Roman"/>
          <w:sz w:val="28"/>
          <w:szCs w:val="28"/>
        </w:rPr>
        <w:t>и</w:t>
      </w:r>
      <w:r w:rsidRPr="008C242A">
        <w:rPr>
          <w:rFonts w:ascii="Times New Roman" w:hAnsi="Times New Roman" w:cs="Times New Roman"/>
          <w:sz w:val="28"/>
          <w:szCs w:val="28"/>
        </w:rPr>
        <w:t>ативности, самостоятельности и ответственности ребенка;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детям с ОВЗ и их сем</w:t>
      </w:r>
      <w:r w:rsidRPr="008C242A">
        <w:rPr>
          <w:rFonts w:ascii="Times New Roman" w:hAnsi="Times New Roman" w:cs="Times New Roman"/>
          <w:sz w:val="28"/>
          <w:szCs w:val="28"/>
        </w:rPr>
        <w:t>ь</w:t>
      </w:r>
      <w:r w:rsidRPr="008C242A">
        <w:rPr>
          <w:rFonts w:ascii="Times New Roman" w:hAnsi="Times New Roman" w:cs="Times New Roman"/>
          <w:sz w:val="28"/>
          <w:szCs w:val="28"/>
        </w:rPr>
        <w:t>ям со стороны всех участников образовательных отношений;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семье ребенка с ос</w:t>
      </w:r>
      <w:r w:rsidRPr="008C242A">
        <w:rPr>
          <w:rFonts w:ascii="Times New Roman" w:hAnsi="Times New Roman" w:cs="Times New Roman"/>
          <w:sz w:val="28"/>
          <w:szCs w:val="28"/>
        </w:rPr>
        <w:t>о</w:t>
      </w:r>
      <w:r w:rsidRPr="008C242A">
        <w:rPr>
          <w:rFonts w:ascii="Times New Roman" w:hAnsi="Times New Roman" w:cs="Times New Roman"/>
          <w:sz w:val="28"/>
          <w:szCs w:val="28"/>
        </w:rPr>
        <w:t>бенностями в развитии и содействие повышению уровня педагогической комп</w:t>
      </w:r>
      <w:r w:rsidRPr="008C242A">
        <w:rPr>
          <w:rFonts w:ascii="Times New Roman" w:hAnsi="Times New Roman" w:cs="Times New Roman"/>
          <w:sz w:val="28"/>
          <w:szCs w:val="28"/>
        </w:rPr>
        <w:t>е</w:t>
      </w:r>
      <w:r w:rsidRPr="008C242A">
        <w:rPr>
          <w:rFonts w:ascii="Times New Roman" w:hAnsi="Times New Roman" w:cs="Times New Roman"/>
          <w:sz w:val="28"/>
          <w:szCs w:val="28"/>
        </w:rPr>
        <w:t>тентности родителей;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lastRenderedPageBreak/>
        <w:t>налаживание эмоционально-положительного взаимодействия детей с окружающими, в целях их успешной адаптации и интеграции в общество;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922D74" w:rsidRPr="008C242A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22D74" w:rsidRDefault="00922D74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2A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</w:t>
      </w:r>
      <w:r w:rsidRPr="008C242A">
        <w:rPr>
          <w:rFonts w:ascii="Times New Roman" w:hAnsi="Times New Roman" w:cs="Times New Roman"/>
          <w:sz w:val="28"/>
          <w:szCs w:val="28"/>
        </w:rPr>
        <w:t>о</w:t>
      </w:r>
      <w:r w:rsidRPr="008C242A">
        <w:rPr>
          <w:rFonts w:ascii="Times New Roman" w:hAnsi="Times New Roman" w:cs="Times New Roman"/>
          <w:sz w:val="28"/>
          <w:szCs w:val="28"/>
        </w:rPr>
        <w:t>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22D74" w:rsidRPr="008A6CE2" w:rsidRDefault="00922D74" w:rsidP="004B173D">
      <w:pPr>
        <w:pStyle w:val="24"/>
        <w:spacing w:after="0"/>
        <w:ind w:left="0" w:firstLine="0"/>
      </w:pPr>
    </w:p>
    <w:p w:rsidR="00223270" w:rsidRDefault="008A6CE2" w:rsidP="004B1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D74">
        <w:rPr>
          <w:rFonts w:ascii="Times New Roman" w:hAnsi="Times New Roman" w:cs="Times New Roman"/>
          <w:b/>
          <w:sz w:val="28"/>
          <w:szCs w:val="28"/>
        </w:rPr>
        <w:t>3.</w:t>
      </w:r>
      <w:r w:rsidR="004C51D2" w:rsidRPr="00922D74">
        <w:rPr>
          <w:rFonts w:ascii="Times New Roman" w:hAnsi="Times New Roman" w:cs="Times New Roman"/>
          <w:b/>
          <w:sz w:val="28"/>
          <w:szCs w:val="28"/>
        </w:rPr>
        <w:tab/>
      </w:r>
      <w:r w:rsidR="00223270" w:rsidRPr="00922D7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9B21EF" w:rsidRPr="009B21EF" w:rsidRDefault="009B21EF" w:rsidP="004B1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B21EF">
        <w:rPr>
          <w:rFonts w:ascii="Times New Roman" w:hAnsi="Times New Roman" w:cs="Times New Roman"/>
          <w:b/>
          <w:sz w:val="28"/>
          <w:szCs w:val="28"/>
        </w:rPr>
        <w:t>.Организационный раздел обязательной части Программы</w:t>
      </w:r>
    </w:p>
    <w:p w:rsidR="009B21EF" w:rsidRPr="009B21EF" w:rsidRDefault="009B21EF" w:rsidP="004B17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1EF">
        <w:rPr>
          <w:rFonts w:ascii="Times New Roman" w:hAnsi="Times New Roman" w:cs="Times New Roman"/>
          <w:b/>
          <w:sz w:val="28"/>
          <w:szCs w:val="28"/>
        </w:rPr>
        <w:t>и части, формируемой участн</w:t>
      </w:r>
      <w:r>
        <w:rPr>
          <w:rFonts w:ascii="Times New Roman" w:hAnsi="Times New Roman" w:cs="Times New Roman"/>
          <w:b/>
          <w:sz w:val="28"/>
          <w:szCs w:val="28"/>
        </w:rPr>
        <w:t>иками образовательных отношений</w:t>
      </w:r>
    </w:p>
    <w:p w:rsidR="009B21EF" w:rsidRPr="009B21EF" w:rsidRDefault="009B21EF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EF">
        <w:rPr>
          <w:rFonts w:ascii="Times New Roman" w:hAnsi="Times New Roman" w:cs="Times New Roman"/>
          <w:sz w:val="28"/>
          <w:szCs w:val="28"/>
        </w:rPr>
        <w:t xml:space="preserve">   Организационный раздел содержит описание психолог</w:t>
      </w:r>
      <w:proofErr w:type="gramStart"/>
      <w:r w:rsidRPr="009B21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21EF">
        <w:rPr>
          <w:rFonts w:ascii="Times New Roman" w:hAnsi="Times New Roman" w:cs="Times New Roman"/>
          <w:sz w:val="28"/>
          <w:szCs w:val="28"/>
        </w:rPr>
        <w:t xml:space="preserve"> педагогических усл</w:t>
      </w:r>
      <w:r w:rsidRPr="009B21EF">
        <w:rPr>
          <w:rFonts w:ascii="Times New Roman" w:hAnsi="Times New Roman" w:cs="Times New Roman"/>
          <w:sz w:val="28"/>
          <w:szCs w:val="28"/>
        </w:rPr>
        <w:t>о</w:t>
      </w:r>
      <w:r w:rsidRPr="009B21EF">
        <w:rPr>
          <w:rFonts w:ascii="Times New Roman" w:hAnsi="Times New Roman" w:cs="Times New Roman"/>
          <w:sz w:val="28"/>
          <w:szCs w:val="28"/>
        </w:rPr>
        <w:t xml:space="preserve">вий реализации программы, особенности организации развивающей предметно- пространственной среды, материально-технического обеспечения Программы, в том числе обеспеченность методическими материалами и средствами обучения и воспитания, Примерный перечень литературных, музыкальных, художественных, анимационных и кинематографических произведений для реализации Программы образования, кадровые условия реализации Программы, а также включает режим и распорядок  дня,  календарный план воспитательной работы. </w:t>
      </w:r>
    </w:p>
    <w:p w:rsidR="009B21EF" w:rsidRPr="009B21EF" w:rsidRDefault="009B21EF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EF">
        <w:rPr>
          <w:rFonts w:ascii="Times New Roman" w:hAnsi="Times New Roman" w:cs="Times New Roman"/>
          <w:sz w:val="28"/>
          <w:szCs w:val="28"/>
        </w:rPr>
        <w:t>3.1.Психолог</w:t>
      </w:r>
      <w:proofErr w:type="gramStart"/>
      <w:r w:rsidRPr="009B21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B21EF">
        <w:rPr>
          <w:rFonts w:ascii="Times New Roman" w:hAnsi="Times New Roman" w:cs="Times New Roman"/>
          <w:sz w:val="28"/>
          <w:szCs w:val="28"/>
        </w:rPr>
        <w:t xml:space="preserve"> педагогические условия реализации программы</w:t>
      </w:r>
    </w:p>
    <w:p w:rsidR="009B21EF" w:rsidRPr="009B21EF" w:rsidRDefault="009B21EF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1EF">
        <w:rPr>
          <w:rFonts w:ascii="Times New Roman" w:hAnsi="Times New Roman" w:cs="Times New Roman"/>
          <w:sz w:val="28"/>
          <w:szCs w:val="28"/>
        </w:rPr>
        <w:t>1)</w:t>
      </w:r>
      <w:r w:rsidRPr="009B21EF">
        <w:rPr>
          <w:rFonts w:ascii="Times New Roman" w:hAnsi="Times New Roman" w:cs="Times New Roman"/>
          <w:sz w:val="28"/>
          <w:szCs w:val="28"/>
        </w:rPr>
        <w:tab/>
        <w:t>признание детства как уникального периода в становлении человека, пон</w:t>
      </w:r>
      <w:r w:rsidRPr="009B21EF">
        <w:rPr>
          <w:rFonts w:ascii="Times New Roman" w:hAnsi="Times New Roman" w:cs="Times New Roman"/>
          <w:sz w:val="28"/>
          <w:szCs w:val="28"/>
        </w:rPr>
        <w:t>и</w:t>
      </w:r>
      <w:r w:rsidRPr="009B21EF">
        <w:rPr>
          <w:rFonts w:ascii="Times New Roman" w:hAnsi="Times New Roman" w:cs="Times New Roman"/>
          <w:sz w:val="28"/>
          <w:szCs w:val="28"/>
        </w:rPr>
        <w:t>мание неповторимости личности каждого ребёнка, принятие воспитанника таким, какой он есть, со всеми его индивидуальными проявлениями; проявление уваж</w:t>
      </w:r>
      <w:r w:rsidRPr="009B21EF">
        <w:rPr>
          <w:rFonts w:ascii="Times New Roman" w:hAnsi="Times New Roman" w:cs="Times New Roman"/>
          <w:sz w:val="28"/>
          <w:szCs w:val="28"/>
        </w:rPr>
        <w:t>е</w:t>
      </w:r>
      <w:r w:rsidRPr="009B21EF">
        <w:rPr>
          <w:rFonts w:ascii="Times New Roman" w:hAnsi="Times New Roman" w:cs="Times New Roman"/>
          <w:sz w:val="28"/>
          <w:szCs w:val="28"/>
        </w:rPr>
        <w:t>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6A2B91" w:rsidRPr="006A2B91" w:rsidRDefault="009B21EF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1EF">
        <w:rPr>
          <w:rFonts w:ascii="Times New Roman" w:hAnsi="Times New Roman" w:cs="Times New Roman"/>
          <w:sz w:val="28"/>
          <w:szCs w:val="28"/>
        </w:rPr>
        <w:t>2)</w:t>
      </w:r>
      <w:r w:rsidRPr="009B21EF">
        <w:rPr>
          <w:rFonts w:ascii="Times New Roman" w:hAnsi="Times New Roman" w:cs="Times New Roman"/>
          <w:sz w:val="28"/>
          <w:szCs w:val="28"/>
        </w:rPr>
        <w:tab/>
        <w:t>решение образовательных задач с использованием как новых форм орган</w:t>
      </w:r>
      <w:r w:rsidRPr="009B21EF">
        <w:rPr>
          <w:rFonts w:ascii="Times New Roman" w:hAnsi="Times New Roman" w:cs="Times New Roman"/>
          <w:sz w:val="28"/>
          <w:szCs w:val="28"/>
        </w:rPr>
        <w:t>и</w:t>
      </w:r>
      <w:r w:rsidRPr="009B21EF">
        <w:rPr>
          <w:rFonts w:ascii="Times New Roman" w:hAnsi="Times New Roman" w:cs="Times New Roman"/>
          <w:sz w:val="28"/>
          <w:szCs w:val="28"/>
        </w:rPr>
        <w:t>зации процесса образования (проектная деятельность, образовательная ситуация, образовательное событие, обогащенные игр   ы детей в центрах активности, пр</w:t>
      </w:r>
      <w:r w:rsidRPr="009B21EF">
        <w:rPr>
          <w:rFonts w:ascii="Times New Roman" w:hAnsi="Times New Roman" w:cs="Times New Roman"/>
          <w:sz w:val="28"/>
          <w:szCs w:val="28"/>
        </w:rPr>
        <w:t>о</w:t>
      </w:r>
      <w:r w:rsidRPr="009B21EF">
        <w:rPr>
          <w:rFonts w:ascii="Times New Roman" w:hAnsi="Times New Roman" w:cs="Times New Roman"/>
          <w:sz w:val="28"/>
          <w:szCs w:val="28"/>
        </w:rPr>
        <w:t xml:space="preserve">блемно-обучающие ситуации в рамках интеграцииобразовательных </w:t>
      </w:r>
      <w:r w:rsidRPr="006A2B91">
        <w:rPr>
          <w:rFonts w:ascii="Times New Roman" w:hAnsi="Times New Roman" w:cs="Times New Roman"/>
          <w:sz w:val="28"/>
          <w:szCs w:val="28"/>
        </w:rPr>
        <w:t>областей и другое), так и традиционных (фронтальные, подгрупповые, индивидуальные зан</w:t>
      </w:r>
      <w:r w:rsidRPr="006A2B91">
        <w:rPr>
          <w:rFonts w:ascii="Times New Roman" w:hAnsi="Times New Roman" w:cs="Times New Roman"/>
          <w:sz w:val="28"/>
          <w:szCs w:val="28"/>
        </w:rPr>
        <w:t>я</w:t>
      </w:r>
      <w:r w:rsidRPr="006A2B91">
        <w:rPr>
          <w:rFonts w:ascii="Times New Roman" w:hAnsi="Times New Roman" w:cs="Times New Roman"/>
          <w:sz w:val="28"/>
          <w:szCs w:val="28"/>
        </w:rPr>
        <w:t>тия) При этом занятие рассматривается как дело, занимательное и интересное д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тям, развивающее их;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освоение детьми одной или нескольких образовательных областей, или их интеграцию с использованием ра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нообразных педагогически обоснованных форм и методов работы, выбор</w:t>
      </w:r>
      <w:r w:rsidR="006A2B91" w:rsidRPr="006A2B91">
        <w:rPr>
          <w:rFonts w:ascii="Times New Roman" w:hAnsi="Times New Roman" w:cs="Times New Roman"/>
          <w:sz w:val="28"/>
          <w:szCs w:val="28"/>
        </w:rPr>
        <w:t>которых осуществляется педагогом;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6A2B91">
        <w:rPr>
          <w:rFonts w:ascii="Times New Roman" w:hAnsi="Times New Roman" w:cs="Times New Roman"/>
          <w:sz w:val="28"/>
          <w:szCs w:val="28"/>
        </w:rPr>
        <w:tab/>
        <w:t>обеспечение преемственности содержания и форм организации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="003A684D">
        <w:rPr>
          <w:rFonts w:ascii="Times New Roman" w:hAnsi="Times New Roman" w:cs="Times New Roman"/>
          <w:sz w:val="28"/>
          <w:szCs w:val="28"/>
        </w:rPr>
        <w:t>тельного процесса в дошкольной группе</w:t>
      </w:r>
      <w:proofErr w:type="gramStart"/>
      <w:r w:rsidR="003A684D">
        <w:rPr>
          <w:rFonts w:ascii="Times New Roman" w:hAnsi="Times New Roman" w:cs="Times New Roman"/>
          <w:sz w:val="28"/>
          <w:szCs w:val="28"/>
        </w:rPr>
        <w:t xml:space="preserve"> </w:t>
      </w:r>
      <w:r w:rsidRPr="006A2B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4)</w:t>
      </w:r>
      <w:r w:rsidRPr="006A2B91">
        <w:rPr>
          <w:rFonts w:ascii="Times New Roman" w:hAnsi="Times New Roman" w:cs="Times New Roman"/>
          <w:sz w:val="28"/>
          <w:szCs w:val="28"/>
        </w:rPr>
        <w:tab/>
        <w:t>учёт специфики возрастного и индивидуального психофизического разв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тия обучающихся (использование форм и методов, соответствующих возрастным особенностям детей; видов деятельности, специфических для каждого возрастн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го периода, социальной ситуации развития);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5)</w:t>
      </w:r>
      <w:r w:rsidRPr="006A2B91">
        <w:rPr>
          <w:rFonts w:ascii="Times New Roman" w:hAnsi="Times New Roman" w:cs="Times New Roman"/>
          <w:sz w:val="28"/>
          <w:szCs w:val="28"/>
        </w:rPr>
        <w:tab/>
        <w:t>создание развивающей и эмоционально комфортной для ребёнка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тельной среды, способствующей эмоционально-ценностному, социал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>но¬личностному, познавательному, эстетическому развитию ребёнка и сохран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нию его индивидуальности, в которой ребёнок реализует право на свободу выбора деятельности, партнера, средств и прочее;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6)</w:t>
      </w:r>
      <w:r w:rsidRPr="006A2B91">
        <w:rPr>
          <w:rFonts w:ascii="Times New Roman" w:hAnsi="Times New Roman" w:cs="Times New Roman"/>
          <w:sz w:val="28"/>
          <w:szCs w:val="28"/>
        </w:rPr>
        <w:tab/>
        <w:t>построение образовательной деятельности на основе взаимодействия взро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лых с детьми, ориентированного на интересы и возможности каждого ребёнка и учитывающего социальную ситуацию его развития;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7)</w:t>
      </w:r>
      <w:r w:rsidRPr="006A2B91">
        <w:rPr>
          <w:rFonts w:ascii="Times New Roman" w:hAnsi="Times New Roman" w:cs="Times New Roman"/>
          <w:sz w:val="28"/>
          <w:szCs w:val="28"/>
        </w:rPr>
        <w:tab/>
        <w:t>индивидуализация образования (в том числе поддержка ребёнка, постро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ние его образовательной траектории) и оптимизация работы с группой детей, о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нованные на результатах педагогической диагностики (мониторинга);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8)</w:t>
      </w:r>
      <w:r w:rsidRPr="006A2B91">
        <w:rPr>
          <w:rFonts w:ascii="Times New Roman" w:hAnsi="Times New Roman" w:cs="Times New Roman"/>
          <w:sz w:val="28"/>
          <w:szCs w:val="28"/>
        </w:rPr>
        <w:tab/>
        <w:t>оказание ранне</w:t>
      </w:r>
      <w:r w:rsidR="003A684D">
        <w:rPr>
          <w:rFonts w:ascii="Times New Roman" w:hAnsi="Times New Roman" w:cs="Times New Roman"/>
          <w:sz w:val="28"/>
          <w:szCs w:val="28"/>
        </w:rPr>
        <w:t xml:space="preserve">й коррекционной помощи детям </w:t>
      </w:r>
      <w:proofErr w:type="gramStart"/>
      <w:r w:rsidR="003A68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684D">
        <w:rPr>
          <w:rFonts w:ascii="Times New Roman" w:hAnsi="Times New Roman" w:cs="Times New Roman"/>
          <w:sz w:val="28"/>
          <w:szCs w:val="28"/>
        </w:rPr>
        <w:t xml:space="preserve"> </w:t>
      </w:r>
      <w:r w:rsidRPr="006A2B91">
        <w:rPr>
          <w:rFonts w:ascii="Times New Roman" w:hAnsi="Times New Roman" w:cs="Times New Roman"/>
          <w:sz w:val="28"/>
          <w:szCs w:val="28"/>
        </w:rPr>
        <w:t xml:space="preserve">ОП,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том числе с ОВЗ на основе специальных психолого-педагогических подходов, методов, способов о</w:t>
      </w:r>
      <w:r w:rsidRPr="006A2B91">
        <w:rPr>
          <w:rFonts w:ascii="Times New Roman" w:hAnsi="Times New Roman" w:cs="Times New Roman"/>
          <w:sz w:val="28"/>
          <w:szCs w:val="28"/>
        </w:rPr>
        <w:t>б</w:t>
      </w:r>
      <w:r w:rsidRPr="006A2B91">
        <w:rPr>
          <w:rFonts w:ascii="Times New Roman" w:hAnsi="Times New Roman" w:cs="Times New Roman"/>
          <w:sz w:val="28"/>
          <w:szCs w:val="28"/>
        </w:rPr>
        <w:t>щения и усло</w:t>
      </w:r>
      <w:r w:rsidR="003A684D">
        <w:rPr>
          <w:rFonts w:ascii="Times New Roman" w:hAnsi="Times New Roman" w:cs="Times New Roman"/>
          <w:sz w:val="28"/>
          <w:szCs w:val="28"/>
        </w:rPr>
        <w:t>вий, способствующих получению ДГ</w:t>
      </w:r>
      <w:r w:rsidRPr="006A2B91">
        <w:rPr>
          <w:rFonts w:ascii="Times New Roman" w:hAnsi="Times New Roman" w:cs="Times New Roman"/>
          <w:sz w:val="28"/>
          <w:szCs w:val="28"/>
        </w:rPr>
        <w:t>, социальному развитию этих детей, в том числе посредством организации инклюзивного образования;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9)</w:t>
      </w:r>
      <w:r w:rsidRPr="006A2B91">
        <w:rPr>
          <w:rFonts w:ascii="Times New Roman" w:hAnsi="Times New Roman" w:cs="Times New Roman"/>
          <w:sz w:val="28"/>
          <w:szCs w:val="28"/>
        </w:rPr>
        <w:tab/>
        <w:t>совершенствование образовательной работы на основе результатов     выя</w:t>
      </w:r>
      <w:r w:rsidRPr="006A2B91">
        <w:rPr>
          <w:rFonts w:ascii="Times New Roman" w:hAnsi="Times New Roman" w:cs="Times New Roman"/>
          <w:sz w:val="28"/>
          <w:szCs w:val="28"/>
        </w:rPr>
        <w:t>в</w:t>
      </w:r>
      <w:r w:rsidRPr="006A2B91">
        <w:rPr>
          <w:rFonts w:ascii="Times New Roman" w:hAnsi="Times New Roman" w:cs="Times New Roman"/>
          <w:sz w:val="28"/>
          <w:szCs w:val="28"/>
        </w:rPr>
        <w:t>ления запросов родительского и профессионального сообщества;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10)</w:t>
      </w:r>
      <w:r w:rsidRPr="006A2B91">
        <w:rPr>
          <w:rFonts w:ascii="Times New Roman" w:hAnsi="Times New Roman" w:cs="Times New Roman"/>
          <w:sz w:val="28"/>
          <w:szCs w:val="28"/>
        </w:rPr>
        <w:tab/>
        <w:t xml:space="preserve">психологическая, педагогическая и методическая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11)</w:t>
      </w:r>
      <w:r w:rsidRPr="006A2B91">
        <w:rPr>
          <w:rFonts w:ascii="Times New Roman" w:hAnsi="Times New Roman" w:cs="Times New Roman"/>
          <w:sz w:val="28"/>
          <w:szCs w:val="28"/>
        </w:rPr>
        <w:tab/>
        <w:t>вовлечение родителей (законных представителей) в процесс реализации о</w:t>
      </w:r>
      <w:r w:rsidRPr="006A2B91">
        <w:rPr>
          <w:rFonts w:ascii="Times New Roman" w:hAnsi="Times New Roman" w:cs="Times New Roman"/>
          <w:sz w:val="28"/>
          <w:szCs w:val="28"/>
        </w:rPr>
        <w:t>б</w:t>
      </w:r>
      <w:r w:rsidRPr="006A2B91">
        <w:rPr>
          <w:rFonts w:ascii="Times New Roman" w:hAnsi="Times New Roman" w:cs="Times New Roman"/>
          <w:sz w:val="28"/>
          <w:szCs w:val="28"/>
        </w:rPr>
        <w:t>разовательной программы и построение отношений сотрудничества в соотве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ствии с образовательными потребностями и возможностями семьи обучающихся;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12)</w:t>
      </w:r>
      <w:r w:rsidRPr="006A2B91">
        <w:rPr>
          <w:rFonts w:ascii="Times New Roman" w:hAnsi="Times New Roman" w:cs="Times New Roman"/>
          <w:sz w:val="28"/>
          <w:szCs w:val="28"/>
        </w:rPr>
        <w:tab/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13)</w:t>
      </w:r>
      <w:r w:rsidRPr="006A2B91">
        <w:rPr>
          <w:rFonts w:ascii="Times New Roman" w:hAnsi="Times New Roman" w:cs="Times New Roman"/>
          <w:sz w:val="28"/>
          <w:szCs w:val="28"/>
        </w:rPr>
        <w:tab/>
        <w:t>непрерывное психолого-педагогическое сопровождение участников образ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вательных отношений в процессе реали</w:t>
      </w:r>
      <w:r w:rsidR="003A684D">
        <w:rPr>
          <w:rFonts w:ascii="Times New Roman" w:hAnsi="Times New Roman" w:cs="Times New Roman"/>
          <w:sz w:val="28"/>
          <w:szCs w:val="28"/>
        </w:rPr>
        <w:t>зацииФедеральной программы в ДГ</w:t>
      </w:r>
      <w:r w:rsidRPr="006A2B91">
        <w:rPr>
          <w:rFonts w:ascii="Times New Roman" w:hAnsi="Times New Roman" w:cs="Times New Roman"/>
          <w:sz w:val="28"/>
          <w:szCs w:val="28"/>
        </w:rPr>
        <w:t>, обе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печение вариативности его содержания, направлений и форм, согласно запросам родительского и профессионального сообществ;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Pr="006A2B91">
        <w:rPr>
          <w:rFonts w:ascii="Times New Roman" w:hAnsi="Times New Roman" w:cs="Times New Roman"/>
          <w:sz w:val="28"/>
          <w:szCs w:val="28"/>
        </w:rPr>
        <w:tab/>
        <w:t>взаимодействие с различными социальными институтами (сферы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ния, культуры, физкультуры и спорта, другими социально¬-воспитательными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>ей, участие всех сторон взаимодействия в совместной социально¬ значимой де</w:t>
      </w:r>
      <w:r w:rsidRPr="006A2B91">
        <w:rPr>
          <w:rFonts w:ascii="Times New Roman" w:hAnsi="Times New Roman" w:cs="Times New Roman"/>
          <w:sz w:val="28"/>
          <w:szCs w:val="28"/>
        </w:rPr>
        <w:t>я</w:t>
      </w:r>
      <w:r w:rsidRPr="006A2B91">
        <w:rPr>
          <w:rFonts w:ascii="Times New Roman" w:hAnsi="Times New Roman" w:cs="Times New Roman"/>
          <w:sz w:val="28"/>
          <w:szCs w:val="28"/>
        </w:rPr>
        <w:t>тельности;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15)</w:t>
      </w:r>
      <w:r w:rsidRPr="006A2B91">
        <w:rPr>
          <w:rFonts w:ascii="Times New Roman" w:hAnsi="Times New Roman" w:cs="Times New Roman"/>
          <w:sz w:val="28"/>
          <w:szCs w:val="28"/>
        </w:rPr>
        <w:tab/>
        <w:t>использование широких возможностей социальной среды, социума как д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полнительного средства развития личности, совершенствования процесса её с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циализации;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16)</w:t>
      </w:r>
      <w:r w:rsidRPr="006A2B91">
        <w:rPr>
          <w:rFonts w:ascii="Times New Roman" w:hAnsi="Times New Roman" w:cs="Times New Roman"/>
          <w:sz w:val="28"/>
          <w:szCs w:val="28"/>
        </w:rPr>
        <w:tab/>
        <w:t>предоставление информации о Федеральной программе семье, заинтерес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ванным лицам, вовлеченным в образовательную деятельность, а также широкой общественности;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17)</w:t>
      </w:r>
      <w:r w:rsidRPr="006A2B91">
        <w:rPr>
          <w:rFonts w:ascii="Times New Roman" w:hAnsi="Times New Roman" w:cs="Times New Roman"/>
          <w:sz w:val="28"/>
          <w:szCs w:val="28"/>
        </w:rPr>
        <w:tab/>
        <w:t>обеспечение возможностей для обсуждения Федеральной программы, пои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том числе в и</w:t>
      </w:r>
      <w:r w:rsidRPr="006A2B91">
        <w:rPr>
          <w:rFonts w:ascii="Times New Roman" w:hAnsi="Times New Roman" w:cs="Times New Roman"/>
          <w:sz w:val="28"/>
          <w:szCs w:val="28"/>
        </w:rPr>
        <w:t>н</w:t>
      </w:r>
      <w:r w:rsidRPr="006A2B91">
        <w:rPr>
          <w:rFonts w:ascii="Times New Roman" w:hAnsi="Times New Roman" w:cs="Times New Roman"/>
          <w:sz w:val="28"/>
          <w:szCs w:val="28"/>
        </w:rPr>
        <w:t xml:space="preserve">формационной среде.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педагогические условия реализации программы в части, формиру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мой участниками образовательных отношений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1)</w:t>
      </w:r>
      <w:r w:rsidRPr="006A2B91">
        <w:rPr>
          <w:rFonts w:ascii="Times New Roman" w:hAnsi="Times New Roman" w:cs="Times New Roman"/>
          <w:sz w:val="28"/>
          <w:szCs w:val="28"/>
        </w:rPr>
        <w:tab/>
        <w:t>Воспитание целостной личности, сочетающей в себе нравственные, морал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>ные и гражданские черты;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2B91" w:rsidRPr="006A2B91">
        <w:rPr>
          <w:rFonts w:ascii="Times New Roman" w:hAnsi="Times New Roman" w:cs="Times New Roman"/>
          <w:sz w:val="28"/>
          <w:szCs w:val="28"/>
        </w:rPr>
        <w:t>развитие потребности в самостоятельном освоении окружающего мира;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A2B91" w:rsidRPr="006A2B91">
        <w:rPr>
          <w:rFonts w:ascii="Times New Roman" w:hAnsi="Times New Roman" w:cs="Times New Roman"/>
          <w:sz w:val="28"/>
          <w:szCs w:val="28"/>
        </w:rPr>
        <w:t xml:space="preserve">формирование духовно </w:t>
      </w:r>
      <w:proofErr w:type="gramStart"/>
      <w:r w:rsidR="006A2B91" w:rsidRPr="006A2B9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6A2B91" w:rsidRPr="006A2B91">
        <w:rPr>
          <w:rFonts w:ascii="Times New Roman" w:hAnsi="Times New Roman" w:cs="Times New Roman"/>
          <w:sz w:val="28"/>
          <w:szCs w:val="28"/>
        </w:rPr>
        <w:t>равственные отношений;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A2B91" w:rsidRPr="006A2B91">
        <w:rPr>
          <w:rFonts w:ascii="Times New Roman" w:hAnsi="Times New Roman" w:cs="Times New Roman"/>
          <w:sz w:val="28"/>
          <w:szCs w:val="28"/>
        </w:rPr>
        <w:t>создание условий для самореализации каждого ребенка;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A2B91" w:rsidRPr="006A2B91">
        <w:rPr>
          <w:rFonts w:ascii="Times New Roman" w:hAnsi="Times New Roman" w:cs="Times New Roman"/>
          <w:sz w:val="28"/>
          <w:szCs w:val="28"/>
        </w:rPr>
        <w:t>развитие в ребенке природных задатков, творческого потенциала, специальных способностей, позволяющих ему самореализоваться в различных видах и формах художественно-творческой деятельности;</w:t>
      </w:r>
    </w:p>
    <w:p w:rsidR="006A2B91" w:rsidRPr="006A2B91" w:rsidRDefault="00A01E78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A2B91" w:rsidRPr="006A2B91">
        <w:rPr>
          <w:rFonts w:ascii="Times New Roman" w:hAnsi="Times New Roman" w:cs="Times New Roman"/>
          <w:sz w:val="28"/>
          <w:szCs w:val="28"/>
        </w:rPr>
        <w:t>развитие  творческой  индивидуальности  каждого, побуждение  к</w:t>
      </w:r>
      <w:r w:rsidR="006A2B91">
        <w:rPr>
          <w:rFonts w:ascii="Times New Roman" w:hAnsi="Times New Roman" w:cs="Times New Roman"/>
          <w:sz w:val="28"/>
          <w:szCs w:val="28"/>
        </w:rPr>
        <w:t xml:space="preserve">  самосто</w:t>
      </w:r>
      <w:r w:rsidR="006A2B91">
        <w:rPr>
          <w:rFonts w:ascii="Times New Roman" w:hAnsi="Times New Roman" w:cs="Times New Roman"/>
          <w:sz w:val="28"/>
          <w:szCs w:val="28"/>
        </w:rPr>
        <w:t>я</w:t>
      </w:r>
      <w:r w:rsidR="006A2B91">
        <w:rPr>
          <w:rFonts w:ascii="Times New Roman" w:hAnsi="Times New Roman" w:cs="Times New Roman"/>
          <w:sz w:val="28"/>
          <w:szCs w:val="28"/>
        </w:rPr>
        <w:t>тельному  творчеству.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4.2. Особенности организации развивающей предметн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пространственной среды</w:t>
      </w:r>
    </w:p>
    <w:p w:rsidR="006A2B91" w:rsidRPr="006A2B91" w:rsidRDefault="006A2B91" w:rsidP="004B17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 в ДОУ  я</w:t>
      </w:r>
      <w:r w:rsidRPr="006A2B91">
        <w:rPr>
          <w:rFonts w:ascii="Times New Roman" w:hAnsi="Times New Roman" w:cs="Times New Roman"/>
          <w:sz w:val="28"/>
          <w:szCs w:val="28"/>
        </w:rPr>
        <w:t>в</w:t>
      </w:r>
      <w:r w:rsidRPr="006A2B91">
        <w:rPr>
          <w:rFonts w:ascii="Times New Roman" w:hAnsi="Times New Roman" w:cs="Times New Roman"/>
          <w:sz w:val="28"/>
          <w:szCs w:val="28"/>
        </w:rPr>
        <w:t>ляется частью образовательной среды и фактором, обогащающим развитие детей. Выступает основой для разнообразной, разносторонне развивающей, содерж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тельной и привлекательной для каждого ребенка деятельности. РППС включает организован</w:t>
      </w:r>
      <w:r w:rsidR="003A684D">
        <w:rPr>
          <w:rFonts w:ascii="Times New Roman" w:hAnsi="Times New Roman" w:cs="Times New Roman"/>
          <w:sz w:val="28"/>
          <w:szCs w:val="28"/>
        </w:rPr>
        <w:t>ное пространство (территория ДГ</w:t>
      </w:r>
      <w:r w:rsidRPr="006A2B91">
        <w:rPr>
          <w:rFonts w:ascii="Times New Roman" w:hAnsi="Times New Roman" w:cs="Times New Roman"/>
          <w:sz w:val="28"/>
          <w:szCs w:val="28"/>
        </w:rPr>
        <w:t>, групповые комнаты, специализ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рованные, технологические, административные и иные помещения), материалы, оборудование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>лектронные образовательные ресурсы и средства обучения и во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питания детей дошкольного возраста, охраны и укрепления их здоровья, матери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 xml:space="preserve">лы для организации самостоятельной творческой деятельности детей, создающие 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>условия для учета особенностей, возможностей и интересов детей, коррекции н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 xml:space="preserve">достатков их развития.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Образовательный процесс носит целостный характер, что учитывается при построении РППС. Наполняемость среды включает все необходимое для реализ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 xml:space="preserve">ции содержания каждого из направлений развития и образования детей согласно ФГОС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. Групповые </w:t>
      </w:r>
      <w:r w:rsidR="004B173D" w:rsidRPr="006A2B91">
        <w:rPr>
          <w:rFonts w:ascii="Times New Roman" w:hAnsi="Times New Roman" w:cs="Times New Roman"/>
          <w:sz w:val="28"/>
          <w:szCs w:val="28"/>
        </w:rPr>
        <w:t>помещения состоят</w:t>
      </w:r>
      <w:r w:rsidRPr="006A2B91">
        <w:rPr>
          <w:rFonts w:ascii="Times New Roman" w:hAnsi="Times New Roman" w:cs="Times New Roman"/>
          <w:sz w:val="28"/>
          <w:szCs w:val="28"/>
        </w:rPr>
        <w:t xml:space="preserve"> из приемных, игровых и спальных комнат.</w:t>
      </w:r>
    </w:p>
    <w:p w:rsidR="004B173D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Группы оснащены по 5 основным направлениям. Социальн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коммуникативное развитие представлено уголками безопасности, уединения, игровой зоной для сюжетно-ролевых игр. Познавательное развитие включает уголки природы, эк</w:t>
      </w:r>
      <w:r w:rsidRPr="006A2B91">
        <w:rPr>
          <w:rFonts w:ascii="Times New Roman" w:hAnsi="Times New Roman" w:cs="Times New Roman"/>
          <w:sz w:val="28"/>
          <w:szCs w:val="28"/>
        </w:rPr>
        <w:t>с</w:t>
      </w:r>
      <w:r w:rsidRPr="006A2B91">
        <w:rPr>
          <w:rFonts w:ascii="Times New Roman" w:hAnsi="Times New Roman" w:cs="Times New Roman"/>
          <w:sz w:val="28"/>
          <w:szCs w:val="28"/>
        </w:rPr>
        <w:t>периментирования, уголки познавательн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се</w:t>
      </w:r>
      <w:r w:rsidRPr="006A2B91">
        <w:rPr>
          <w:rFonts w:ascii="Times New Roman" w:hAnsi="Times New Roman" w:cs="Times New Roman"/>
          <w:sz w:val="28"/>
          <w:szCs w:val="28"/>
        </w:rPr>
        <w:t>н</w:t>
      </w:r>
      <w:r w:rsidRPr="006A2B91">
        <w:rPr>
          <w:rFonts w:ascii="Times New Roman" w:hAnsi="Times New Roman" w:cs="Times New Roman"/>
          <w:sz w:val="28"/>
          <w:szCs w:val="28"/>
        </w:rPr>
        <w:t>сорики, патриотические уголки. Центр речевого развития включает библиотеку (книжный уголок) и материал по развитию речи. Образовательная область «Х</w:t>
      </w:r>
      <w:r w:rsidRPr="006A2B91">
        <w:rPr>
          <w:rFonts w:ascii="Times New Roman" w:hAnsi="Times New Roman" w:cs="Times New Roman"/>
          <w:sz w:val="28"/>
          <w:szCs w:val="28"/>
        </w:rPr>
        <w:t>у</w:t>
      </w:r>
      <w:r w:rsidRPr="006A2B91">
        <w:rPr>
          <w:rFonts w:ascii="Times New Roman" w:hAnsi="Times New Roman" w:cs="Times New Roman"/>
          <w:sz w:val="28"/>
          <w:szCs w:val="28"/>
        </w:rPr>
        <w:t>дожественн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эстетическое развитие» представлено уголками </w:t>
      </w:r>
      <w:r w:rsidR="004B173D" w:rsidRPr="006A2B91">
        <w:rPr>
          <w:rFonts w:ascii="Times New Roman" w:hAnsi="Times New Roman" w:cs="Times New Roman"/>
          <w:sz w:val="28"/>
          <w:szCs w:val="28"/>
        </w:rPr>
        <w:t>творчества, ко</w:t>
      </w:r>
      <w:r w:rsidR="004B173D" w:rsidRPr="006A2B91">
        <w:rPr>
          <w:rFonts w:ascii="Times New Roman" w:hAnsi="Times New Roman" w:cs="Times New Roman"/>
          <w:sz w:val="28"/>
          <w:szCs w:val="28"/>
        </w:rPr>
        <w:t>н</w:t>
      </w:r>
      <w:r w:rsidR="004B173D" w:rsidRPr="006A2B91">
        <w:rPr>
          <w:rFonts w:ascii="Times New Roman" w:hAnsi="Times New Roman" w:cs="Times New Roman"/>
          <w:sz w:val="28"/>
          <w:szCs w:val="28"/>
        </w:rPr>
        <w:t>струирования</w:t>
      </w:r>
      <w:r w:rsidRPr="006A2B91">
        <w:rPr>
          <w:rFonts w:ascii="Times New Roman" w:hAnsi="Times New Roman" w:cs="Times New Roman"/>
          <w:sz w:val="28"/>
          <w:szCs w:val="28"/>
        </w:rPr>
        <w:t xml:space="preserve">, музыкальной и театрализованной деятельности. Физическое </w:t>
      </w:r>
      <w:r w:rsidR="004B173D" w:rsidRPr="006A2B91">
        <w:rPr>
          <w:rFonts w:ascii="Times New Roman" w:hAnsi="Times New Roman" w:cs="Times New Roman"/>
          <w:sz w:val="28"/>
          <w:szCs w:val="28"/>
        </w:rPr>
        <w:t>разв</w:t>
      </w:r>
      <w:r w:rsidR="004B173D" w:rsidRPr="006A2B91">
        <w:rPr>
          <w:rFonts w:ascii="Times New Roman" w:hAnsi="Times New Roman" w:cs="Times New Roman"/>
          <w:sz w:val="28"/>
          <w:szCs w:val="28"/>
        </w:rPr>
        <w:t>и</w:t>
      </w:r>
      <w:r w:rsidR="004B173D" w:rsidRPr="006A2B91">
        <w:rPr>
          <w:rFonts w:ascii="Times New Roman" w:hAnsi="Times New Roman" w:cs="Times New Roman"/>
          <w:sz w:val="28"/>
          <w:szCs w:val="28"/>
        </w:rPr>
        <w:t>тие в</w:t>
      </w:r>
      <w:r w:rsidRPr="006A2B91">
        <w:rPr>
          <w:rFonts w:ascii="Times New Roman" w:hAnsi="Times New Roman" w:cs="Times New Roman"/>
          <w:sz w:val="28"/>
          <w:szCs w:val="28"/>
        </w:rPr>
        <w:t xml:space="preserve"> РППС представлено физкультурными уголками и уголками здоровья, соо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ветственно возрасту детей</w:t>
      </w:r>
      <w:r w:rsidR="004B173D">
        <w:rPr>
          <w:rFonts w:ascii="Times New Roman" w:hAnsi="Times New Roman" w:cs="Times New Roman"/>
          <w:sz w:val="28"/>
          <w:szCs w:val="28"/>
        </w:rPr>
        <w:t>.</w:t>
      </w:r>
    </w:p>
    <w:p w:rsidR="006A2B91" w:rsidRPr="006A2B91" w:rsidRDefault="006A2B91" w:rsidP="004B17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 создается с учетом целей и принципов Программы, возрастной и гендерной специфики для реализации ОП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>ППС создается как единое пространство, все компоненты кот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рого согласуются по содержанию, масштабу, художественному решению. </w:t>
      </w:r>
    </w:p>
    <w:p w:rsidR="006A2B91" w:rsidRPr="006A2B91" w:rsidRDefault="006A2B91" w:rsidP="004B17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РППС учитывает этнопсихологические условия. Среда обеспечивает возмо</w:t>
      </w:r>
      <w:r w:rsidRPr="006A2B91">
        <w:rPr>
          <w:rFonts w:ascii="Times New Roman" w:hAnsi="Times New Roman" w:cs="Times New Roman"/>
          <w:sz w:val="28"/>
          <w:szCs w:val="28"/>
        </w:rPr>
        <w:t>ж</w:t>
      </w:r>
      <w:r w:rsidRPr="006A2B91">
        <w:rPr>
          <w:rFonts w:ascii="Times New Roman" w:hAnsi="Times New Roman" w:cs="Times New Roman"/>
          <w:sz w:val="28"/>
          <w:szCs w:val="28"/>
        </w:rPr>
        <w:t>ность общения и совместной деятельности детей – представителей разных этн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ческих групп (в том числе детей разного возраста) и взрослых в групповых и др</w:t>
      </w:r>
      <w:r w:rsidRPr="006A2B91">
        <w:rPr>
          <w:rFonts w:ascii="Times New Roman" w:hAnsi="Times New Roman" w:cs="Times New Roman"/>
          <w:sz w:val="28"/>
          <w:szCs w:val="28"/>
        </w:rPr>
        <w:t>у</w:t>
      </w:r>
      <w:r w:rsidRPr="006A2B91">
        <w:rPr>
          <w:rFonts w:ascii="Times New Roman" w:hAnsi="Times New Roman" w:cs="Times New Roman"/>
          <w:sz w:val="28"/>
          <w:szCs w:val="28"/>
        </w:rPr>
        <w:t>гих помещениях, предназначенных для образовательной деятельност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в муз</w:t>
      </w:r>
      <w:r w:rsidRPr="006A2B91">
        <w:rPr>
          <w:rFonts w:ascii="Times New Roman" w:hAnsi="Times New Roman" w:cs="Times New Roman"/>
          <w:sz w:val="28"/>
          <w:szCs w:val="28"/>
        </w:rPr>
        <w:t>ы</w:t>
      </w:r>
      <w:r w:rsidRPr="006A2B91">
        <w:rPr>
          <w:rFonts w:ascii="Times New Roman" w:hAnsi="Times New Roman" w:cs="Times New Roman"/>
          <w:sz w:val="28"/>
          <w:szCs w:val="28"/>
        </w:rPr>
        <w:t>кальном зале, физкультурном зале, изостудии, кабинете педагога-психолога, с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здаются условия для общения и совместной деятельности детей как со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 Среда отражает этнокультуру народностей, проживающих на территории области, поселка, микрорайона.</w:t>
      </w:r>
    </w:p>
    <w:p w:rsidR="006A2B91" w:rsidRPr="006A2B91" w:rsidRDefault="006A2B91" w:rsidP="004B173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При проектировании РППС учитываются социокультурные услови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взаим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дейст</w:t>
      </w:r>
      <w:r w:rsidR="00BF208F">
        <w:rPr>
          <w:rFonts w:ascii="Times New Roman" w:hAnsi="Times New Roman" w:cs="Times New Roman"/>
          <w:sz w:val="28"/>
          <w:szCs w:val="28"/>
        </w:rPr>
        <w:t>вие с социумом- школой.</w:t>
      </w:r>
      <w:r w:rsidRPr="006A2B91">
        <w:rPr>
          <w:rFonts w:ascii="Times New Roman" w:hAnsi="Times New Roman" w:cs="Times New Roman"/>
          <w:sz w:val="28"/>
          <w:szCs w:val="28"/>
        </w:rPr>
        <w:t xml:space="preserve"> </w:t>
      </w:r>
      <w:r w:rsidR="004B173D" w:rsidRPr="006A2B91">
        <w:rPr>
          <w:rFonts w:ascii="Times New Roman" w:hAnsi="Times New Roman" w:cs="Times New Roman"/>
          <w:sz w:val="28"/>
          <w:szCs w:val="28"/>
        </w:rPr>
        <w:t>И, конечно</w:t>
      </w:r>
      <w:r w:rsidRPr="006A2B91">
        <w:rPr>
          <w:rFonts w:ascii="Times New Roman" w:hAnsi="Times New Roman" w:cs="Times New Roman"/>
          <w:sz w:val="28"/>
          <w:szCs w:val="28"/>
        </w:rPr>
        <w:t>, взаимодействие с родителями как участниками образовательного процесса.   Отражаются культурн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исторические ус</w:t>
      </w:r>
      <w:r w:rsidR="003A684D">
        <w:rPr>
          <w:rFonts w:ascii="Times New Roman" w:hAnsi="Times New Roman" w:cs="Times New Roman"/>
          <w:sz w:val="28"/>
          <w:szCs w:val="28"/>
        </w:rPr>
        <w:t>ловия, в которых находится ОУ</w:t>
      </w:r>
      <w:r w:rsidRPr="006A2B91">
        <w:rPr>
          <w:rFonts w:ascii="Times New Roman" w:hAnsi="Times New Roman" w:cs="Times New Roman"/>
          <w:sz w:val="28"/>
          <w:szCs w:val="28"/>
        </w:rPr>
        <w:t>- особенности края, поселка, микрорайона. Во всех дошкольных группах созданы патриотические уголки, в которыхпредставл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ны государственные символы, в старших и подготовительных группах добавляе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ся символика Оренбургско</w:t>
      </w:r>
      <w:r w:rsidR="00A3510E">
        <w:rPr>
          <w:rFonts w:ascii="Times New Roman" w:hAnsi="Times New Roman" w:cs="Times New Roman"/>
          <w:sz w:val="28"/>
          <w:szCs w:val="28"/>
        </w:rPr>
        <w:t>й области</w:t>
      </w:r>
      <w:proofErr w:type="gramStart"/>
      <w:r w:rsidR="00A3510E">
        <w:rPr>
          <w:rFonts w:ascii="Times New Roman" w:hAnsi="Times New Roman" w:cs="Times New Roman"/>
          <w:sz w:val="28"/>
          <w:szCs w:val="28"/>
        </w:rPr>
        <w:t xml:space="preserve"> </w:t>
      </w:r>
      <w:r w:rsidRPr="006A2B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Оформлены тематические альбо</w:t>
      </w:r>
      <w:r w:rsidR="00A3510E">
        <w:rPr>
          <w:rFonts w:ascii="Times New Roman" w:hAnsi="Times New Roman" w:cs="Times New Roman"/>
          <w:sz w:val="28"/>
          <w:szCs w:val="28"/>
        </w:rPr>
        <w:t>мы: «Мой любимый  край</w:t>
      </w:r>
      <w:r w:rsidRPr="006A2B91">
        <w:rPr>
          <w:rFonts w:ascii="Times New Roman" w:hAnsi="Times New Roman" w:cs="Times New Roman"/>
          <w:sz w:val="28"/>
          <w:szCs w:val="28"/>
        </w:rPr>
        <w:t xml:space="preserve">», имеются книжные издания о поселке, куклы в национальных 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>костюмах. В уголках младших групп основной упор делается на окружение р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бенк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семью, детский сад.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Предметно-пространственная развивающая образовательная среда обеспеч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вает учет природно-климатических условий, в которых осуществляется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тельная деятельность. Эти особенности просматриваются в сезонном оформлении и содержании уголков природы по временам год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имеется дидактическая кукла, одетая по сезону, иллюстрации о сезонных явлениях. Климатические условия о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ражаются в деятельности детей зимой на прогулке, в выборе подвижных игр, об</w:t>
      </w:r>
      <w:r w:rsidRPr="006A2B91">
        <w:rPr>
          <w:rFonts w:ascii="Times New Roman" w:hAnsi="Times New Roman" w:cs="Times New Roman"/>
          <w:sz w:val="28"/>
          <w:szCs w:val="28"/>
        </w:rPr>
        <w:t>ъ</w:t>
      </w:r>
      <w:r w:rsidRPr="006A2B91">
        <w:rPr>
          <w:rFonts w:ascii="Times New Roman" w:hAnsi="Times New Roman" w:cs="Times New Roman"/>
          <w:sz w:val="28"/>
          <w:szCs w:val="28"/>
        </w:rPr>
        <w:t>ектов наблюдения. В зимний период на игровых участках построены снежные горки для катания, снежные валы, крепости для активизации двигательной де</w:t>
      </w:r>
      <w:r w:rsidRPr="006A2B91">
        <w:rPr>
          <w:rFonts w:ascii="Times New Roman" w:hAnsi="Times New Roman" w:cs="Times New Roman"/>
          <w:sz w:val="28"/>
          <w:szCs w:val="28"/>
        </w:rPr>
        <w:t>я</w:t>
      </w:r>
      <w:r w:rsidRPr="006A2B91">
        <w:rPr>
          <w:rFonts w:ascii="Times New Roman" w:hAnsi="Times New Roman" w:cs="Times New Roman"/>
          <w:sz w:val="28"/>
          <w:szCs w:val="28"/>
        </w:rPr>
        <w:t>тельности детей. В летний период дети играют в игры с мячо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в волейбол, фу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бол, а также игры со скакалками. Организуется деятельность на огороде, в цве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 xml:space="preserve">никах для формирования у детей навыков ухода за различными культурами.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Подбор игрового оборудования, его размещение и использование осущест</w:t>
      </w:r>
      <w:r w:rsidRPr="006A2B91">
        <w:rPr>
          <w:rFonts w:ascii="Times New Roman" w:hAnsi="Times New Roman" w:cs="Times New Roman"/>
          <w:sz w:val="28"/>
          <w:szCs w:val="28"/>
        </w:rPr>
        <w:t>в</w:t>
      </w:r>
      <w:r w:rsidRPr="006A2B91">
        <w:rPr>
          <w:rFonts w:ascii="Times New Roman" w:hAnsi="Times New Roman" w:cs="Times New Roman"/>
          <w:sz w:val="28"/>
          <w:szCs w:val="28"/>
        </w:rPr>
        <w:t>ляется с учетом возрастных особенностей детей - например, в работе с детьми младшего дошкольного возраста используется конструктор, имеющий крупные детали, сюжетно - ролевые игры – «развернуты» на игровых модулях; в работе с детьми старшего дошкольного возраста: элементы конструктора – мелкие, а сами конструкторы более разнообразные; сюжетно-ролевые игры – «свернуты» - атр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буты сложены в контейнеры, и дети самостоятельно разворачивают игру, об</w:t>
      </w:r>
      <w:r w:rsidRPr="006A2B91">
        <w:rPr>
          <w:rFonts w:ascii="Times New Roman" w:hAnsi="Times New Roman" w:cs="Times New Roman"/>
          <w:sz w:val="28"/>
          <w:szCs w:val="28"/>
        </w:rPr>
        <w:t>у</w:t>
      </w:r>
      <w:r w:rsidRPr="006A2B91">
        <w:rPr>
          <w:rFonts w:ascii="Times New Roman" w:hAnsi="Times New Roman" w:cs="Times New Roman"/>
          <w:sz w:val="28"/>
          <w:szCs w:val="28"/>
        </w:rPr>
        <w:t xml:space="preserve">страивая игровое пространство, в наличии имеется оборудование для организации исследовательской деятельности детей с различными материалами и т.д.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РППС в различных организационных моделях и формах соответствует треб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ваниям ФГОС Д</w:t>
      </w:r>
      <w:r w:rsidR="003A684D">
        <w:rPr>
          <w:rFonts w:ascii="Times New Roman" w:hAnsi="Times New Roman" w:cs="Times New Roman"/>
          <w:sz w:val="28"/>
          <w:szCs w:val="28"/>
        </w:rPr>
        <w:t>О, образовательной программе ДГ</w:t>
      </w:r>
      <w:r w:rsidRPr="006A2B91">
        <w:rPr>
          <w:rFonts w:ascii="Times New Roman" w:hAnsi="Times New Roman" w:cs="Times New Roman"/>
          <w:sz w:val="28"/>
          <w:szCs w:val="28"/>
        </w:rPr>
        <w:t>, материально-техническим и медико-социальным условиям пребывания детей, возрастным особенностям д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 xml:space="preserve">тей, воспитывающему характеру обучения детей в </w:t>
      </w:r>
      <w:r w:rsidR="003A684D">
        <w:rPr>
          <w:rFonts w:ascii="Times New Roman" w:hAnsi="Times New Roman" w:cs="Times New Roman"/>
          <w:sz w:val="28"/>
          <w:szCs w:val="28"/>
        </w:rPr>
        <w:t>ДГ</w:t>
      </w:r>
      <w:r w:rsidR="004B173D" w:rsidRPr="006A2B91">
        <w:rPr>
          <w:rFonts w:ascii="Times New Roman" w:hAnsi="Times New Roman" w:cs="Times New Roman"/>
          <w:sz w:val="28"/>
          <w:szCs w:val="28"/>
        </w:rPr>
        <w:t>, а</w:t>
      </w:r>
      <w:r w:rsidRPr="006A2B91">
        <w:rPr>
          <w:rFonts w:ascii="Times New Roman" w:hAnsi="Times New Roman" w:cs="Times New Roman"/>
          <w:sz w:val="28"/>
          <w:szCs w:val="28"/>
        </w:rPr>
        <w:t xml:space="preserve"> также требованиям бе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опасности и надежности.</w:t>
      </w:r>
      <w:proofErr w:type="gramEnd"/>
    </w:p>
    <w:p w:rsidR="006A2B91" w:rsidRPr="006A2B91" w:rsidRDefault="006A2B91" w:rsidP="004B17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При проектировании РППС учитываются возможности и потребности учас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ников образовательной деятельности (детей и их семей, педагогов и других с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="003A684D">
        <w:rPr>
          <w:rFonts w:ascii="Times New Roman" w:hAnsi="Times New Roman" w:cs="Times New Roman"/>
          <w:sz w:val="28"/>
          <w:szCs w:val="28"/>
        </w:rPr>
        <w:t>трудников ДГ</w:t>
      </w:r>
      <w:r w:rsidRPr="006A2B91">
        <w:rPr>
          <w:rFonts w:ascii="Times New Roman" w:hAnsi="Times New Roman" w:cs="Times New Roman"/>
          <w:sz w:val="28"/>
          <w:szCs w:val="28"/>
        </w:rPr>
        <w:t>, участников сетевого взаимодействия и других участников образ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вательной деятельности).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Предметно – пространственная развивающая образовательная среда детского сада обеспечивает возможность реализации разных видов индивидуальной и ко</w:t>
      </w:r>
      <w:r w:rsidRPr="006A2B91">
        <w:rPr>
          <w:rFonts w:ascii="Times New Roman" w:hAnsi="Times New Roman" w:cs="Times New Roman"/>
          <w:sz w:val="28"/>
          <w:szCs w:val="28"/>
        </w:rPr>
        <w:t>л</w:t>
      </w:r>
      <w:r w:rsidRPr="006A2B91">
        <w:rPr>
          <w:rFonts w:ascii="Times New Roman" w:hAnsi="Times New Roman" w:cs="Times New Roman"/>
          <w:sz w:val="28"/>
          <w:szCs w:val="28"/>
        </w:rPr>
        <w:t>лективной деятельности: игровой, коммуникативной, познавательно - исследов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тельской, двигательной, продуктивной деятельности, конструирования  и пр. в соответствии с потребностями каждого возрастного этапа детей, охраны и укре</w:t>
      </w:r>
      <w:r w:rsidRPr="006A2B91">
        <w:rPr>
          <w:rFonts w:ascii="Times New Roman" w:hAnsi="Times New Roman" w:cs="Times New Roman"/>
          <w:sz w:val="28"/>
          <w:szCs w:val="28"/>
        </w:rPr>
        <w:t>п</w:t>
      </w:r>
      <w:r w:rsidRPr="006A2B91">
        <w:rPr>
          <w:rFonts w:ascii="Times New Roman" w:hAnsi="Times New Roman" w:cs="Times New Roman"/>
          <w:sz w:val="28"/>
          <w:szCs w:val="28"/>
        </w:rPr>
        <w:t>ления их здоровья, возможностями учета особенностей и коррекции не</w:t>
      </w:r>
      <w:r w:rsidR="003A684D">
        <w:rPr>
          <w:rFonts w:ascii="Times New Roman" w:hAnsi="Times New Roman" w:cs="Times New Roman"/>
          <w:sz w:val="28"/>
          <w:szCs w:val="28"/>
        </w:rPr>
        <w:t>достатков их развития</w:t>
      </w:r>
      <w:proofErr w:type="gramStart"/>
      <w:r w:rsidR="003A68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684D">
        <w:rPr>
          <w:rFonts w:ascii="Times New Roman" w:hAnsi="Times New Roman" w:cs="Times New Roman"/>
          <w:sz w:val="28"/>
          <w:szCs w:val="28"/>
        </w:rPr>
        <w:t xml:space="preserve">ППС в дошкольной группе </w:t>
      </w:r>
      <w:r w:rsidRPr="006A2B91">
        <w:rPr>
          <w:rFonts w:ascii="Times New Roman" w:hAnsi="Times New Roman" w:cs="Times New Roman"/>
          <w:sz w:val="28"/>
          <w:szCs w:val="28"/>
        </w:rPr>
        <w:t xml:space="preserve"> обеспечивает условия для эмоционал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 xml:space="preserve">ного благополучия детей и комфортной работы педагогических и учебно¬-вспомогательных сотрудников. Эмоциональный экран, обычно расположенный 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>при входе в группу, помогает создать необходимые условия для развития эмоци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нального интеллект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позволяет справляться с негативными эмоциями, регулир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вать собственное настроение. Наполнение эмоционального экран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смайлы с ра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ными эмоциями, ладошки для приветствия. Предметно-пространственная разв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вающая образовательная среда обеспечивает возможность для уединения. В ка</w:t>
      </w:r>
      <w:r w:rsidRPr="006A2B91">
        <w:rPr>
          <w:rFonts w:ascii="Times New Roman" w:hAnsi="Times New Roman" w:cs="Times New Roman"/>
          <w:sz w:val="28"/>
          <w:szCs w:val="28"/>
        </w:rPr>
        <w:t>ж</w:t>
      </w:r>
      <w:r w:rsidRPr="006A2B91">
        <w:rPr>
          <w:rFonts w:ascii="Times New Roman" w:hAnsi="Times New Roman" w:cs="Times New Roman"/>
          <w:sz w:val="28"/>
          <w:szCs w:val="28"/>
        </w:rPr>
        <w:t>дой возрастной группе создан «Уголок уединения», который позволяет ребенку расслабиться, устранить беспокойство, возбуждение, скованность, снять эмоци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нальное и физическое напряжение, восстановить силы, увеличить запас энергии, почувствовать себя защищенным. Для этого в уголке альбомы, книги, телефон, игрушки для релаксации, игрушки-забавы, небольшие конструкторы, а также м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 xml:space="preserve">териалы для продуктивной деятельности (раскраски, карандаши). </w:t>
      </w:r>
    </w:p>
    <w:p w:rsidR="006A2B91" w:rsidRPr="006A2B91" w:rsidRDefault="00EB5DF0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</w:t>
      </w:r>
      <w:r w:rsidR="003A684D">
        <w:rPr>
          <w:rFonts w:ascii="Times New Roman" w:hAnsi="Times New Roman" w:cs="Times New Roman"/>
          <w:sz w:val="28"/>
          <w:szCs w:val="28"/>
        </w:rPr>
        <w:t xml:space="preserve">Г </w:t>
      </w:r>
      <w:r w:rsidR="006A2B91" w:rsidRPr="006A2B91">
        <w:rPr>
          <w:rFonts w:ascii="Times New Roman" w:hAnsi="Times New Roman" w:cs="Times New Roman"/>
          <w:sz w:val="28"/>
          <w:szCs w:val="28"/>
        </w:rPr>
        <w:t xml:space="preserve">созданы условия для информатизации образовательного процесса. </w:t>
      </w:r>
      <w:r w:rsidR="004B173D" w:rsidRPr="006A2B91">
        <w:rPr>
          <w:rFonts w:ascii="Times New Roman" w:hAnsi="Times New Roman" w:cs="Times New Roman"/>
          <w:sz w:val="28"/>
          <w:szCs w:val="28"/>
        </w:rPr>
        <w:t>В групповых</w:t>
      </w:r>
      <w:r w:rsidR="006A2B91" w:rsidRPr="006A2B91">
        <w:rPr>
          <w:rFonts w:ascii="Times New Roman" w:hAnsi="Times New Roman" w:cs="Times New Roman"/>
          <w:sz w:val="28"/>
          <w:szCs w:val="28"/>
        </w:rPr>
        <w:t xml:space="preserve"> и в кабинетах специалистов имеется оборудование для использования информационно¬-коммуникационных технологий в образовательном процессе. </w:t>
      </w:r>
    </w:p>
    <w:p w:rsidR="004B173D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При формировании предметно - пространственной развивающей образов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тельной среды учитываются образовательные потребности ребе</w:t>
      </w:r>
      <w:r w:rsidR="003A684D">
        <w:rPr>
          <w:rFonts w:ascii="Times New Roman" w:hAnsi="Times New Roman" w:cs="Times New Roman"/>
          <w:sz w:val="28"/>
          <w:szCs w:val="28"/>
        </w:rPr>
        <w:t>нка с ОВЗ. Для детей с ОВЗ в ДГ</w:t>
      </w:r>
      <w:r w:rsidRPr="006A2B91">
        <w:rPr>
          <w:rFonts w:ascii="Times New Roman" w:hAnsi="Times New Roman" w:cs="Times New Roman"/>
          <w:sz w:val="28"/>
          <w:szCs w:val="28"/>
        </w:rPr>
        <w:t xml:space="preserve"> имется специально приспособленная мебель, позволяющая з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ниматься разными видами деятельности, общаться и играть с</w:t>
      </w:r>
      <w:r w:rsidR="00A01E78">
        <w:rPr>
          <w:rFonts w:ascii="Times New Roman" w:hAnsi="Times New Roman" w:cs="Times New Roman"/>
          <w:sz w:val="28"/>
          <w:szCs w:val="28"/>
        </w:rPr>
        <w:t>о сверстниками, в по</w:t>
      </w:r>
      <w:r w:rsidR="003A684D">
        <w:rPr>
          <w:rFonts w:ascii="Times New Roman" w:hAnsi="Times New Roman" w:cs="Times New Roman"/>
          <w:sz w:val="28"/>
          <w:szCs w:val="28"/>
        </w:rPr>
        <w:t>мещениях ДГ</w:t>
      </w:r>
      <w:r w:rsidRPr="006A2B91">
        <w:rPr>
          <w:rFonts w:ascii="Times New Roman" w:hAnsi="Times New Roman" w:cs="Times New Roman"/>
          <w:sz w:val="28"/>
          <w:szCs w:val="28"/>
        </w:rPr>
        <w:t xml:space="preserve"> достаточно места для специального оборудования. Развивающие уголки наполнены игрушками, дидактическими играми, пособиями для развития крупной и мелкой моторики. Предметно-пространственная развивающая образ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вательная среда, созданная в группе, которую посещает ребенок-инвалид, и на р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бочем месте специалистов создает возможность для успешной реализации ада</w:t>
      </w:r>
      <w:r w:rsidRPr="006A2B91">
        <w:rPr>
          <w:rFonts w:ascii="Times New Roman" w:hAnsi="Times New Roman" w:cs="Times New Roman"/>
          <w:sz w:val="28"/>
          <w:szCs w:val="28"/>
        </w:rPr>
        <w:t>п</w:t>
      </w:r>
      <w:r w:rsidRPr="006A2B91">
        <w:rPr>
          <w:rFonts w:ascii="Times New Roman" w:hAnsi="Times New Roman" w:cs="Times New Roman"/>
          <w:sz w:val="28"/>
          <w:szCs w:val="28"/>
        </w:rPr>
        <w:t>тированной образовательной программы дошкольного образования. Наполнение развивающих уголков в группе и у учителя - логопеда соответствует изучаемой лексической теме, что создает дополнительную возможность для успешного устранения речевого дефекта, преодоления отставания в речевом развитии. У учителя-логопеда есть специальные технические средства обучения и дидактич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ские пособия: зеркало большое и зеркала для индивидуальной работы, комплекты зондов для постановки звуков; шпатели; вата, марлевые салфетки; дыхательные тренажеры, пособия для развития дыхания. Для проведения диагностики детей используются логопедические альбомы для обследования звукопроизношения, фонетико-фонематической системы речи. Среда пополнена авторскими логопед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ческими пособиями «Домик для язычка» для выполнения артикуляционной ги</w:t>
      </w:r>
      <w:r w:rsidRPr="006A2B91">
        <w:rPr>
          <w:rFonts w:ascii="Times New Roman" w:hAnsi="Times New Roman" w:cs="Times New Roman"/>
          <w:sz w:val="28"/>
          <w:szCs w:val="28"/>
        </w:rPr>
        <w:t>м</w:t>
      </w:r>
      <w:r w:rsidRPr="006A2B91">
        <w:rPr>
          <w:rFonts w:ascii="Times New Roman" w:hAnsi="Times New Roman" w:cs="Times New Roman"/>
          <w:sz w:val="28"/>
          <w:szCs w:val="28"/>
        </w:rPr>
        <w:t>настики, «Тактильный тоннель» для развития общей и мелкой моторики.</w:t>
      </w:r>
    </w:p>
    <w:p w:rsidR="004B173D" w:rsidRDefault="006A2B91" w:rsidP="004B17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 является содержательно-насыщенной, трансформируемой, полифункциональной, вари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тивной, доступной и безопасной.   Размещение оборудования в группах предпол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гает гибкое зонирование и возможность трансформации среды с учетом стоящих воспитательных и образовательных задач, а также игровых замыслов детей.</w:t>
      </w:r>
    </w:p>
    <w:p w:rsidR="006A2B91" w:rsidRPr="006A2B91" w:rsidRDefault="006A2B91" w:rsidP="004B173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Трансформируемость предметно-пространственной </w:t>
      </w:r>
      <w:r w:rsidR="004B173D" w:rsidRPr="006A2B91">
        <w:rPr>
          <w:rFonts w:ascii="Times New Roman" w:hAnsi="Times New Roman" w:cs="Times New Roman"/>
          <w:sz w:val="28"/>
          <w:szCs w:val="28"/>
        </w:rPr>
        <w:t>развивающей образов</w:t>
      </w:r>
      <w:r w:rsidR="004B173D" w:rsidRPr="006A2B91">
        <w:rPr>
          <w:rFonts w:ascii="Times New Roman" w:hAnsi="Times New Roman" w:cs="Times New Roman"/>
          <w:sz w:val="28"/>
          <w:szCs w:val="28"/>
        </w:rPr>
        <w:t>а</w:t>
      </w:r>
      <w:r w:rsidR="004B173D" w:rsidRPr="006A2B91">
        <w:rPr>
          <w:rFonts w:ascii="Times New Roman" w:hAnsi="Times New Roman" w:cs="Times New Roman"/>
          <w:sz w:val="28"/>
          <w:szCs w:val="28"/>
        </w:rPr>
        <w:t>тельной</w:t>
      </w:r>
      <w:r w:rsidRPr="006A2B91">
        <w:rPr>
          <w:rFonts w:ascii="Times New Roman" w:hAnsi="Times New Roman" w:cs="Times New Roman"/>
          <w:sz w:val="28"/>
          <w:szCs w:val="28"/>
        </w:rPr>
        <w:t xml:space="preserve"> среды 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развивающая среда в группах меняется с учетом поставленных задач, праздников, времени года.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Полифункциональность материалов обеспечивает возможность разнообра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ного использования составляющих предметно-пространственной развивающей образовательной среды. Группы полностью обеспечены детской мебелью, имею</w:t>
      </w:r>
      <w:r w:rsidRPr="006A2B91">
        <w:rPr>
          <w:rFonts w:ascii="Times New Roman" w:hAnsi="Times New Roman" w:cs="Times New Roman"/>
          <w:sz w:val="28"/>
          <w:szCs w:val="28"/>
        </w:rPr>
        <w:t>т</w:t>
      </w:r>
      <w:r w:rsidRPr="006A2B91">
        <w:rPr>
          <w:rFonts w:ascii="Times New Roman" w:hAnsi="Times New Roman" w:cs="Times New Roman"/>
          <w:sz w:val="28"/>
          <w:szCs w:val="28"/>
        </w:rPr>
        <w:t>ся ширмы, которые дети используют в постройках, сюжетно-ролевых играх. В уголках природы имеется природный материал (шишки, желуди, семена), кот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рый используется в познавательной, продуктивной деятельности детей, при орг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низации подвижных игр. Дети используют природный и бросовый материал в к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 xml:space="preserve">честве предметов-заместителей вместо традиционных игрушек.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Вариативность предметно-пространственной развивающей образовательной среды проявляется в наличии различных простран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>я игры, конструирования, уединения, а также в разнообразии материалов, игр и игрушек, обеспечивающих свободный выбор детей. Игровой материал периодически меняется, что стимул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 xml:space="preserve">рует разнообразную детскую деятельность. В подборе игр и игровых пособий для детей прослеживается их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т.е. наличие одинаковых по смысл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вому значению, но разных по уровню сложности развивающих задач.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Доступность предметно-пространственной развивающей образовательной среды обеспечивает свободный доступ детей, в том числе детей с ОВЗ, к играм, игрушкам, материалам, пособиям, обеспечивающим все основные виды детской активности; исправность и сохранность материалов и оборудования. Дети имеют свободный доступ во все помещения, где организуется образовательная деятел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Материалы для младшего возраста внешне привлекательные, яркие, разм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щаются на открытых полках. Все игрушки и пособия, находящиеся в группе, д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ступны для ребенка, это способствует развитию его активности, самостоятельн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сти. Сотрудники постоянно следят за тем, чтобы игрушки, оборудование были исправны.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Содержимое предметно-пространственной развивающей образовательной среды детского сада соответствует требованиям по обеспечению надежности и безопасности их использования, таким как санитарно-эпидемиологические прав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ла и нормативы и правила пожарной безопасности. Групповые помещения не з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громождены мебелью, в нихдостаточно места для передвижений детей. Использ</w:t>
      </w:r>
      <w:r w:rsidRPr="006A2B91">
        <w:rPr>
          <w:rFonts w:ascii="Times New Roman" w:hAnsi="Times New Roman" w:cs="Times New Roman"/>
          <w:sz w:val="28"/>
          <w:szCs w:val="28"/>
        </w:rPr>
        <w:t>у</w:t>
      </w:r>
      <w:r w:rsidRPr="006A2B91">
        <w:rPr>
          <w:rFonts w:ascii="Times New Roman" w:hAnsi="Times New Roman" w:cs="Times New Roman"/>
          <w:sz w:val="28"/>
          <w:szCs w:val="28"/>
        </w:rPr>
        <w:t xml:space="preserve">емые игрушки безвредны для здоровья детей, отвечают санитарно-эпидемиологическим требованиям. 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Предметно-пространственная развивающая образовательная среда учрежд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ния оснащена средствами обучения и воспитания, материалами, инвентарем, и</w:t>
      </w:r>
      <w:r w:rsidRPr="006A2B91">
        <w:rPr>
          <w:rFonts w:ascii="Times New Roman" w:hAnsi="Times New Roman" w:cs="Times New Roman"/>
          <w:sz w:val="28"/>
          <w:szCs w:val="28"/>
        </w:rPr>
        <w:t>г</w:t>
      </w:r>
      <w:r w:rsidRPr="006A2B91">
        <w:rPr>
          <w:rFonts w:ascii="Times New Roman" w:hAnsi="Times New Roman" w:cs="Times New Roman"/>
          <w:sz w:val="28"/>
          <w:szCs w:val="28"/>
        </w:rPr>
        <w:lastRenderedPageBreak/>
        <w:t>ровым, оборудованием, которые обеспечивают познавательную, исследовател</w:t>
      </w:r>
      <w:r w:rsidRPr="006A2B91">
        <w:rPr>
          <w:rFonts w:ascii="Times New Roman" w:hAnsi="Times New Roman" w:cs="Times New Roman"/>
          <w:sz w:val="28"/>
          <w:szCs w:val="28"/>
        </w:rPr>
        <w:t>ь</w:t>
      </w:r>
      <w:r w:rsidRPr="006A2B91">
        <w:rPr>
          <w:rFonts w:ascii="Times New Roman" w:hAnsi="Times New Roman" w:cs="Times New Roman"/>
          <w:sz w:val="28"/>
          <w:szCs w:val="28"/>
        </w:rPr>
        <w:t>скую активность всех детей, а также экспериментирование с доступными матер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 xml:space="preserve">алами. В группах имеются уголки экспериментирования, оснащенные материалом для организации познавательно-исследовательской деятельности. Имеются схемы проведения опытов. В летний период используются песочницы на прогулочных участках, выносное оборудование.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В целях обеспечения творческой активности всех детей, их эмоционального благополучия во взаимодействии с предметно-пространственным окружением; возможности самовыражения в группах оформлены уголки изобразительной де</w:t>
      </w:r>
      <w:r w:rsidRPr="006A2B91">
        <w:rPr>
          <w:rFonts w:ascii="Times New Roman" w:hAnsi="Times New Roman" w:cs="Times New Roman"/>
          <w:sz w:val="28"/>
          <w:szCs w:val="28"/>
        </w:rPr>
        <w:t>я</w:t>
      </w:r>
      <w:r w:rsidRPr="006A2B91">
        <w:rPr>
          <w:rFonts w:ascii="Times New Roman" w:hAnsi="Times New Roman" w:cs="Times New Roman"/>
          <w:sz w:val="28"/>
          <w:szCs w:val="28"/>
        </w:rPr>
        <w:t>тельности, конструирования, музыкальный уголок, уголок ряжения, театрализ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ции. В дошкольном возрасте дети особенно чувствительны к оценке взрослого, ожидают поддержки и похвалы, хотят услышать и увидеть одобрение своих де</w:t>
      </w:r>
      <w:r w:rsidRPr="006A2B91">
        <w:rPr>
          <w:rFonts w:ascii="Times New Roman" w:hAnsi="Times New Roman" w:cs="Times New Roman"/>
          <w:sz w:val="28"/>
          <w:szCs w:val="28"/>
        </w:rPr>
        <w:t>й</w:t>
      </w:r>
      <w:r w:rsidRPr="006A2B91">
        <w:rPr>
          <w:rFonts w:ascii="Times New Roman" w:hAnsi="Times New Roman" w:cs="Times New Roman"/>
          <w:sz w:val="28"/>
          <w:szCs w:val="28"/>
        </w:rPr>
        <w:t xml:space="preserve">ствий. Поэтому в группах имеются стенды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ыставки детских работ.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 Для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развитии оформлены речевые и книжные уголки. Большое м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сто уделяется книгам, которые представлены не только художественными изд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ниями, но и познавательной и справочной литературой для детей, обучающими книгами. Речевые уголки в группах включают дидактические пособия и игры для автоматизации и дифференциации свистящих, шипящих звуков: материал по ра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витию артикуляционной моторики (предметные картинки-опоры; артикуляцио</w:t>
      </w:r>
      <w:r w:rsidRPr="006A2B91">
        <w:rPr>
          <w:rFonts w:ascii="Times New Roman" w:hAnsi="Times New Roman" w:cs="Times New Roman"/>
          <w:sz w:val="28"/>
          <w:szCs w:val="28"/>
        </w:rPr>
        <w:t>н</w:t>
      </w:r>
      <w:r w:rsidRPr="006A2B91">
        <w:rPr>
          <w:rFonts w:ascii="Times New Roman" w:hAnsi="Times New Roman" w:cs="Times New Roman"/>
          <w:sz w:val="28"/>
          <w:szCs w:val="28"/>
        </w:rPr>
        <w:t xml:space="preserve">ные уклады схемы; артикуляционная гимнастика в альбомах на определенный звук; артикуляционная гимнастика в стихах и картинках), пособия для развития дыхания (разноцветные шарики; султанчики; бумажные снежинки; вертушки - карандаши;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пособия для развития мелкой моторики  (массажные мячики, траф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реты; пальчиковые игры; различный материал для составления букв), материал по развитию фонематического слуха (шумовые инструменты; детские музыкальные инструменты; предметные, сюжетные картинки для высказывания звуков);  игры и пособия по автоматизации звуков (мелкие игрушки; предметные картинки; с</w:t>
      </w:r>
      <w:r w:rsidRPr="006A2B91">
        <w:rPr>
          <w:rFonts w:ascii="Times New Roman" w:hAnsi="Times New Roman" w:cs="Times New Roman"/>
          <w:sz w:val="28"/>
          <w:szCs w:val="28"/>
        </w:rPr>
        <w:t>ю</w:t>
      </w:r>
      <w:r w:rsidRPr="006A2B91">
        <w:rPr>
          <w:rFonts w:ascii="Times New Roman" w:hAnsi="Times New Roman" w:cs="Times New Roman"/>
          <w:sz w:val="28"/>
          <w:szCs w:val="28"/>
        </w:rPr>
        <w:t>жетные картинки; альбомы на каждый звук; логопедические альбомы для автом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тизации различных звуков;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чистоговорки, стихи, потешки, скороговорки; схема характеристики звуков) игры по лексике и грамматике (предметные картинки по лексическим темам) игры по развитию связной речи (серии сюжетных картинок; разные виды театра; чистоговорки, стихи, потешки, скороговорки).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Изготовлены лэпбуки с материалом по развитию речи на разные темы. В старших группах им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>ется материал по грамот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магнитная доска; наборы магнитных букв; кубики «А</w:t>
      </w:r>
      <w:r w:rsidRPr="006A2B91">
        <w:rPr>
          <w:rFonts w:ascii="Times New Roman" w:hAnsi="Times New Roman" w:cs="Times New Roman"/>
          <w:sz w:val="28"/>
          <w:szCs w:val="28"/>
        </w:rPr>
        <w:t>з</w:t>
      </w:r>
      <w:r w:rsidRPr="006A2B91">
        <w:rPr>
          <w:rFonts w:ascii="Times New Roman" w:hAnsi="Times New Roman" w:cs="Times New Roman"/>
          <w:sz w:val="28"/>
          <w:szCs w:val="28"/>
        </w:rPr>
        <w:t>бука вкартинках», дидактические игры «Учись читать», индивидуальные пособия для звукобуквенного анализа; схемы слов.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 Все оборудование сгруппировано по трем пространствам: пространству а</w:t>
      </w:r>
      <w:r w:rsidRPr="006A2B91">
        <w:rPr>
          <w:rFonts w:ascii="Times New Roman" w:hAnsi="Times New Roman" w:cs="Times New Roman"/>
          <w:sz w:val="28"/>
          <w:szCs w:val="28"/>
        </w:rPr>
        <w:t>к</w:t>
      </w:r>
      <w:r w:rsidRPr="006A2B91">
        <w:rPr>
          <w:rFonts w:ascii="Times New Roman" w:hAnsi="Times New Roman" w:cs="Times New Roman"/>
          <w:sz w:val="28"/>
          <w:szCs w:val="28"/>
        </w:rPr>
        <w:t>тивной деятельности, пространству спокойной деятельности и пространству п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знания и творчества.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lastRenderedPageBreak/>
        <w:t>В пространстве активной деятельности размещается оборудование, связанное с двигательной активностью, сюжетно-ролевыми играми и т.д. В пространстве сп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койной деятельности – зона релаксации, конструктивные и театрализованные и</w:t>
      </w:r>
      <w:r w:rsidRPr="006A2B91">
        <w:rPr>
          <w:rFonts w:ascii="Times New Roman" w:hAnsi="Times New Roman" w:cs="Times New Roman"/>
          <w:sz w:val="28"/>
          <w:szCs w:val="28"/>
        </w:rPr>
        <w:t>г</w:t>
      </w:r>
      <w:r w:rsidRPr="006A2B91">
        <w:rPr>
          <w:rFonts w:ascii="Times New Roman" w:hAnsi="Times New Roman" w:cs="Times New Roman"/>
          <w:sz w:val="28"/>
          <w:szCs w:val="28"/>
        </w:rPr>
        <w:t>ры, настольные игры, книги и мягкая детская мебель, места приема пищи и иное. Пространство познания и творчества включает оборудование для эксперимент</w:t>
      </w:r>
      <w:r w:rsidRPr="006A2B91">
        <w:rPr>
          <w:rFonts w:ascii="Times New Roman" w:hAnsi="Times New Roman" w:cs="Times New Roman"/>
          <w:sz w:val="28"/>
          <w:szCs w:val="28"/>
        </w:rPr>
        <w:t>и</w:t>
      </w:r>
      <w:r w:rsidRPr="006A2B91">
        <w:rPr>
          <w:rFonts w:ascii="Times New Roman" w:hAnsi="Times New Roman" w:cs="Times New Roman"/>
          <w:sz w:val="28"/>
          <w:szCs w:val="28"/>
        </w:rPr>
        <w:t>рования, оборудование для творчества. При этом следует учитывать, что любое деление условно, поскольку текущая задача или замысел детей могут трансфо</w:t>
      </w:r>
      <w:r w:rsidRPr="006A2B91">
        <w:rPr>
          <w:rFonts w:ascii="Times New Roman" w:hAnsi="Times New Roman" w:cs="Times New Roman"/>
          <w:sz w:val="28"/>
          <w:szCs w:val="28"/>
        </w:rPr>
        <w:t>р</w:t>
      </w:r>
      <w:r w:rsidRPr="006A2B91">
        <w:rPr>
          <w:rFonts w:ascii="Times New Roman" w:hAnsi="Times New Roman" w:cs="Times New Roman"/>
          <w:sz w:val="28"/>
          <w:szCs w:val="28"/>
        </w:rPr>
        <w:t xml:space="preserve">мировать всё групповое помещение в пространство для активной деятельности или пространство познания и творчества.        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Часть, формируемая участниками образовательных отношений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Предметно-пространственная среда обеспечивает условия для художестве</w:t>
      </w:r>
      <w:r w:rsidRPr="006A2B91">
        <w:rPr>
          <w:rFonts w:ascii="Times New Roman" w:hAnsi="Times New Roman" w:cs="Times New Roman"/>
          <w:sz w:val="28"/>
          <w:szCs w:val="28"/>
        </w:rPr>
        <w:t>н</w:t>
      </w:r>
      <w:r w:rsidRPr="006A2B91">
        <w:rPr>
          <w:rFonts w:ascii="Times New Roman" w:hAnsi="Times New Roman" w:cs="Times New Roman"/>
          <w:sz w:val="28"/>
          <w:szCs w:val="28"/>
        </w:rPr>
        <w:t>но-эстетического развития детей. Значительную роль в развитии дошкольника и</w:t>
      </w:r>
      <w:r w:rsidRPr="006A2B91">
        <w:rPr>
          <w:rFonts w:ascii="Times New Roman" w:hAnsi="Times New Roman" w:cs="Times New Roman"/>
          <w:sz w:val="28"/>
          <w:szCs w:val="28"/>
        </w:rPr>
        <w:t>г</w:t>
      </w:r>
      <w:r w:rsidRPr="006A2B91">
        <w:rPr>
          <w:rFonts w:ascii="Times New Roman" w:hAnsi="Times New Roman" w:cs="Times New Roman"/>
          <w:sz w:val="28"/>
          <w:szCs w:val="28"/>
        </w:rPr>
        <w:t>рает искусство, поэтому в оформлении детского сада большое место отводится изобразительному и декоративн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прикладному искусству. Картины, скульптуры, графика, роспись, витражи, декоративные кладки, изделия народного прикладн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 xml:space="preserve">го искусства и т. д. с детства входят в сознание и чувства ребенка. Они развивают мышление, нравственно-волевые качества, создают предпосылки формирования любви и уважения к труду людей.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1">
        <w:rPr>
          <w:rFonts w:ascii="Times New Roman" w:hAnsi="Times New Roman" w:cs="Times New Roman"/>
          <w:sz w:val="28"/>
          <w:szCs w:val="28"/>
        </w:rPr>
        <w:t xml:space="preserve">       В фойе детского сада постоянно оформляются 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выставки фотографий     о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 xml:space="preserve"> х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рактерных представителях флоры и фауны родного края, о достопримечательн</w:t>
      </w:r>
      <w:r w:rsidRPr="006A2B91">
        <w:rPr>
          <w:rFonts w:ascii="Times New Roman" w:hAnsi="Times New Roman" w:cs="Times New Roman"/>
          <w:sz w:val="28"/>
          <w:szCs w:val="28"/>
        </w:rPr>
        <w:t>о</w:t>
      </w:r>
      <w:r w:rsidRPr="006A2B91">
        <w:rPr>
          <w:rFonts w:ascii="Times New Roman" w:hAnsi="Times New Roman" w:cs="Times New Roman"/>
          <w:sz w:val="28"/>
          <w:szCs w:val="28"/>
        </w:rPr>
        <w:t>стях Оренбургской области, в соответствии с тематическими неделями</w:t>
      </w:r>
      <w:r w:rsidR="00D965AE">
        <w:rPr>
          <w:rFonts w:ascii="Times New Roman" w:hAnsi="Times New Roman" w:cs="Times New Roman"/>
          <w:sz w:val="28"/>
          <w:szCs w:val="28"/>
        </w:rPr>
        <w:t>.</w:t>
      </w:r>
      <w:r w:rsidRPr="006A2B91">
        <w:rPr>
          <w:rFonts w:ascii="Times New Roman" w:hAnsi="Times New Roman" w:cs="Times New Roman"/>
          <w:sz w:val="28"/>
          <w:szCs w:val="28"/>
        </w:rPr>
        <w:t xml:space="preserve"> </w:t>
      </w:r>
      <w:r w:rsidR="00D965AE">
        <w:rPr>
          <w:rFonts w:ascii="Times New Roman" w:hAnsi="Times New Roman" w:cs="Times New Roman"/>
          <w:sz w:val="28"/>
          <w:szCs w:val="28"/>
        </w:rPr>
        <w:t xml:space="preserve"> В</w:t>
      </w:r>
      <w:r w:rsidRPr="006A2B91">
        <w:rPr>
          <w:rFonts w:ascii="Times New Roman" w:hAnsi="Times New Roman" w:cs="Times New Roman"/>
          <w:sz w:val="28"/>
          <w:szCs w:val="28"/>
        </w:rPr>
        <w:t xml:space="preserve"> гру</w:t>
      </w:r>
      <w:r w:rsidRPr="006A2B91">
        <w:rPr>
          <w:rFonts w:ascii="Times New Roman" w:hAnsi="Times New Roman" w:cs="Times New Roman"/>
          <w:sz w:val="28"/>
          <w:szCs w:val="28"/>
        </w:rPr>
        <w:t>п</w:t>
      </w:r>
      <w:r w:rsidRPr="006A2B91">
        <w:rPr>
          <w:rFonts w:ascii="Times New Roman" w:hAnsi="Times New Roman" w:cs="Times New Roman"/>
          <w:sz w:val="28"/>
          <w:szCs w:val="28"/>
        </w:rPr>
        <w:t>повых комнатах в зонах познавательной активности созданы уголки природы. В календарях природы дети, либо самостоятельно, либо с помощью педагога, отм</w:t>
      </w:r>
      <w:r w:rsidRPr="006A2B91">
        <w:rPr>
          <w:rFonts w:ascii="Times New Roman" w:hAnsi="Times New Roman" w:cs="Times New Roman"/>
          <w:sz w:val="28"/>
          <w:szCs w:val="28"/>
        </w:rPr>
        <w:t>е</w:t>
      </w:r>
      <w:r w:rsidRPr="006A2B91">
        <w:rPr>
          <w:rFonts w:ascii="Times New Roman" w:hAnsi="Times New Roman" w:cs="Times New Roman"/>
          <w:sz w:val="28"/>
          <w:szCs w:val="28"/>
        </w:rPr>
        <w:t xml:space="preserve">чают происходящие </w:t>
      </w:r>
      <w:r w:rsidR="004B173D" w:rsidRPr="006A2B91">
        <w:rPr>
          <w:rFonts w:ascii="Times New Roman" w:hAnsi="Times New Roman" w:cs="Times New Roman"/>
          <w:sz w:val="28"/>
          <w:szCs w:val="28"/>
        </w:rPr>
        <w:t>изменения в погоде</w:t>
      </w:r>
      <w:r w:rsidRPr="006A2B91">
        <w:rPr>
          <w:rFonts w:ascii="Times New Roman" w:hAnsi="Times New Roman" w:cs="Times New Roman"/>
          <w:sz w:val="28"/>
          <w:szCs w:val="28"/>
        </w:rPr>
        <w:t>, смену времени года и т.д. Рассматрив</w:t>
      </w:r>
      <w:r w:rsidRPr="006A2B91">
        <w:rPr>
          <w:rFonts w:ascii="Times New Roman" w:hAnsi="Times New Roman" w:cs="Times New Roman"/>
          <w:sz w:val="28"/>
          <w:szCs w:val="28"/>
        </w:rPr>
        <w:t>а</w:t>
      </w:r>
      <w:r w:rsidRPr="006A2B91">
        <w:rPr>
          <w:rFonts w:ascii="Times New Roman" w:hAnsi="Times New Roman" w:cs="Times New Roman"/>
          <w:sz w:val="28"/>
          <w:szCs w:val="28"/>
        </w:rPr>
        <w:t>ют альбомы</w:t>
      </w:r>
      <w:proofErr w:type="gramStart"/>
      <w:r w:rsidRPr="006A2B91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Pr="006A2B91">
        <w:rPr>
          <w:rFonts w:ascii="Times New Roman" w:hAnsi="Times New Roman" w:cs="Times New Roman"/>
          <w:sz w:val="28"/>
          <w:szCs w:val="28"/>
        </w:rPr>
        <w:t>ремена года», «Одежда по сезонам», «Зимующие птицы», «Дома</w:t>
      </w:r>
      <w:r w:rsidRPr="006A2B91">
        <w:rPr>
          <w:rFonts w:ascii="Times New Roman" w:hAnsi="Times New Roman" w:cs="Times New Roman"/>
          <w:sz w:val="28"/>
          <w:szCs w:val="28"/>
        </w:rPr>
        <w:t>ш</w:t>
      </w:r>
      <w:r w:rsidRPr="006A2B91">
        <w:rPr>
          <w:rFonts w:ascii="Times New Roman" w:hAnsi="Times New Roman" w:cs="Times New Roman"/>
          <w:sz w:val="28"/>
          <w:szCs w:val="28"/>
        </w:rPr>
        <w:t xml:space="preserve">ние животные».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B91" w:rsidRPr="004B173D" w:rsidRDefault="006A2B91" w:rsidP="004B17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4.3. Описание материально-технического обеспечения Программы, обесп</w:t>
      </w:r>
      <w:r w:rsidRPr="004B173D">
        <w:rPr>
          <w:rFonts w:ascii="Times New Roman" w:hAnsi="Times New Roman" w:cs="Times New Roman"/>
          <w:b/>
          <w:sz w:val="28"/>
          <w:szCs w:val="28"/>
        </w:rPr>
        <w:t>е</w:t>
      </w:r>
      <w:r w:rsidRPr="004B173D">
        <w:rPr>
          <w:rFonts w:ascii="Times New Roman" w:hAnsi="Times New Roman" w:cs="Times New Roman"/>
          <w:b/>
          <w:sz w:val="28"/>
          <w:szCs w:val="28"/>
        </w:rPr>
        <w:t xml:space="preserve">ченность методическими материалами и средствами обучения и воспитания     </w:t>
      </w:r>
    </w:p>
    <w:p w:rsidR="006A2B91" w:rsidRPr="006A2B91" w:rsidRDefault="006A2B91" w:rsidP="004B1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B91" w:rsidRPr="004B173D" w:rsidRDefault="003A684D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дошкольной группе </w:t>
      </w:r>
      <w:r w:rsidR="006A2B91" w:rsidRPr="004B173D">
        <w:rPr>
          <w:rFonts w:ascii="Times New Roman" w:hAnsi="Times New Roman" w:cs="Times New Roman"/>
          <w:sz w:val="28"/>
          <w:szCs w:val="28"/>
        </w:rPr>
        <w:t>созданы материально-технические условия, обеспеч</w:t>
      </w:r>
      <w:r w:rsidR="006A2B91" w:rsidRPr="004B173D">
        <w:rPr>
          <w:rFonts w:ascii="Times New Roman" w:hAnsi="Times New Roman" w:cs="Times New Roman"/>
          <w:sz w:val="28"/>
          <w:szCs w:val="28"/>
        </w:rPr>
        <w:t>и</w:t>
      </w:r>
      <w:r w:rsidR="006A2B91" w:rsidRPr="004B173D">
        <w:rPr>
          <w:rFonts w:ascii="Times New Roman" w:hAnsi="Times New Roman" w:cs="Times New Roman"/>
          <w:sz w:val="28"/>
          <w:szCs w:val="28"/>
        </w:rPr>
        <w:t>вающие возможность достижения обучающимися планируемых результатов осв</w:t>
      </w:r>
      <w:r w:rsidR="006A2B91" w:rsidRPr="004B173D">
        <w:rPr>
          <w:rFonts w:ascii="Times New Roman" w:hAnsi="Times New Roman" w:cs="Times New Roman"/>
          <w:sz w:val="28"/>
          <w:szCs w:val="28"/>
        </w:rPr>
        <w:t>о</w:t>
      </w:r>
      <w:r w:rsidR="006A2B91" w:rsidRPr="004B173D">
        <w:rPr>
          <w:rFonts w:ascii="Times New Roman" w:hAnsi="Times New Roman" w:cs="Times New Roman"/>
          <w:sz w:val="28"/>
          <w:szCs w:val="28"/>
        </w:rPr>
        <w:t xml:space="preserve">ения Федеральной программы. </w:t>
      </w:r>
      <w:proofErr w:type="gramStart"/>
      <w:r w:rsidR="006A2B91" w:rsidRPr="004B173D">
        <w:rPr>
          <w:rFonts w:ascii="Times New Roman" w:hAnsi="Times New Roman" w:cs="Times New Roman"/>
          <w:sz w:val="28"/>
          <w:szCs w:val="28"/>
        </w:rPr>
        <w:t>В организации соблюдаются требования санита</w:t>
      </w:r>
      <w:r w:rsidR="006A2B91" w:rsidRPr="004B173D">
        <w:rPr>
          <w:rFonts w:ascii="Times New Roman" w:hAnsi="Times New Roman" w:cs="Times New Roman"/>
          <w:sz w:val="28"/>
          <w:szCs w:val="28"/>
        </w:rPr>
        <w:t>р</w:t>
      </w:r>
      <w:r w:rsidR="006A2B91" w:rsidRPr="004B173D">
        <w:rPr>
          <w:rFonts w:ascii="Times New Roman" w:hAnsi="Times New Roman" w:cs="Times New Roman"/>
          <w:sz w:val="28"/>
          <w:szCs w:val="28"/>
        </w:rPr>
        <w:t>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</w:t>
      </w:r>
      <w:r w:rsidR="006A2B91" w:rsidRPr="004B173D">
        <w:rPr>
          <w:rFonts w:ascii="Times New Roman" w:hAnsi="Times New Roman" w:cs="Times New Roman"/>
          <w:sz w:val="28"/>
          <w:szCs w:val="28"/>
        </w:rPr>
        <w:t>и</w:t>
      </w:r>
      <w:r w:rsidR="006A2B91" w:rsidRPr="004B173D">
        <w:rPr>
          <w:rFonts w:ascii="Times New Roman" w:hAnsi="Times New Roman" w:cs="Times New Roman"/>
          <w:sz w:val="28"/>
          <w:szCs w:val="28"/>
        </w:rPr>
        <w:t>ем Главного государственного санитарного врача Российской Федерации от 27 октября 2020 г.    №32 (зарегистрировано Министерством юстиции Российской Федерации 11 ноября 2020 г., регистрационный № 60833), действующим до 1 я</w:t>
      </w:r>
      <w:r w:rsidR="006A2B91" w:rsidRPr="004B173D">
        <w:rPr>
          <w:rFonts w:ascii="Times New Roman" w:hAnsi="Times New Roman" w:cs="Times New Roman"/>
          <w:sz w:val="28"/>
          <w:szCs w:val="28"/>
        </w:rPr>
        <w:t>н</w:t>
      </w:r>
      <w:r w:rsidR="006A2B91" w:rsidRPr="004B173D">
        <w:rPr>
          <w:rFonts w:ascii="Times New Roman" w:hAnsi="Times New Roman" w:cs="Times New Roman"/>
          <w:sz w:val="28"/>
          <w:szCs w:val="28"/>
        </w:rPr>
        <w:t>варя 2027 года (далее - СанПиН 2.3/2.4.3590</w:t>
      </w:r>
      <w:proofErr w:type="gramEnd"/>
      <w:r w:rsidR="006A2B91" w:rsidRPr="004B173D">
        <w:rPr>
          <w:rFonts w:ascii="Times New Roman" w:hAnsi="Times New Roman" w:cs="Times New Roman"/>
          <w:sz w:val="28"/>
          <w:szCs w:val="28"/>
        </w:rPr>
        <w:t xml:space="preserve">-20), СанПиН 1.2.3685-21: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к условиям размещения организаций, осуществляющих образовательную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ятельность;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деятел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ность;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       Общая территория детского сада занимает ___ кв. м. Территория огра</w:t>
      </w:r>
      <w:r w:rsidRPr="004B173D">
        <w:rPr>
          <w:rFonts w:ascii="Times New Roman" w:hAnsi="Times New Roman" w:cs="Times New Roman"/>
          <w:sz w:val="28"/>
          <w:szCs w:val="28"/>
        </w:rPr>
        <w:t>ж</w:t>
      </w:r>
      <w:r w:rsidRPr="004B173D">
        <w:rPr>
          <w:rFonts w:ascii="Times New Roman" w:hAnsi="Times New Roman" w:cs="Times New Roman"/>
          <w:sz w:val="28"/>
          <w:szCs w:val="28"/>
        </w:rPr>
        <w:t>дена забором и по периметру освещается уличными светильниками. Освещение и ограждение в удовлетворит</w:t>
      </w:r>
      <w:r w:rsidR="003A684D">
        <w:rPr>
          <w:rFonts w:ascii="Times New Roman" w:hAnsi="Times New Roman" w:cs="Times New Roman"/>
          <w:sz w:val="28"/>
          <w:szCs w:val="28"/>
        </w:rPr>
        <w:t xml:space="preserve">ельном состоянии. Территория дошкольной группы </w:t>
      </w:r>
      <w:r w:rsidRPr="004B173D">
        <w:rPr>
          <w:rFonts w:ascii="Times New Roman" w:hAnsi="Times New Roman" w:cs="Times New Roman"/>
          <w:sz w:val="28"/>
          <w:szCs w:val="28"/>
        </w:rPr>
        <w:t xml:space="preserve"> достаточна для организации прогулок и игр детей на открытом воздухе, всего _ групповых площадок. Для защиты детей от солнца и осадков на территории ка</w:t>
      </w:r>
      <w:r w:rsidRPr="004B173D">
        <w:rPr>
          <w:rFonts w:ascii="Times New Roman" w:hAnsi="Times New Roman" w:cs="Times New Roman"/>
          <w:sz w:val="28"/>
          <w:szCs w:val="28"/>
        </w:rPr>
        <w:t>ж</w:t>
      </w:r>
      <w:r w:rsidRPr="004B173D">
        <w:rPr>
          <w:rFonts w:ascii="Times New Roman" w:hAnsi="Times New Roman" w:cs="Times New Roman"/>
          <w:sz w:val="28"/>
          <w:szCs w:val="28"/>
        </w:rPr>
        <w:t>дой групповой площадки установлены теневые навесы. Игровые площадки об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рудованы снарядами для развития основных видов движений, малыми архите</w:t>
      </w:r>
      <w:r w:rsidRPr="004B173D">
        <w:rPr>
          <w:rFonts w:ascii="Times New Roman" w:hAnsi="Times New Roman" w:cs="Times New Roman"/>
          <w:sz w:val="28"/>
          <w:szCs w:val="28"/>
        </w:rPr>
        <w:t>к</w:t>
      </w:r>
      <w:r w:rsidRPr="004B173D">
        <w:rPr>
          <w:rFonts w:ascii="Times New Roman" w:hAnsi="Times New Roman" w:cs="Times New Roman"/>
          <w:sz w:val="28"/>
          <w:szCs w:val="28"/>
        </w:rPr>
        <w:t>турными формами для игровой деятельности в соответствии с возрастом: песо</w:t>
      </w:r>
      <w:r w:rsidRPr="004B173D">
        <w:rPr>
          <w:rFonts w:ascii="Times New Roman" w:hAnsi="Times New Roman" w:cs="Times New Roman"/>
          <w:sz w:val="28"/>
          <w:szCs w:val="28"/>
        </w:rPr>
        <w:t>ч</w:t>
      </w:r>
      <w:r w:rsidRPr="004B173D">
        <w:rPr>
          <w:rFonts w:ascii="Times New Roman" w:hAnsi="Times New Roman" w:cs="Times New Roman"/>
          <w:sz w:val="28"/>
          <w:szCs w:val="28"/>
        </w:rPr>
        <w:t>ницами, горками, лесенками, домиками, машинами и др. На территории детского сада произрастают разнообразные породы деревьев и кустарников; разбиты цве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ники и клумбы, имеется огород. На территории учреждения имеется спортивная площадка, оснащенная спортивным оборудованием и совмещенная с волейбол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ной и баскетбольной площадкой, есть прыжковая яма. Физкультурный зал обор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дован спортивным инвентарем, который обеспечивает игровую, двигательную а</w:t>
      </w:r>
      <w:r w:rsidRPr="004B173D">
        <w:rPr>
          <w:rFonts w:ascii="Times New Roman" w:hAnsi="Times New Roman" w:cs="Times New Roman"/>
          <w:sz w:val="28"/>
          <w:szCs w:val="28"/>
        </w:rPr>
        <w:t>к</w:t>
      </w:r>
      <w:r w:rsidRPr="004B173D">
        <w:rPr>
          <w:rFonts w:ascii="Times New Roman" w:hAnsi="Times New Roman" w:cs="Times New Roman"/>
          <w:sz w:val="28"/>
          <w:szCs w:val="28"/>
        </w:rPr>
        <w:t>тивность, участие в подвижных играх и соревнованиях. Спортивная площадка и зал используются для проведения подвижных игр, игр-соревнований, эстафет, спор</w:t>
      </w:r>
      <w:r w:rsidR="003A684D">
        <w:rPr>
          <w:rFonts w:ascii="Times New Roman" w:hAnsi="Times New Roman" w:cs="Times New Roman"/>
          <w:sz w:val="28"/>
          <w:szCs w:val="28"/>
        </w:rPr>
        <w:t>тивных праздников. В группе</w:t>
      </w:r>
      <w:r w:rsidRPr="004B173D">
        <w:rPr>
          <w:rFonts w:ascii="Times New Roman" w:hAnsi="Times New Roman" w:cs="Times New Roman"/>
          <w:sz w:val="28"/>
          <w:szCs w:val="28"/>
        </w:rPr>
        <w:t xml:space="preserve"> оборудованы физкультурные уголки и уголки здоровья, имеется выносной материал по сезону.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 теплый период года огород и цветники используются для проведения с детьми наблюдений, опытн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экспериментальной работы, организации труда в природе. Часть территории оборудована под спортивную площадку, проведения физкультурных занятий, гимнастики в теплый период года, праздников и развл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чений, а также для самостоятельной двигательной деятельности детей. Участок оснащен всем необходимым спортивным оборудование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. На  площадке есть оборудование для игры в волейбол и баскетбол.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Медицинское обслуживание воспитанников дошкольного учр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жден</w:t>
      </w:r>
      <w:r w:rsidR="00A01E78">
        <w:rPr>
          <w:rFonts w:ascii="Times New Roman" w:hAnsi="Times New Roman" w:cs="Times New Roman"/>
          <w:sz w:val="28"/>
          <w:szCs w:val="28"/>
        </w:rPr>
        <w:t>ия обеспечивает Рычковский ФАП,    п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рачечная включает в себя помещения для стирки и глажения белья. Имеется два раздельных входа для сдачи грязного и получения чистого белья. </w:t>
      </w:r>
    </w:p>
    <w:p w:rsidR="006A2B91" w:rsidRPr="004B173D" w:rsidRDefault="003A684D" w:rsidP="00A31B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ДГ</w:t>
      </w:r>
      <w:r w:rsidR="00A31B65">
        <w:rPr>
          <w:rFonts w:ascii="Times New Roman" w:hAnsi="Times New Roman" w:cs="Times New Roman"/>
          <w:sz w:val="28"/>
          <w:szCs w:val="28"/>
        </w:rPr>
        <w:t xml:space="preserve"> </w:t>
      </w:r>
      <w:r w:rsidR="006A2B91" w:rsidRPr="004B173D">
        <w:rPr>
          <w:rFonts w:ascii="Times New Roman" w:hAnsi="Times New Roman" w:cs="Times New Roman"/>
          <w:sz w:val="28"/>
          <w:szCs w:val="28"/>
        </w:rPr>
        <w:t xml:space="preserve"> постоянно работает над укреплением материально¬-технической б</w:t>
      </w:r>
      <w:r w:rsidR="006A2B91" w:rsidRPr="004B173D">
        <w:rPr>
          <w:rFonts w:ascii="Times New Roman" w:hAnsi="Times New Roman" w:cs="Times New Roman"/>
          <w:sz w:val="28"/>
          <w:szCs w:val="28"/>
        </w:rPr>
        <w:t>а</w:t>
      </w:r>
      <w:r w:rsidR="00A31B65">
        <w:rPr>
          <w:rFonts w:ascii="Times New Roman" w:hAnsi="Times New Roman" w:cs="Times New Roman"/>
          <w:sz w:val="28"/>
          <w:szCs w:val="28"/>
        </w:rPr>
        <w:t xml:space="preserve">зы. Работа коллектива дошкольной группы Рычковского филиала </w:t>
      </w:r>
      <w:r w:rsidR="006A2B91" w:rsidRPr="004B173D">
        <w:rPr>
          <w:rFonts w:ascii="Times New Roman" w:hAnsi="Times New Roman" w:cs="Times New Roman"/>
          <w:sz w:val="28"/>
          <w:szCs w:val="28"/>
        </w:rPr>
        <w:t xml:space="preserve"> направлена на создание комфорта, уюта, положительного эмоционального настроя воспитанн</w:t>
      </w:r>
      <w:r w:rsidR="006A2B91" w:rsidRPr="004B173D">
        <w:rPr>
          <w:rFonts w:ascii="Times New Roman" w:hAnsi="Times New Roman" w:cs="Times New Roman"/>
          <w:sz w:val="28"/>
          <w:szCs w:val="28"/>
        </w:rPr>
        <w:t>и</w:t>
      </w:r>
      <w:r w:rsidR="006A2B91" w:rsidRPr="004B173D">
        <w:rPr>
          <w:rFonts w:ascii="Times New Roman" w:hAnsi="Times New Roman" w:cs="Times New Roman"/>
          <w:sz w:val="28"/>
          <w:szCs w:val="28"/>
        </w:rPr>
        <w:t>ков. Материально- техническое оснащение и оборудование, пространственная о</w:t>
      </w:r>
      <w:r w:rsidR="006A2B91" w:rsidRPr="004B173D">
        <w:rPr>
          <w:rFonts w:ascii="Times New Roman" w:hAnsi="Times New Roman" w:cs="Times New Roman"/>
          <w:sz w:val="28"/>
          <w:szCs w:val="28"/>
        </w:rPr>
        <w:t>р</w:t>
      </w:r>
      <w:r w:rsidR="006A2B91" w:rsidRPr="004B173D">
        <w:rPr>
          <w:rFonts w:ascii="Times New Roman" w:hAnsi="Times New Roman" w:cs="Times New Roman"/>
          <w:sz w:val="28"/>
          <w:szCs w:val="28"/>
        </w:rPr>
        <w:t>ганизационная среда соответствует санитарно-гигиеническим требованиям. Усл</w:t>
      </w:r>
      <w:r w:rsidR="006A2B91" w:rsidRPr="004B173D">
        <w:rPr>
          <w:rFonts w:ascii="Times New Roman" w:hAnsi="Times New Roman" w:cs="Times New Roman"/>
          <w:sz w:val="28"/>
          <w:szCs w:val="28"/>
        </w:rPr>
        <w:t>о</w:t>
      </w:r>
      <w:r w:rsidR="006A2B91" w:rsidRPr="004B173D">
        <w:rPr>
          <w:rFonts w:ascii="Times New Roman" w:hAnsi="Times New Roman" w:cs="Times New Roman"/>
          <w:sz w:val="28"/>
          <w:szCs w:val="28"/>
        </w:rPr>
        <w:t>вия труда и жизнедеятельности детей отвечают требованиям охраны труда.    М</w:t>
      </w:r>
      <w:r w:rsidR="006A2B91" w:rsidRPr="004B173D">
        <w:rPr>
          <w:rFonts w:ascii="Times New Roman" w:hAnsi="Times New Roman" w:cs="Times New Roman"/>
          <w:sz w:val="28"/>
          <w:szCs w:val="28"/>
        </w:rPr>
        <w:t>а</w:t>
      </w:r>
      <w:r w:rsidR="006A2B91" w:rsidRPr="004B173D">
        <w:rPr>
          <w:rFonts w:ascii="Times New Roman" w:hAnsi="Times New Roman" w:cs="Times New Roman"/>
          <w:sz w:val="28"/>
          <w:szCs w:val="28"/>
        </w:rPr>
        <w:t>териально-техническая база периодически претерпевает преобразования, тран</w:t>
      </w:r>
      <w:r w:rsidR="006A2B91" w:rsidRPr="004B173D">
        <w:rPr>
          <w:rFonts w:ascii="Times New Roman" w:hAnsi="Times New Roman" w:cs="Times New Roman"/>
          <w:sz w:val="28"/>
          <w:szCs w:val="28"/>
        </w:rPr>
        <w:t>с</w:t>
      </w:r>
      <w:r w:rsidR="006A2B91" w:rsidRPr="004B173D">
        <w:rPr>
          <w:rFonts w:ascii="Times New Roman" w:hAnsi="Times New Roman" w:cs="Times New Roman"/>
          <w:sz w:val="28"/>
          <w:szCs w:val="28"/>
        </w:rPr>
        <w:t>формируется  для стимулирования физической, творческой, интеллектуальной а</w:t>
      </w:r>
      <w:r w:rsidR="006A2B91" w:rsidRPr="004B173D">
        <w:rPr>
          <w:rFonts w:ascii="Times New Roman" w:hAnsi="Times New Roman" w:cs="Times New Roman"/>
          <w:sz w:val="28"/>
          <w:szCs w:val="28"/>
        </w:rPr>
        <w:t>к</w:t>
      </w:r>
      <w:r w:rsidR="006A2B91" w:rsidRPr="004B173D">
        <w:rPr>
          <w:rFonts w:ascii="Times New Roman" w:hAnsi="Times New Roman" w:cs="Times New Roman"/>
          <w:sz w:val="28"/>
          <w:szCs w:val="28"/>
        </w:rPr>
        <w:t>тивности детей. Все это позволяет педагогам организовывать работу по сохран</w:t>
      </w:r>
      <w:r w:rsidR="006A2B91" w:rsidRPr="004B173D">
        <w:rPr>
          <w:rFonts w:ascii="Times New Roman" w:hAnsi="Times New Roman" w:cs="Times New Roman"/>
          <w:sz w:val="28"/>
          <w:szCs w:val="28"/>
        </w:rPr>
        <w:t>е</w:t>
      </w:r>
      <w:r w:rsidR="006A2B91" w:rsidRPr="004B173D">
        <w:rPr>
          <w:rFonts w:ascii="Times New Roman" w:hAnsi="Times New Roman" w:cs="Times New Roman"/>
          <w:sz w:val="28"/>
          <w:szCs w:val="28"/>
        </w:rPr>
        <w:t>нию и укреплению здоровья детей, созданию положительного психологического климата в детских коллективах, а также всестороннему развитию личности ка</w:t>
      </w:r>
      <w:r w:rsidR="006A2B91" w:rsidRPr="004B173D">
        <w:rPr>
          <w:rFonts w:ascii="Times New Roman" w:hAnsi="Times New Roman" w:cs="Times New Roman"/>
          <w:sz w:val="28"/>
          <w:szCs w:val="28"/>
        </w:rPr>
        <w:t>ж</w:t>
      </w:r>
      <w:r w:rsidR="006A2B91" w:rsidRPr="004B173D">
        <w:rPr>
          <w:rFonts w:ascii="Times New Roman" w:hAnsi="Times New Roman" w:cs="Times New Roman"/>
          <w:sz w:val="28"/>
          <w:szCs w:val="28"/>
        </w:rPr>
        <w:t xml:space="preserve">дого ребенка.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             В дошкольном учреждении имеются</w:t>
      </w:r>
      <w:r w:rsidR="00B17798">
        <w:rPr>
          <w:rFonts w:ascii="Times New Roman" w:hAnsi="Times New Roman" w:cs="Times New Roman"/>
          <w:sz w:val="28"/>
          <w:szCs w:val="28"/>
        </w:rPr>
        <w:t xml:space="preserve"> следующие помещения: </w:t>
      </w:r>
      <w:r w:rsidRPr="004B173D">
        <w:rPr>
          <w:rFonts w:ascii="Times New Roman" w:hAnsi="Times New Roman" w:cs="Times New Roman"/>
          <w:sz w:val="28"/>
          <w:szCs w:val="28"/>
        </w:rPr>
        <w:t xml:space="preserve"> гру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="00A31B65">
        <w:rPr>
          <w:rFonts w:ascii="Times New Roman" w:hAnsi="Times New Roman" w:cs="Times New Roman"/>
          <w:sz w:val="28"/>
          <w:szCs w:val="28"/>
        </w:rPr>
        <w:t>повая (</w:t>
      </w:r>
      <w:r w:rsidR="00B17798">
        <w:rPr>
          <w:rFonts w:ascii="Times New Roman" w:hAnsi="Times New Roman" w:cs="Times New Roman"/>
          <w:sz w:val="28"/>
          <w:szCs w:val="28"/>
        </w:rPr>
        <w:t>разновозрастная группа</w:t>
      </w:r>
      <w:r w:rsidRPr="004B173D">
        <w:rPr>
          <w:rFonts w:ascii="Times New Roman" w:hAnsi="Times New Roman" w:cs="Times New Roman"/>
          <w:sz w:val="28"/>
          <w:szCs w:val="28"/>
        </w:rPr>
        <w:t>) и служебные помещения - пра</w:t>
      </w:r>
      <w:r w:rsidR="00A31B65">
        <w:rPr>
          <w:rFonts w:ascii="Times New Roman" w:hAnsi="Times New Roman" w:cs="Times New Roman"/>
          <w:sz w:val="28"/>
          <w:szCs w:val="28"/>
        </w:rPr>
        <w:t>чечная, спальная</w:t>
      </w:r>
      <w:r w:rsidRPr="004B173D">
        <w:rPr>
          <w:rFonts w:ascii="Times New Roman" w:hAnsi="Times New Roman" w:cs="Times New Roman"/>
          <w:sz w:val="28"/>
          <w:szCs w:val="28"/>
        </w:rPr>
        <w:t xml:space="preserve">. Все помещения условно можно разделить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:</w:t>
      </w:r>
    </w:p>
    <w:p w:rsidR="00B17798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•</w:t>
      </w:r>
      <w:r w:rsidRPr="004B173D">
        <w:rPr>
          <w:rFonts w:ascii="Times New Roman" w:hAnsi="Times New Roman" w:cs="Times New Roman"/>
          <w:sz w:val="28"/>
          <w:szCs w:val="28"/>
        </w:rPr>
        <w:tab/>
        <w:t>помещения для занятий и проектов, обеспечивающие образование детей 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рез игру, общение, познавательно-исследовательскую деятельность и другие формы активности ребёнка с участием взрослых и других детей. </w:t>
      </w:r>
    </w:p>
    <w:p w:rsidR="006A2B91" w:rsidRPr="004B173D" w:rsidRDefault="006A2B91" w:rsidP="00A3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оформленная территория и оборуд</w:t>
      </w:r>
      <w:r w:rsidR="003A684D">
        <w:rPr>
          <w:rFonts w:ascii="Times New Roman" w:hAnsi="Times New Roman" w:cs="Times New Roman"/>
          <w:sz w:val="28"/>
          <w:szCs w:val="28"/>
        </w:rPr>
        <w:t>ованные участки для прогулки</w:t>
      </w:r>
      <w:proofErr w:type="gramStart"/>
      <w:r w:rsidR="003A684D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Функц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онирует экологическая тропа. Для исследовательской деятельности имеется мет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оплощадка. 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 xml:space="preserve">     Часть, формируемая участниками образовательных отношений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Материально-техническое обеспечение Части, формируемой участниками образовательных отношений, соответствуют санитарно-эпидемиологическим пр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вилам и нормативам, правилам пожарной безопасности. При создании образов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среды учитывается основное условие – педагогическая поддержка ра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личных видов деятельности. Кабинеты специалистов оформлены в соответствии с их назначением. Детям открыты и доступны все базисные компоненты единой предметно – пространственной среды (кабинеты, галереи, залы).</w:t>
      </w:r>
    </w:p>
    <w:p w:rsidR="006A2B91" w:rsidRPr="004B173D" w:rsidRDefault="006A2B9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Художественно – эстетическая образовательная среда включает музыкал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ный зал, изостудию, музыкально – театральную студию, стены творчества «Х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дожественная галерея», «Артистическая гостиная», уголок выставки детского творчества в группах. Изобразительные материалы хранятся в доступном для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тей месте, что обеспечивает каждому ребенку их самостоятельный выбор для св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ей деятельности. В уголках выставлены произведения прикладного искусства, выполненные в различных техниках и традициях. Используется пространство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лестничных клето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оформлена сменная выставка «Красота! Радость! Творч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ство!», стены украшены творческими работа</w:t>
      </w:r>
      <w:r w:rsidR="00F73870">
        <w:rPr>
          <w:rFonts w:ascii="Times New Roman" w:hAnsi="Times New Roman" w:cs="Times New Roman"/>
          <w:sz w:val="28"/>
          <w:szCs w:val="28"/>
        </w:rPr>
        <w:t xml:space="preserve">ми педагогов и воспитанников </w:t>
      </w:r>
      <w:proofErr w:type="gramStart"/>
      <w:r w:rsidR="00F738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Описание обеспеченности методическими материалами и средствами обучения и воспитания</w:t>
      </w:r>
      <w:r w:rsidR="004B173D">
        <w:rPr>
          <w:rFonts w:ascii="Times New Roman" w:hAnsi="Times New Roman" w:cs="Times New Roman"/>
          <w:b/>
          <w:sz w:val="28"/>
          <w:szCs w:val="28"/>
        </w:rPr>
        <w:t xml:space="preserve"> (у</w:t>
      </w:r>
      <w:r w:rsidRPr="004B173D">
        <w:rPr>
          <w:rFonts w:ascii="Times New Roman" w:hAnsi="Times New Roman" w:cs="Times New Roman"/>
          <w:b/>
          <w:sz w:val="28"/>
          <w:szCs w:val="28"/>
        </w:rPr>
        <w:t>чебные программы</w:t>
      </w:r>
      <w:r w:rsidR="004B173D">
        <w:rPr>
          <w:rFonts w:ascii="Times New Roman" w:hAnsi="Times New Roman" w:cs="Times New Roman"/>
          <w:b/>
          <w:sz w:val="28"/>
          <w:szCs w:val="28"/>
        </w:rPr>
        <w:t>, м</w:t>
      </w:r>
      <w:r w:rsidRPr="004B173D">
        <w:rPr>
          <w:rFonts w:ascii="Times New Roman" w:hAnsi="Times New Roman" w:cs="Times New Roman"/>
          <w:b/>
          <w:sz w:val="28"/>
          <w:szCs w:val="28"/>
        </w:rPr>
        <w:t>етодические пособия и техн</w:t>
      </w:r>
      <w:r w:rsidRPr="004B173D">
        <w:rPr>
          <w:rFonts w:ascii="Times New Roman" w:hAnsi="Times New Roman" w:cs="Times New Roman"/>
          <w:b/>
          <w:sz w:val="28"/>
          <w:szCs w:val="28"/>
        </w:rPr>
        <w:t>о</w:t>
      </w:r>
      <w:r w:rsidRPr="004B173D">
        <w:rPr>
          <w:rFonts w:ascii="Times New Roman" w:hAnsi="Times New Roman" w:cs="Times New Roman"/>
          <w:b/>
          <w:sz w:val="28"/>
          <w:szCs w:val="28"/>
        </w:rPr>
        <w:t>логии</w:t>
      </w:r>
      <w:r w:rsidR="004B173D">
        <w:rPr>
          <w:rFonts w:ascii="Times New Roman" w:hAnsi="Times New Roman" w:cs="Times New Roman"/>
          <w:b/>
          <w:sz w:val="28"/>
          <w:szCs w:val="28"/>
        </w:rPr>
        <w:t>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Авдеева Н.Н., Князева Н.Л., Стеркина Р.Б. Безопасность: Учебное пособие по основам безопасности жизнедеятельности детей старшего дошкольного возраста. СПб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ООО «ИЗДАТЕЛЬСТВО «ДЕТСТВО-ПРЕСС», 2014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Данилова Т.И. Программа «Светофор». Обучение детей дошкольного возра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та правилам дорожного движения.- 2-е изд., перераб и доп.- СПб: ООО ИЗД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ТЕЛЬСТВО «ДЕТСТВО-ПРЕСС», 2020.-128с.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Козлова С.А. 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человек. Программа социального развития ребенка.- М.: Школьная пресса, 2005.-48с. (Дошкольное воспитание и обучени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Приложение к журналу «Воспитание дошкольников»)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Куцакова Л.В. Трудовое воспитание в детском саду: Для занятий с детьми 3-7 лет. – М.:МОЗАИКА-СИНТЕЗ, 2014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Мосалова Л.Л. Я и мир: Конспекты занятий по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нравственному воспитанию детей дошкольного возраста.- СПб: ООО «ИЗДАТЕЛЬСТВО «ДЕ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СТВО-ПРЕСС», 2011.-80с. (Библиотека программы «Детство»).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Программа «Формирование  основ безопасности дошкольников», К.Ю. Б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лая,- М.: Мозаика-Синтез, 2014.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Формирование культуры безопасности у детей от 3 до 8 лет. Парциальная программа.- СПб: ООО ИЗДАТЕЛЬСТВО «ДЕТСТВО-ПРЕСС», 2021.-160.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Абрамова Л.В., Слепцова И.Ф.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Вторая группа раннего возраста. 2-3 года.-  2-е изд., перераб и доп.-М.:МОЗАИКА-СИНТЕЗ, 2022- 80с.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Младшая группа. 3-4 года..-  2-е изд., перераб и доп.- М.:МОЗАИКА-СИНТЕЗ, 2021- 88с.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Средняя группа. 4-5 лет..-  2-е изд., испр. и доп.- М.:МОЗАИКА-СИНТЕЗ, 2020- 96с.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школьников: подготовительная к школе группа.6-7 лет- М.:МОЗАИКА-СИНТЕЗ, 2020.- 120с.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Белая К.Ю. Формирование  основ безопасности дошкольников. Для занятий с детьми 2-7 лет.- М.: Мозаика-Синтез, 2015.- 64с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Все работы хороши. Сельские профессии. Обучение дошкольников расск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зыванию по картине (с 5 до 7 лет).: Уч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нагл. Пос./Худ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.М.Картай; Сост. И авт. Метод. рек. Н.В.  Дыбина О.В. Ознакомление с предметным и социальным окр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жением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группа.- М.: МОЗАИКА-СИНТЕЗ, 2015.- 80с.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СПб: ООО «ИЗДАТЕЛЬСТВО «ДЕТСТВО-ПРЕСС», 2016.- 4 карт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ны, 16с. метод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ек.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Грачева Т.А., Деркунская В.А. Театрализованный проект в развитии эмпатии старших дошкольников (5-7 лет)- СПб: ООО «ИЗДАТЕЛЬСТВО «ДЕТСТВО-ПРЕСС», 2017.-112 с. (Методический комплект программы «Детство»)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Громова О.Е., Соломатина Г.Н., Кабушко А.Ю. Ознакомление дошкольников с социальным миром.- М.: ТЦ Сфера, 2012.- 224с. (Модули Программы ДОУ)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Амельян Л.Г., Шадрова Н.Л.Реализация содержания образов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области «Социальн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средствами авторской сказки: методическое пособие для работников ДОО.- СПб: ООО ИЗДАТЕЛ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 xml:space="preserve">СТВО «ДЕТСТВО-ПРЕСС», 2021.-144с.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Колдина Д.Н. Игровые занятия с детьми 1-2 лет. Методическое пособие.- М.: ТЦ Сфера, 2013.- 112с. (От рождения до трех)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Приобщение дошкольников к труду. Практическое пособие для старших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питателей, методистов и педагогов ДОУ.- Авт.-сост. Бондаренко Т.М., Воронеж: ООО «Метода», 2014.- 208с.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Саулина Т.Ф. Знакомим дошкольников с правилами дорожного движения: Для занятий с детьми 3- 7 лет.- М.:МОЗАИКА-СИНТЕЗ, 2019- 112с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олнцева О.В. Дошкольник в мире игры. Сопровождение сюжетных игр детей.- СПб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Речь; М.: Сфера, 2013.- 176с.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Формирование культуры безопасности. Планирование обр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зовательной деятельности во второй младшей группе детского сада: методическое пособие.- СПб: ООО ИЗДАТЕЛЬСТВО «ДЕТСТВО-ПРЕСС», 2020.-192.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Мосалова Л.Л. Я и мир: Конспекты занятий по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нравственному воспитанию детей дошкольного возраста.- СПб: ООО «ИЗДАТЕЛЬСТВО «ДЕ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СТВО-ПРЕСС», 2011.-80с. (Библиотека программы «Детство»).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Программа «Формирование  основ безопасности дошкольников», К.Ю. Б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лая,- М.: Мозаика-Синтез, 2014.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Формирование культуры безопасности у детей от 3 до 8 лет. Парциальная программа.- СПб: ООО ИЗДАТЕЛЬСТВО «ДЕТСТВО-ПРЕСС», 2021.-160.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Абрамова Л.В., Слепцова И.Ф.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Вторая группа раннего возраста. 2-3 года.-  2-е изд., перераб и доп.-М.:МОЗАИКА-СИНТЕЗ, 2022- 80с.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Абрамова Л.В., Слепцова И.Ф.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Младшая группа. 3-4 года..-  2-е изд., перераб и доп.- М.:МОЗАИКА-СИНТЕЗ, 2021- 88с.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питанников. Средняя группа. 4-5 лет..-  2-е изд., испр. и доп.- М.:МОЗАИКА-СИНТЕЗ, 2020- 96с.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Абрамова Л.В., Слепцова И.Ф.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школьников: подготовительная к школе группа.6-7 лет- М.:МОЗАИКА-СИНТЕЗ, 2020.- 120с.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Белая К.Ю. Формирование  основ безопасности дошкольников. Для занятий с детьми 2-7 лет.- М.: Мозаика-Синтез, 2015.- 64с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Все работы хороши. Сельские профессии. Обучение дошкольников расск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зыванию по картине (с 5 до 7 лет).: Уч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нагл. Пос./Худ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.М.Картай; Сост. И авт. Метод. рек. Н.В.  Дыбина О.В. Ознакомление с предметным и социальным окр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жением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группа.- М.: МОЗАИКА-СИНТЕЗ, 2015.- 80с.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СПб: ООО «ИЗДАТЕЛЬСТВО «ДЕТСТВО-ПРЕСС», 2016.- 4 карт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ны, 16с. метод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ек.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Грачева Т.А., Деркунская В.А. Театрализованный проект в развитии эмпатии старших дошкольников (5-7 лет)- СПб: ООО «ИЗДАТЕЛЬСТВО «ДЕТСТВО-ПРЕСС», 2017.-112 с. (Методический комплект программы «Детство»)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Громова О.Е., Соломатина Г.Н., Кабушко А.Ю. Ознакомление дошкольников с социальным миром.- М.: ТЦ Сфера, 2012.- 224с. (Модули Программы ДОУ)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Амельян Л.Г., Шадрова Н.Л.Реализация содержания образов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области «Социальн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 средствами авторской сказки: методическое пособие для работников ДОО.- СПб: ООО ИЗДАТЕЛ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 xml:space="preserve">СТВО «ДЕТСТВО-ПРЕСС», 2021.-144с.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Колдина Д.Н. Игровые занятия с детьми 1-2 лет. Методическое пособие.- М.: ТЦ Сфера, 2013.- 112с. (От рождения до трех)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Приобщение дошкольников к труду. Практическое пособие для старших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питателей, методистов и педагогов ДОУ.- Авт.-сост. Бондаренко Т.М., Воронеж: ООО «Метода», 2014.- 208с.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Саулина Т.Ф. Знакомим дошкольников с правилами дорожного движения: Для занятий с детьми 3- 7 лет.- М.:МОЗАИКА-СИНТЕЗ, 2019- 112с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олнцева О.В. Дошкольник в мире игры. Сопровождение сюжетных игр детей.- СПб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Речь; М.: Сфера, 2013.- 176с.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Формирование культуры безопасности. Планирование обр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зовательной деятельности во второй младшей группе детского сада: методическое пособие.- СПб: ООО ИЗДАТЕЛЬСТВО «ДЕТСТВО-ПРЕСС», 2020.-192.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Дыбина О.В. Ребенок и окружающий мир. Программа и методические рек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мендации.- М.: МОЗАИК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СИНТЕЗ, 2010.- 80с.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Дыбина О.В., Щетинина В.В., Поддьяков Н.Н. Ребенок в мире поиска.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грамма по организации познавательн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школьников/ под ред. Дыбиной.-     2-е изд., перераб и дополн. - М. ТЦ Сфера, 2020.- 128с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Ребенок в мире поиска).   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Марудова Е.В. Ознакомление дошкольников с окружающим миром. Эксп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риментирование.- СПб: ООО «ИЗДАТЕЛЬСТВО «ДЕТСТВО-ПРЕСС», 2014.- 128с.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Тимофеева Л.Л. Ребенок и окружающий мир. Комплексные занятия в ста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шей группе.- СПб: ООО «ИЗДАТЕЛЬСТВО «ДЕТСТВО-ПРЕСС», 2017.-288с.+ иллюстрации 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Николаева С.Н. Парциальная программа «Юный эколог». Система работы в средней группе детского сада.- М.: МОЗАИКА-СИНТЕЗ, 2020.- 176с.: цв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кл.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Николаева С.Н. Парциальная программа «Юный эколог». Система работы в подготовительной группе детского сада.- М.: МОЗАИКА-СИНТЕЗ, 2020.- 208с.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Николаева С.Н. Парциальная программа «Юный эколог»: для работы с дет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ми 3-7 лет.-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М.: МОЗАИКА-СИНТЕЗ, 2020.- 112с.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Воронкевич О.А. Добро пожаловать в экологию! Перспективный план раб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ты по формированию экологической культуры у детей дошкольного возраста.- СПб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ДЕТСТВО-ПРЕСС», 2011.- 496с.., ил.-Прил.:1 электрон. Опт. Диск (CD-ROM): зв.; 12 см.- (Библиотека программы «Детство»)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Воронкевич О.А. Комплексн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тематическое планирование образовательной деятельности в подготовительной к школе группе».- СПб: ООО «ИЗДАТЕЛ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СТВО «ДЕТСТВО-ПРЕСС», 2018.- 128с.- (Методический комплект парциальной программы.) Воронкевич О.А. Добро пожаловать в экологию! Дидактический 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териал для работы с детьми 6-7 лет. Подготовительная к школе группа. Коллажи, мнемотаблицы, модели, пиктограммы. СПб: ООО «ИЗДАТЕЛЬСТВО «ДЕ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СТВО-ПРЕСС», 2017.- 24с.+14 цв. Ил.- (Методический комплект парциальной программы.)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Бондаренко  Т.М. Практический материал по освоению образовательных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ластей в первой младшей группе детского сада. Практическое пособие для ста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ших воспитателей и педагогов ДОУ, родителей, гувернеров.- Воронеж: ООО «Метода», 2013.- 256с.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Вострухина Т.Н., Кондрыкинская Л.А. Знакомим с окружающим миром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тей 5-7 лет. 2-е изд., дополн.- М.: ТЦ Сфера, 2020.- 192с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Библиотека современн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го детского сада)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Голицына Н.С. Конспекты комплексн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тематических занятий. Средняя группа. Интегрированный подход.- М.6 Издательство СКРИПТОРИЙ 2003, 2016.- 224с.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Шапошникова Н.В., Долгополова Л.С., Волкова В.Н. Технол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гия организации познавательной деятельности. Опорные конспекты. С 3 до 4 лет.-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- СПб: ООО ИЗДАТЕЛЬСТВО «ДЕТСТВО-ПРЕСС», 2021.-121с. (Работаем по программе «Детство»)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Есикова Л.А., Морина Ф.М. Технология организации познав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деятельности. Опорные конспекты. С 5 до 6 лет.- СПб: ООО ИЗД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ТЕЛЬСТВО «ДЕТСТВО-ПРЕСС», 2020.-160с. (Работаем по программе «Де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О.М., Есикова Л.А., Морина Ф.М. Технология организации познав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тельной деятельности. Опорные конспекты. С 6 до 7 лет.-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- СПб: ООО ИЗД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ТЕЛЬСТВО «ДЕТСТВО-ПРЕСС», 2020.-160с. (Работаем по программе «Де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ство»)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Программная разработка образовательных областей «Позн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ние», «Социализация», «Физическая культура» в первой младшей группе детского сада. Практическое пособие для воспитателей и педагогов  ДОУ, гувернеро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В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ронеж: ООО «Метода», 2013.- 160с.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Программная разработка образовательных областей «Позн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ние», «Социализация», «Физическая культура» во второй младшей группе детск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го сада. Практическое пособие для воспитателей и педагогов  ДОУ, гувернеро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Воронеж: ООО «Метода», 2013.- 200с.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Программная разработка образовательных областей «Позн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ние», «Социализация», «Физическая культура» в средней группе детского сада. Практическое пособие для воспитателей и педагогов  ДОУ, гувернеро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Воронеж: ООО «Учитель», 2013.- 280с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арпухина Н.А. Реализация содержания образов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тельной деятельности. Ранний возраст (1,5-2 года). Практическое пособие.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оронеж: ООО «М-КНИГА», 2017.-200с.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Карпухина Н.А. Реализация содержания образовательной деятельности. Младший возраст (2-3 года). Практическое пособие.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оронеж: ООО «М-КНИГА», 2017.-256с.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Реализация содержания образовательной деятельности. Младший возраст (3-4 года). Речевое развитие. Художественно-эстетическое ра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витие. Практическое пособие.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оронеж: ООО «М-КНИГА», 2017.-248с.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Карпухина Н.А. Реализация содержания образовательной деятельности. Младший возраст (3-4 года). Речевое развитие. Художественно-эстетическое ра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витие. Познавательное развитие. Социальн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коммуникативное развитие. Физич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ское развитие Практическое пособие.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оронеж: ООО «М-КНИГА», 2017.-144с.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Маханева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Экология в детском саду. Учебн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методическое пособие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Можгова Е.И. Комплексные развивающие занятия с детьми от 1,5 до 3 лет.- СПб: ООО «ИЗДАТЕЛЬСТВО «ДЕТСТВО-ПРЕСС», 2017.-112 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Николаева Е.ПР. Формирование предпосылок к учебной деятельности у старших дошкольников. Конспекты занятий.- СПб: ООО «ИЗДАТЕЛЬСТВО «ДЕТСТВО-ПРЕСС», 2014.- 96с.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Рыжова Л.В. Методика детского экспериментирования.- СПб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ООО «ИЗД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ТЕЛЬСТВО «ДЕТСТВО_ПРЕСС», 2014.- 208с.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как направление развития личности дошкольника. Опыты, эксперименты, игры/ сост. Н.В.Нищева.- СПб: ООО «ИЗДАТЕЛЬСТВО «ДЕТСТВО-ПРЕСС», 2013-240с. (Библиотека журнала «Дошкольная педагогика»).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Соломенникова О.А. Занятия по формированию элементарных экологич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ских представлений в средней группе детского сада. Конспекты занятий.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.: Мозаика- Синтез, 2009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Стефанко А.В. Практический материал для организации образовательной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ятельности в группе для детей раннего дошкольного возраста (с 2 до 3 лет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).- - 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СПб: ООО «ИЗДАТЕЛЬСТВО «ДЕТСТВО-ПРЕСС», 2017.- 80с.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Столбунова Н.Н., Сайботалова Е.Б. Развитие познавательн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ской деятельности детей раннего и дошкольного возраста на основе дидактич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ской системы Ф.Фребеля.- СПб: ООО ИЗДАТЕЛЬСТВО «ДЕТСТВО-ПРЕСС», 2020.-128с.+цв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кл.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Экологические походы как инновационная форма реализации ФГОС в 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новной образовательной программе ДОО. Сценарии походов, образовательная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ятельность детей 6-7 лет в походах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вт.- сост. И.А.Холодова, Г.С. Александрова, А.В.Корнеева.- Волгоград: Учитель, 2016.- 180с.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Программа «Математические ступеньки».- М.: ТЦ Сфера, 2014.-64с. (Математические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Истомина Н.Б.Готовимся к школе. Математическая подготовка детей ста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шего дошкольного возраста.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Истомина Н.Б.Готовимся к школе. Математическая подготовка детей ста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шего дошкольного возраста.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(комплект программы «Ступеньки детства»)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Колесникова Е.В. Диагностика математических способностей детей 6-7 лет.- М.: ТЦ Сфера, 2012.-32с.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Колесникова Е.В. Лицей для малышей 2-3 лет. Тесты для детей 3 лет. Изд. 2-е, перераб. М.: Издательство «Ювента», 2013. – 48с.: ил.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Математика для детей 3-4 лет: Учебно-методическое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 к рабочей тетради «Я начинаю считать». М.: ТЦ Сфера, 2013.-48с. (Матем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Колесникова Е.В. Математика для детей 4-5 лет: Учебно-методическое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 к рабочей тетради «Я считаю до пяти». М.: ТЦ Сфера, 2014.-80    с. (Матем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Математика для детей 5-6 лет: Учебно-методическое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 к рабочей тетради «Я считаю до десяти». М.: ТЦ Сфера, 2013.-96с. (Матем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Математика для детей 6-7 лет: Учебно-методическое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 к рабочей тетради «Я считаю до двадцати». М.: ТЦ Сфера, 2013.-96с. (Мат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матические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Демонстрационный материал. Математика для детей 3-4 лет. М.: ТЦ Сфера, 2013.-96с. (Математические ступеньки)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Рыжова Л.В.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Методика детского экспериментирования.- СПб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ООО «ИЗДАТЕЛЬСТВО «ДЕТСТВО_ПРЕСС», 2014.- 208с.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Марудова Е.В. Ознакомление дошкольников с окружающим миром. Эксп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риментирование.- СПб: ООО ИЗДАТЕЛЬСТВО «ДЕТСТВО-ПРЕСС», 2019,.-128с.       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как направление развития личности дошкольника. Опыты, эксперименты, игры/ сост. Н.В.Нищева.- СПб: ООО «ИЗДАТЕЛЬСТВО «ДЕТСТВО-ПРЕСС», 2013-240с. (Библиотека журнала «Дошкольная педагогика»).</w:t>
      </w:r>
    </w:p>
    <w:p w:rsidR="00E24DC1" w:rsidRPr="004B173D" w:rsidRDefault="00E24DC1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Организация опытн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экспериментальной работы в ДОУ. Тематическое и перспективное планирование работы в разных возрастных группах. Выпуск 2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ост. Нищева.- СПб: ООО «ИЗДАТЕЛЬСТВО</w:t>
      </w:r>
      <w:r w:rsidR="00ED65E6" w:rsidRPr="004B173D">
        <w:rPr>
          <w:rFonts w:ascii="Times New Roman" w:hAnsi="Times New Roman" w:cs="Times New Roman"/>
          <w:sz w:val="28"/>
          <w:szCs w:val="28"/>
        </w:rPr>
        <w:t xml:space="preserve"> «ДЕТСТВО-ПРЕСС», 2013.- 240с.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Программа «От звука к букве. Формирование аналитико-синтетической активности как предпосылки обучения грамоте».- Изд.3-е, доп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перераб./Е.В.Колесникова.- М.: Издательство «Ювента», 2016.- 64с.                                                               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Ельцова О.М.Риторика для дошкольников: Программа и методические рек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мендации для воспитателей дошкольных образовательных учреждений.- СПб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.; 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ДЕТСТВО-ПРЕСС», 2013.- 208с.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Развитие речи детей 3-5 лет. Под ред. О.С.Ушаковой.- М.:ТЦ Сфера, 2012.- 1922с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(Развиваем речь).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Развитие речи детей 5-7 лет. Под ред. О.С.Ушаковой.- М.:ТЦ Сфера, 2012.- 272с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(Развиваем речь).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Ушакова О.С. Программа развития речи дошкольников.-5-е изд., дополн.- М.: ТЦ Сфера, 2022.- 96с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Развиваем речь).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Большая детская хрестоматия. Науменко Г.М., М.: Астрель: АСТ, 2009.- 494с.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Гербова В.В. Развитие речи в детском саду. Средняя группа.- М.:МОЗАИКА-СИНТЕЗ, 2018.- 80с.: цв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Затулина Г.Я. Развитие речи дошкольников. Старшая группа. Методическое пособие.- М.: Центр педагогического образования, 2018.-176с.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Развитие звук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буквенного анализа у детей 5-6 лет. Уче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но-методическое пособие к рабочей тетради «От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до Я».- Изд. «Ювента», 2006г.- 80с: илл.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Е.В.Развитие звуковой культуры речи у детей 3-4 лет. Учебн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методическое пособие к рабочей тетради «Раз- словечко, два- словечко»/ Е.В.Колесникова .- М.: БИНОМ. Лаборатория знаний, 2018- 72с.: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Е.В.Развитие звуковой культуры речи у детей 4-5 лет. Учебн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методическое пособие к рабочей тетради «Раз- словечко, два- словечко»/ Е.В.Колесникова .- М.: БИНОМ. Лаборатория знаний, 2018- 72с.: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Е.В.Развитие звук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буквенного анализа у детей 5-6 лет. Уче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методическое пособие к рабочей тетради «Раз- словечко, два- словечко»/ Е.В.Колесникова .- М.: БИНОМ. Лаборатория знаний, 2019- 80с.: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Е.В.Развитие интереса и способностей к чтению у детей 6-7 лет. Учебн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методическое пособие к рабочей тетради «Раз- словечко, два- словечко»/ Е.В.Колесникова .- М.: БИНОМ. Лаборатория знаний, 2019- 64с.: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Звуки и буквы. Учебно-методическое пособие к демо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страционному материалу «Звуки и буквы» для занятий с детьми 5-7 лет.- Изд. «Ювента», 2011г.- 48с: илл.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Колесникова Е.В. Слова, слоги, звуки. Учебно-методическое пособие к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монстрационному материалу «Слова, слоги, звуки» для занятий с детьми 4-5 лет.- Изд. «Ювента», 2013г.- 48с.                                                                                      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Лебедева Л.В.Обучение дошкольников пересказу. Старшая группа. Учебн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методическое пособие.- М., Центр педагогического образования, 2016.- 80с.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Н.В. Веселые диалоги для развития выразительности речи детей с 2 до 8 лет. Наглядн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дидактические пособие.- СПб: ООО ИЗДАТЕЛЬСТВО «ДЕ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СТВО-ПРЕСС», 2021.-32с.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Н.В. Обучение детей пересказу по опорным картинкам (3-5 лет). Вып.5.- СПб: ООО «ИЗДАТЕЛЬСТВО «ДЕТСТВО-ПРЕСС», 2018.- 24 с., цв.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Нищева Н.В. Развитие связной речи детей дошкольного возраста с 2 до 7 лет. Методические рекомендации. Конспекты занятий.- СПб: ООО «ИЗДАТЕЛЬСТВО «ДЕТСТВО-ПРЕСС», 2017.-80с., цв. Ил. (Методический комплект программы Н.В. Нищевой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«Речевое развитие» в фо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ме игровых обучающих ситуаций (младший и средний возраст)/ авто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сост.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О.М.Ельцова.- СПб: ООО ИЗДАТЕЛЬСТВО «ДЕТСТВО-ПРЕСС», 2019.-224с. (Работаем по программе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«Речевое развитие» в фо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ме игровых обучающих ситуаций. Старшая группа (5-6 лет)/ авто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сост. О.М.Ельцова.- СПб: ООО ИЗДАТЕЛЬСТВО «ДЕТСТВО-ПРЕСС», 2020.-160с. (Работаем по программе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«Речевое развитие» в фо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ме игровых обучающих ситуаций. Подготовительная к школе группа (6-7 лет)/ а</w:t>
      </w:r>
      <w:r w:rsidRPr="004B173D">
        <w:rPr>
          <w:rFonts w:ascii="Times New Roman" w:hAnsi="Times New Roman" w:cs="Times New Roman"/>
          <w:sz w:val="28"/>
          <w:szCs w:val="28"/>
        </w:rPr>
        <w:t>в</w:t>
      </w:r>
      <w:r w:rsidRPr="004B173D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сост. О.М.Ельцова.- СПб: ООО ИЗДАТЕЛЬСТВО «ДЕТСТВО-ПРЕСС», 2019.-208с.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Сценарий образовательных ситуаций по ознакомлению дошкольников с 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ской литературой (с 2 до 4 лет)/ Авт.-сост.: О.М.Ельцова, Л.В.Прокопьева.- СПб: ООО «ИЗДАТЕЛЬСТВО «ДЕТСТВО-ПРЕСС», 2018.-240 с. (Работаем по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Сценарий образовательных ситуаций по ознакомлению дошкольников с 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ской литературой (с 4 до 5 лет)/ Авт.-сост.: О.М.Ельцова, Л.В.Прокопьева.- СПб: ООО «ИЗДАТЕЛЬСТВО «ДЕТСТВО-ПРЕСС», 2018.-144 с. (Работаем по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Сценарий образовательных ситуаций по ознакомлению дошкольников с 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ской литературой (с 5 до 6 лет)/ Авт.-сост.: О.М.Ельцова, Л.В.Прокопьева.- СПб: СПб: ООО «ИЗДАТЕЛЬСТВО «ДЕТСТВО-ПРЕСС», 2018.-160 с. (Работаем по программе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Сценарий образовательных ситуаций по ознакомлению дошкольников с де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ской литературой (с 6 до 7 лет)/ Авт.-сост.: О.М.Ельцова, Л.В.Прокопьева.- СПб: СПб: ООО «ИЗДАТЕЛЬСТВО «ДЕТСТВО-ПРЕСС», 2018.-176 с. (Работаем по программе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Упражнения на проверку и закрепление знаний при обучении дошкольников грамоте./ Для занятий с детьми 5-7 лет по методике Н.В.Дуровой.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Ляксо Е.Е. Развитие речи: от первых звуков до сложных фраз. Учебн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мет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дическое пособие.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Хрестоматия. Старшая группа детского сада/А.С.Пушкин, Л.Н.Толстой, К.Г.Паустовский идр.; Худож.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Коркин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, А.Лебедев, Д.Лемко и др.- М.: 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СМЭН, 2019.- 192с.: ил.- (Хрестоматия для детского сада)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Хрестоматия. Средняя группа детского сада/А.С.Пушкин, Л.Н.Толстой, 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Сибиряк и др.; Худож.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Коркин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, Д.Лемко, С.Сачков и др.- М.: РОСМЭН, 2019.- 192с.: ил.-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(Хрестоматия для </w:t>
      </w:r>
      <w:proofErr w:type="gramEnd"/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Хрестоматия. Подготовительная группа детского сада/И.А.Крылов, К.Д.Ушинский, П.П.Бажов и др.; Худож. А Гардян, В Канивец,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Коркин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и др.- М.: РОСМЭН, 2019.- 208с.: ил.-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(Хрестоматия для </w:t>
      </w:r>
      <w:proofErr w:type="gramEnd"/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Хрестоматия. Младшая группа детского сада/А.С.Пушкин, Л.Н.Толстой, К.Г.Ушинский и др.; Худож.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Коркин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, А.Лебедев, Д.Лемко и др.- М.: РОСМЭН, 2019.- 176с.: ил.- (Хрестоматия для детского сада)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3-4 года.- 2-е изд.- М.: МОЗАИКА-СИНТЕЗ, 2018.- 272с.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1-3 года.- 3-е изд.- М.: МОЗАИКА-СИНТЕЗ, 2022.- 128с.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4-5 лет.- 2-е изд.- М.: МОЗАИКА-СИНТЕЗ, 2018.- 320с.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6-7 лет.- 2-е изд.- М.: МОЗАИКА-СИНТЕЗ, 2022.- 320с.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Зацепина М.Б. Музыкальное воспитание в детском саду. Для занятий с дет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ми 2-7 лет.- М.: МОЗАИКА-СИНТЕЗ, 2016.- 96с.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Зацепина М.Б., Жукова Г.Е. Музыкальное воспитание в детском саду: 5-6 лет.-   2-е изд., испр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доп.- М.: МОЗАИКА-СИНТЕЗ, 2021.- 232с.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Комарова Т.С. Развитие художественных способностей дошкольников. М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нография.- М.: МОЗАИКА-СИНТЕЗ, 2017.- 144с.: цв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  <w:t>Антипина Е.А. Театрализованные представления в детском саду. Сценарии с нотным приложением.- 2-е изд.- М.:ТЦ Сфера, 2017.- 128с. – (Библиотека 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питателя).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Артемова Л.В. Театрализованные игры дошкольников: Кн. Для воспитателя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. Сада.- М.: Просвещение, 1991.- 127с.: 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Бабинова Н.В. Тематические фольклорные вечера для дошкольников.- СПб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ООО «ИЗДАТЕЛЬСТВО ДЕТСТВО-ПРЕСС,», 2014.- 144с.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Зацепина М.Б., Жукова Г.Е. Музыкальное воспитание. Дидактические  ра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вивающие игры. Для работы с детьми от рождения до 7 лет. М.: МОЗАИКА-СИНТЕЗ, 2022.- 64с.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Зацепина М.Б., Антонова Т.В. Народные праздники в детском саду. Метод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ческое пособие для педагогов и музыкальных руководителей./ Под ред. Т.С.Комаровой.- М.: МОЗАИКА-СИНТЕЗ, 2015.-160с.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Зельцер А.И. Песня сердца сближает». Сборник песен г. Оренбург, 2009.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Зельцер А.И. Старина Урал. Сборник песен. Г. Оренбург, 2013.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Конспекты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нятий с детьми 3-4 лет.- .- 2-е изд., испр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доп.- М.: МОЗАИКА-СИНТЕЗ, 2021.- 112 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Конспекты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нятий с детьми 4-5 лет.- .- 2-е изд., испр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доп.- М.: МОЗАИКА-СИНТЕЗ, 2022.- 112 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Комарова Т.С. Изобразительная деятельность в детском саду. Конспекты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нятий с детьми 5-6 лет.- .- 2-е изд., испр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доп.- М.: МОЗАИКА-СИНТЕЗ, 2021.- 152 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Конспекты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нятий с детьми 6-7 лет.- .- 2-е изд., испр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доп.- М.: МОЗАИКА-СИНТЕЗ, 2022.- 136 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Литвинова О.Э. Конструирование с детьми старшего дошкольного возраста. Конспекты совместной деятельности с детьми 5-6 лет: учебно-методическое 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собие СПб: ООО «ИЗДАТЕЛЬСТВО «ДЕТСТВО-ПРЕСС», 2017.-128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Ранний возраст (образовательная область «Художественное творчество»): учебно-методическое пособие М.: ИД «Цветной мир», 2012.-144с., перераб. и доп.                      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Младшая группа (образовательная область «Художественное творчество»): учебно-методическое пособие М.: ИД «Цветной мир», 2012.-144с., переизд. дораб. и доп.                                 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Средняя группа (образовательная область «Художественное творчество»): учебно-методическое пособие М.: ИД «Цветной мир», 2012.-144с., перераб. и доп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Старшая группа (образовательная область «Художественное творчество»): учебно-методическое пособие М.: ИД «Цветной мир», 2011.-208с.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Подготовител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ная к школе группа (образовательная область «Художественное творчество»): учебно-методическое пособие М.: ИД «Цветной мир», 2011.-208с.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Лыкова И.А., Шипунова В.А. Теневой театр в детском саду, или Как прир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чить тень. Учебн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методическое пособие для реализации модульной программы дополнительного образования детей дошкольного и младшего школьного возра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та. «Цветной мир».- М.: Издательский дом «Цветной мир», 2018.- 120с., 2-е изд., перераб. и доп.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Организация, проведение и формы музыкальных игр. Интеллектуальн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творческое развитие старших дошкольников в музыкально- игровом простра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стве/ авт.-сост. И.П.Равчеева.- Волгоград: Учитель, 2014.- 41с.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Праздники в детском саду (спортивные, сезонные и тематические праздники, вечер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развлечения, музыкальные сюжетные игры)/ авт.- сост. Г.А.Лапшина.- Изд.4-е.- Волгоград: Учитель, 2014.- 238с.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Радынова О.П. Музыкальные шедевры: Музыка о животных и птицах.- М.: ТЦ Сфера, 2010.- 128с. (3)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Радынова О.П. Музыкальные шедевры: Настроения, чувства в музыке.- М.: ТЦ Сфера, 2010.- 208с. (1)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Радынова О.П. Музыкальные шедевры: Песня, танец, марш.- М.: ТЦ Сфера, 2010.- 240с. (2)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Радынова О.П. Музыкальные шедевры: Природа и музыка.- М.: ТЦ Сфера, 2010.- 240с. (2)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Радынова О.П. Музыкальные шедевры: Сказка в музыке. Музыкальные и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струменты.- М.: ТЦ Сфера, 2010.- 208с. (5)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Шорыгина Т.А. Эстетические сказки. Беседы с детьми об искусстве и крас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те. М.ТЦ Сфера, 2014.- 96с. (Сказк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подсказки)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Ярославцева И.Б. Кукольный театр для малышей.- М.:ТЦ Сфера, 2018.- 128с. – (Библиотека Воспитателя).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Глазырина Л.Д. Физическая культур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дошкольникам: Программа и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граммные требования.- М.: Гуманит. Изд. Центр ВЛАДОС, 2001.- 144с. 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Алиев Э.Г., Андреев О.С., Андреев С.Н. Мини-футбол в дошкольных в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разовательных учреждениях: учебное пособие.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- М.:: Советский спорт, 2014.- 124с.ил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., 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8) л.цв.ил.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Анисимова М.С., Хабарова Т.В. Двигательная деятельность младшего и среднего дошкольного возраста.- СПб: ООО «ИЗДАТЕЛЬСТВО «ДЕТСТВО-ПРЕСС», 2012.- 208с. (Методический комплект программы «Детство»)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Глазырина Л.Д. Физическая культур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дошкольникам: Старший возраст: 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собие для педагогов дошк. учреждений.-  М.: Гуманит. Изд. Центр ВЛАДОС, 2000.- 264 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Гуменюк Е.И., Слисенко Н.А. Недели здоровья в детском саду: метод. Пос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бие.- СПб: ООО «ИЗДАТЕЛЬСТВО «ДЕТСТВО-ПРЕСС», 2013.- 160с.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Нищев В.М., Нищева Н.В. Веселая анатомия: Формирование представлений о себе и о своем теле.- СПб: ООО «ИЗДАТЕЛЬСТВО «ДЕТСТВО-ПРЕСС», 2016.- 32с., цв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лл.</w:t>
      </w:r>
    </w:p>
    <w:p w:rsidR="00ED65E6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Пензулаева Л.И. Оздоровительная гимнастика. Комплексы упражнений. Для занятий с детьми 3-7 лет.- М.: МОЗАИКА-СИНТЕЗ, 2015.- 128с </w:t>
      </w:r>
    </w:p>
    <w:p w:rsidR="00E24DC1" w:rsidRPr="004B173D" w:rsidRDefault="00ED65E6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Яковлева Л.В. Физическое развитие и здоровье детей 3- 7 лет: пособие для педагогов дошк. Учреждений: в 3 ч./ Л.В.Яковлев, Р.А.Юдина.- М.: Гуманитар. Изд. Центр ВЛАДОС, 2014.- Ч.3.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Конспекты занятий для старшей и подготов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тельной к школе групп.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Спортивные праздники и развлечения.- 253с.</w:t>
      </w:r>
    </w:p>
    <w:p w:rsidR="00ED65E6" w:rsidRDefault="00ED65E6" w:rsidP="00ED6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870" w:rsidRDefault="00F73870" w:rsidP="00E24D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E24D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870" w:rsidRDefault="00F73870" w:rsidP="00E24D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DC1" w:rsidRPr="00E24DC1" w:rsidRDefault="00E24DC1" w:rsidP="00E24DC1">
      <w:pPr>
        <w:jc w:val="both"/>
        <w:rPr>
          <w:rFonts w:ascii="Times New Roman" w:hAnsi="Times New Roman" w:cs="Times New Roman"/>
          <w:sz w:val="28"/>
          <w:szCs w:val="28"/>
        </w:rPr>
      </w:pPr>
      <w:r w:rsidRPr="00E24DC1">
        <w:rPr>
          <w:rFonts w:ascii="Times New Roman" w:hAnsi="Times New Roman" w:cs="Times New Roman"/>
          <w:b/>
          <w:sz w:val="28"/>
          <w:szCs w:val="28"/>
        </w:rPr>
        <w:lastRenderedPageBreak/>
        <w:t>3.4.Примерный перечень литературных, музыкальных, художественных, анимационных и кинематографических произведений для реализации Пр</w:t>
      </w:r>
      <w:r w:rsidRPr="00E24DC1">
        <w:rPr>
          <w:rFonts w:ascii="Times New Roman" w:hAnsi="Times New Roman" w:cs="Times New Roman"/>
          <w:b/>
          <w:sz w:val="28"/>
          <w:szCs w:val="28"/>
        </w:rPr>
        <w:t>о</w:t>
      </w:r>
      <w:r w:rsidRPr="00E24DC1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  <w:r w:rsidR="004B173D" w:rsidRPr="00E24DC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Наши уточки с утра...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шие ноги...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Петушок, петушок...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Пошел кот под м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сток...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Радуга-дуга...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Козлятки и волк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бок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К.Д. Ушинского),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Золотое яичко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К.Д. Ушинского),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и медведь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М.А. Булатова),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Репка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К.Д. Ушинского),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мок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Прятки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Топотушки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Барто А.Л.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Бычок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Мячик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Грузовик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Лошадка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Кораблик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Самолет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как кричит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Курица с цыпл</w:t>
      </w:r>
      <w:r w:rsidRPr="004B173D">
        <w:rPr>
          <w:rFonts w:ascii="Times New Roman" w:hAnsi="Times New Roman" w:cs="Times New Roman"/>
          <w:sz w:val="28"/>
          <w:szCs w:val="28"/>
        </w:rPr>
        <w:t>я</w:t>
      </w:r>
      <w:r w:rsidRPr="004B173D">
        <w:rPr>
          <w:rFonts w:ascii="Times New Roman" w:hAnsi="Times New Roman" w:cs="Times New Roman"/>
          <w:sz w:val="28"/>
          <w:szCs w:val="28"/>
        </w:rPr>
        <w:t>тами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Аленушка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Ивенсен М.И.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Поглядите, зайка плачет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Клокова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конь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Гоп-гоп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Лагздынь Г.Р.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Зайка, зайка, попляши!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Тигренок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Совята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Орлова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Пальчики-мальчики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Кряк-кряк</w:t>
      </w:r>
      <w:proofErr w:type="gramEnd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Баиньки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Усачев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Рукавичка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Хрюшка и Чушка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Б.Ф.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и Миша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Пант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леев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Сутеев В.Г.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3.4.1.2.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2 до 3 лет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 баиньки-баиньки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Бежала лесочком лиса с к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зовочком...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Большие ноги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Дождик, дождик, полно лить...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Заяц Егорка...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Из-за леса, из-за гор...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Катя, Катя...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Кисонька-мурысонька...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Маша маленька...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Огуречик, огуречик...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Ой ду-ду, ду-ду, ду-ду!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Сидит ворон на дубу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Тили-бом!...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Чики, чики, кички...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О. Капицы),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М.А. Булатова),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Кот, петух и лиса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обраб. М. Бог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любской),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 и заяц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В. Даля),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и медведь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обраб. М.А. Булат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Снегурушка и лиса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А.Н. Толстого).</w:t>
      </w:r>
      <w:proofErr w:type="gramEnd"/>
    </w:p>
    <w:p w:rsidR="00994E42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Фольклор народов мира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Разговор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англ. нар. песенки (пер. и обраб.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С. Маршака);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пер. с молд.</w:t>
      </w:r>
      <w:proofErr w:type="gramEnd"/>
      <w:r w:rsidR="00D1265A"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65A" w:rsidRPr="004B173D">
        <w:rPr>
          <w:rFonts w:ascii="Times New Roman" w:hAnsi="Times New Roman" w:cs="Times New Roman"/>
          <w:sz w:val="28"/>
          <w:szCs w:val="28"/>
        </w:rPr>
        <w:t>И.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Снегирек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молд.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И. Токмаковой;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со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нышка в гостях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словацк. нар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казка (пе</w:t>
      </w:r>
      <w:r w:rsidR="00D1265A" w:rsidRPr="004B173D">
        <w:rPr>
          <w:rFonts w:ascii="Times New Roman" w:hAnsi="Times New Roman" w:cs="Times New Roman"/>
          <w:sz w:val="28"/>
          <w:szCs w:val="28"/>
        </w:rPr>
        <w:t xml:space="preserve">р. и обраб. </w:t>
      </w:r>
      <w:proofErr w:type="gramStart"/>
      <w:r w:rsidR="00D1265A" w:rsidRPr="004B173D">
        <w:rPr>
          <w:rFonts w:ascii="Times New Roman" w:hAnsi="Times New Roman" w:cs="Times New Roman"/>
          <w:sz w:val="28"/>
          <w:szCs w:val="28"/>
        </w:rPr>
        <w:t>С. Могилевской и Л. </w:t>
      </w:r>
      <w:r w:rsidRPr="004B173D">
        <w:rPr>
          <w:rFonts w:ascii="Times New Roman" w:hAnsi="Times New Roman" w:cs="Times New Roman"/>
          <w:sz w:val="28"/>
          <w:szCs w:val="28"/>
        </w:rPr>
        <w:t>Зориной).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Гули-гули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Арбуз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Веселое лето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Лагздынь Г.Р.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Спи, младенец..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Казачья 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каз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Мчится поезд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Пикулева Н.В.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Кораблик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Путаница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 и мышонок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лесу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жука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Павлова Н.М.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Земляничка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 тропинке, по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рожке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Сутеев В.Г.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мяу?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 грибом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Кубик на к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бик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Впереди всех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медведя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Косточка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Васька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Уточки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рассказы по выбору); Чарушин Е.И.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(1-3 рассказа по выбору),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Волчишко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Ч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Мойдодыр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Биссет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Га-га-га!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М. Бородицкой; Капутикян С.Б.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Все спят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обедает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арм. Т. Спендиаровой; Осте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вальдер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леньких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3.4.1.3.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3 до 4 лет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Ай, качи-качи-качи...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t>чок-волчок, шерстяной бочок...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Кисонька-мурысенька...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Курочка-рябушечка...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Ночь пришла...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Радуга-дуга...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Сидит белка на тележке...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Сорока, 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Тень, тень, потетень...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Тили-бом!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!..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Чики-чики-чикалочки...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Волк и козлята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Кот, петух и лиса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М. Боголюбской);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 и заяц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В. Даля);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Снегурочка и лиса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обраб. М. Б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страха глаза велики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М. Серовой).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Кораблик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Храбрецы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зверолова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нгл., обр. С. Маршака;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за грохот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латыш. С. Марш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ка;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Купите лук...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Несгово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>чивый удод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Помогите!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ер. с чеш. С. Маршака.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Сказки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венг., обр. А. Краснова и В. Важдаева;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Упрямые козы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со словац. С. Могилевской и Л. Зориной;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болг. Л. Грибовой;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Пых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бр. Н. Мялика: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латыш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обр. Ю. Ванага, пер. Л. Воронковой.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Радуга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это?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Дуют ветры..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Все она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(стихотворения из ци</w:t>
      </w:r>
      <w:r w:rsidRPr="004B173D">
        <w:rPr>
          <w:rFonts w:ascii="Times New Roman" w:hAnsi="Times New Roman" w:cs="Times New Roman"/>
          <w:sz w:val="28"/>
          <w:szCs w:val="28"/>
        </w:rPr>
        <w:t>к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ла по выбору),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Тихая сказка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сенка друзей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Жадина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в сокр.); Пушкин А.С.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Ветер, ветер! Ты могуч!..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Свет наш, солны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>ко!..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Медведь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Мойдодыр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Айболит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Чудо-дерево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паха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 идет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из кн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 идет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я видел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Зартайская 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Душевные истории про Пряника и Варен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Умная 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Маша и Ойка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Уходи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»«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шины сказки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котенка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Птица св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ла гнездо...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Васька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Храбрый ёж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Виеру 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Хи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рый ёжик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Т. Духановой; Забила Н.Л.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Карандаш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укр. 3. Александровой; Капутикян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кот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Е. Кан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щевой, Я. Шапиро; Милева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Бехлерова X. 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), пер. чешск.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Г. Лукина.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3.4.1.4.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4 до 5 лет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Малые формы фольклора.</w:t>
      </w:r>
      <w:r w:rsidR="001A6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Барашеньки...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Дон! Дон!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Дон!...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 козел...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Гуси-лебеди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Жихарка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Заяц-хваста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Зимовье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Коза-дереза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 и боб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вое зернышко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Лиса-лапотница</w:t>
      </w:r>
      <w:proofErr w:type="gramEnd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Лиси</w:t>
      </w:r>
      <w:r w:rsidRPr="004B173D">
        <w:rPr>
          <w:rFonts w:ascii="Times New Roman" w:hAnsi="Times New Roman" w:cs="Times New Roman"/>
          <w:sz w:val="28"/>
          <w:szCs w:val="28"/>
        </w:rPr>
        <w:t>ч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ка-сестричка и волк (обраб. М.А.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>(обраб. М.А. Б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1A6ED4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Песенки.</w:t>
      </w:r>
      <w:r w:rsidR="001A6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Пальцы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Песня моряка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орвежек, нар. песенка (обраб. Ю. Вронского);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Барабек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 xml:space="preserve">, англ. (обраб. </w:t>
      </w:r>
      <w:proofErr w:type="gramStart"/>
      <w:r w:rsidR="004452A4" w:rsidRPr="004B173D">
        <w:rPr>
          <w:rFonts w:ascii="Times New Roman" w:hAnsi="Times New Roman" w:cs="Times New Roman"/>
          <w:sz w:val="28"/>
          <w:szCs w:val="28"/>
        </w:rPr>
        <w:t>С. </w:t>
      </w:r>
      <w:r w:rsidRPr="004B173D">
        <w:rPr>
          <w:rFonts w:ascii="Times New Roman" w:hAnsi="Times New Roman" w:cs="Times New Roman"/>
          <w:sz w:val="28"/>
          <w:szCs w:val="28"/>
        </w:rPr>
        <w:t>Маршака).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Сказки.</w:t>
      </w:r>
      <w:r w:rsidR="001A6E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Бременские музыканты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з сказок братьев Гримм, пер. с. нем. A.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Вв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денского, под ред. С. Маршака;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венгер. сказка (обраб.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А. Красновой и В. Важдаева);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Колосок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укр. нар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казка (обраб. С. </w:t>
      </w:r>
      <w:r w:rsidR="004452A4" w:rsidRPr="004B173D">
        <w:rPr>
          <w:rFonts w:ascii="Times New Roman" w:hAnsi="Times New Roman" w:cs="Times New Roman"/>
          <w:sz w:val="28"/>
          <w:szCs w:val="28"/>
        </w:rPr>
        <w:t> 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пор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Первый снег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Таня пропала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лый 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7F1525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Росинка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Уехали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7F1525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Искалочка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7F1525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Листопад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отрывок);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Гамазкова 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 для б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бушки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Кискино горе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7F1525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Кушак Ю.Н.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 сорок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Розовые 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Багаж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Мяч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Пограни</w:t>
      </w:r>
      <w:r w:rsidRPr="004B173D">
        <w:rPr>
          <w:rFonts w:ascii="Times New Roman" w:hAnsi="Times New Roman" w:cs="Times New Roman"/>
          <w:sz w:val="28"/>
          <w:szCs w:val="28"/>
        </w:rPr>
        <w:t>ч</w:t>
      </w:r>
      <w:r w:rsidRPr="004B173D">
        <w:rPr>
          <w:rFonts w:ascii="Times New Roman" w:hAnsi="Times New Roman" w:cs="Times New Roman"/>
          <w:sz w:val="28"/>
          <w:szCs w:val="28"/>
        </w:rPr>
        <w:t>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по выбору);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Матвеева 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Она умеет превращаться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 что у Вас?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Рис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по выбору); Мориц Ю.П.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Орлова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Невероятно длинная ист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рия про таксу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Месяц, месяц..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лукоморья...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Садовник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Похвалили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бору);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Ивы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Сосны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7F1525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Колокольчики мои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Разгром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Очень страшная история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7F1525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Приставалка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Путаница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Закаляка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Радость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Тараканище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7F1525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7F1525">
        <w:rPr>
          <w:rFonts w:ascii="Times New Roman" w:hAnsi="Times New Roman" w:cs="Times New Roman"/>
          <w:sz w:val="28"/>
          <w:szCs w:val="28"/>
        </w:rPr>
        <w:t xml:space="preserve"> 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Подкидыш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 и мыш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Первая охота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Братишка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ний шалашик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Тайное становится явным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Зощенко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Показательный ребёнок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Глупая ист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Необыкнове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ная весна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Такое дерево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Заплатка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Затейники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Журка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Сахарнов С.В.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пр</w:t>
      </w:r>
      <w:r w:rsidRPr="004B173D">
        <w:rPr>
          <w:rFonts w:ascii="Times New Roman" w:hAnsi="Times New Roman" w:cs="Times New Roman"/>
          <w:sz w:val="28"/>
          <w:szCs w:val="28"/>
        </w:rPr>
        <w:t>я</w:t>
      </w:r>
      <w:r w:rsidRPr="004B173D">
        <w:rPr>
          <w:rFonts w:ascii="Times New Roman" w:hAnsi="Times New Roman" w:cs="Times New Roman"/>
          <w:sz w:val="28"/>
          <w:szCs w:val="28"/>
        </w:rPr>
        <w:t>чется лучше всех?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Неслух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; Сутеев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Мышонок и кара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даш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 пояс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Все здесь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Какая бывает 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са на траве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сточка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Тюпа, Томка и сор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Воробьишко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Коро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кий Хвост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Телефон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Тарак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нище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4B173D"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Клей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Слезы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Бабушкины руки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52A4" w:rsidRPr="004B173D">
        <w:rPr>
          <w:rFonts w:ascii="Times New Roman" w:hAnsi="Times New Roman" w:cs="Times New Roman"/>
          <w:sz w:val="28"/>
          <w:szCs w:val="28"/>
        </w:rPr>
        <w:t>пер. с евр. Т.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Наперегонки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латыш. Л. Мезинова; Тувим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Чудеса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Овощи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4B173D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главы из кн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ги по выбору), пер. с венг. Г. Лейбутина; Дональдсон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Груффало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Хочу к маме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М. Бородицкой) (по выбору); Ивамура 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Е. Байбиковой); Ингавес 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 Бруно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Мяули. Ист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рии из жизни удивительной кошки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М. Аромштам); Лангройтер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 дома лучше!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Рилэ-Йепурилэ и Жучок с золотыми кр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лышками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румынск. Д. Шполянской); Пени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Поцелуй в ладошке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Е. Сорокиной); Родари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Сказки, у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которых три конца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Мафии и его в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селые друзья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англ. О. Образцовой и Н. Шанько; Юхансон 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Мулле Мек и Буффа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пер. Л. Затолокиной).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3.4.1.5.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5 до 6 лет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послов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цы, поговорки, заклички, народные песенки, прибаутки, скороговорки.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Жил-был карась..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Заяц-хвастун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О.И. Капицы/ пересказ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И.В. Карнауховой);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 и кувшин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О.И. Капицы);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Морозко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52A4" w:rsidRPr="004B173D">
        <w:rPr>
          <w:rFonts w:ascii="Times New Roman" w:hAnsi="Times New Roman" w:cs="Times New Roman"/>
          <w:sz w:val="28"/>
          <w:szCs w:val="28"/>
        </w:rPr>
        <w:t>пересказ 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нушка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пересказ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Сивка-бурка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М.А. Булатова/ обраб. А.Н. Толстого/ пересказ К.Д. Ушинского);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Царевна-лягушка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обраб. А.Н. То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t xml:space="preserve">стого/ обраб.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М. Булатова).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Сказки народов мира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пересказ с нем. А. Введенского, под редакцией С.Я. Маршака, из сказок братьев Гримм;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Жёлтый аист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кит. Ф. Ярлина;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Златовласка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Летучий 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рабль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Рапунцель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ер. с нем. Г. Петникова/ пер. и обраб. И. Архангельской.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Верёвочка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Гуси-лебеди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стихотворения по выбору); Бор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дицкая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Тетушка Луна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Первый снег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Воздушные замки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Котёнок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Пуговичный городок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Берёза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Моя Вообразилия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Пудель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Мориц Ю.П.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Сказки о царе Салтане....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Бесконечные стихи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Симби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ская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Сур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ков И.З.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отрывок);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Зима недаром злится....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кроватки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Яснов М.Д.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Сурка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Горбушка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гите свои косы!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Забракованный мишка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Лесная газ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Чук и Гек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Поход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выбору); 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лявкин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 мы помогали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Язык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Зак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танный мальчик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Малыш и Жучка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Кроха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Живая шляпа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Дружок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горке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по выбору); Пант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леев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Буква 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Кот-ворюга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Беличья п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мять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Симбирская 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Лапин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Карлуха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Снегирёв Г.Я.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Косточка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Котёнок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тух и наседка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Хвосты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Чей нос лучше?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Чьи это ноги?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чем поёт?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Кукушонок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Катаев В.П.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Дудочка и кувшинчик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Мамин-Сибиряк Д.Н.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</w:t>
      </w:r>
      <w:r w:rsidRPr="004B173D">
        <w:rPr>
          <w:rFonts w:ascii="Times New Roman" w:hAnsi="Times New Roman" w:cs="Times New Roman"/>
          <w:sz w:val="28"/>
          <w:szCs w:val="28"/>
        </w:rPr>
        <w:t>ё</w:t>
      </w:r>
      <w:r w:rsidRPr="004B173D">
        <w:rPr>
          <w:rFonts w:ascii="Times New Roman" w:hAnsi="Times New Roman" w:cs="Times New Roman"/>
          <w:sz w:val="28"/>
          <w:szCs w:val="28"/>
        </w:rPr>
        <w:t>нушкины сказки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Два Мороза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Пу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кин А.С.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 Салтановиче и о прекрасной царевне 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Сапгир Г.Л.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Крупеничка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мотивам романа X.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Лофтинга).</w:t>
      </w:r>
      <w:proofErr w:type="gramEnd"/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r w:rsidRPr="004B173D">
        <w:rPr>
          <w:rFonts w:ascii="Times New Roman" w:hAnsi="Times New Roman" w:cs="Times New Roman"/>
          <w:sz w:val="28"/>
          <w:szCs w:val="28"/>
        </w:rPr>
        <w:t xml:space="preserve">Бжехва 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польск. Б.В. Заходера); Валек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Мудрецы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со словацк. Р.С. Сефа); Капутикян С.Б.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Моя бабу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армянск. Т. Спендиаровой); Карем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Мирная считалка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франц. В.Д. Берестова); Сиххад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азербайдж. А. Ахундовой); Смит У.Д.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летающую корову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англ. Б.В. Заходера); Фройденберг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 англ. Р.С. Сефа).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4B173D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Андерсен Г.Х.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Огниво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Свинопас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Дюймовочка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и пересказ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Новое платье короля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Ромашка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Дикие лебеди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А. Ганзен) (1-2 сказки по выбору); Киплинг Дж. Р.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слонё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ке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англ. К.И. Чуковского),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Пиноккио. И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тория деревянной куклы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итал. Э.Г. Казакевича); Лагерлёф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(в пересказе З. Задунайской и А. Люба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ской); Линдгрен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со швед.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Л.З. Лунгиной); Лофтинг X.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Путешествия доктора Дулиттла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англ. С. Мещерякова); Милн А.А.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(перевод с англ. Б.В. З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ходера); Пройслер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Приключения Чипполино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 итал. И.Г. Конста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тиновой).</w:t>
      </w:r>
    </w:p>
    <w:p w:rsidR="00D55F8E" w:rsidRPr="004B173D" w:rsidRDefault="00994E42" w:rsidP="004B173D">
      <w:pPr>
        <w:pStyle w:val="22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3.4.1.6.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6 до 7 лет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послов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цы, поговорки, заклички, народные песенки, прибаутки, скороговорки.</w:t>
      </w:r>
      <w:proofErr w:type="gramEnd"/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(из сборника А.Н. Афанась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Вежливый Кот-воркот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Иван Царевич и Серый Волк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Зимовье зверей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А.Н. Толстого);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</w:t>
      </w:r>
      <w:r w:rsidRPr="004B173D">
        <w:rPr>
          <w:rFonts w:ascii="Times New Roman" w:hAnsi="Times New Roman" w:cs="Times New Roman"/>
          <w:sz w:val="28"/>
          <w:szCs w:val="28"/>
        </w:rPr>
        <w:t>ф</w:t>
      </w:r>
      <w:r w:rsidRPr="004B173D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авторизованный пересказ Б.В. Шергина);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Семь Симеонов - семь работн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ков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Солдатская загадка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из сборника А.Н. Афанас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 xml:space="preserve">ева);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Хвосты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О.И. Кап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цы).</w:t>
      </w:r>
      <w:proofErr w:type="gramEnd"/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Былины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Садко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рыня и Змей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(обраб. Н.П. Колпаковой/ пересказ И.В. Карнауховой);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Илья Мур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мец и Соловей-Разбойник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обраб.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А.Ф. Гильфердинга/ пересказ И.В. Карнаух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вой).</w:t>
      </w:r>
      <w:proofErr w:type="gramEnd"/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Сказки народов мира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Айога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нанайск., обраб. Д. Нагишкина;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Беляночка и Розочка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. из сказок Бр. Гримм, пересказ А.К. Покровской;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Самый красивый наряд на свете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туркм. обраб. А. Александровой и М. Туберовского;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 в сапогах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франц. Т. Габбе),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Волшебница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Мальчик с пальчик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франц. Б.А. Дехтерёва),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Снежинка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Шинель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Одуванчик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 дедушка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Бунин И.А.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пад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Чудаки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дедушка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(перевод с ава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ского языка Я. Козловского), Городецкий С.М.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Поёт зима, аукает....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Пороша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Жуковский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Жаворонок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Левин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Зелёная история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Хитрые старушки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Встреча зимы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Орлов В.Н.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 под крышей голубой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Пляцковский М.С. </w:t>
      </w:r>
      <w:r w:rsidR="00994E42" w:rsidRPr="004B173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B173D">
        <w:rPr>
          <w:rFonts w:ascii="Times New Roman" w:hAnsi="Times New Roman" w:cs="Times New Roman"/>
          <w:sz w:val="28"/>
          <w:szCs w:val="28"/>
        </w:rPr>
        <w:t>Настоящий друг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Зимний вечер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Унылая пора! Очей очаров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нье!.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Зимнее утро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Рубцов Н.М.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 зайца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Считалки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Скороговорки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Людоед и принцесса, или Всё наоборот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Новогоднее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Соловьёва П.С.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Подснежник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Ночь и день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Токмакова И.П.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Мне грустно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Тютчев Ф.И.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Память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коньках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Волше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ник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по выбору).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Проза.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Алексеев С.П.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Тайна ночного леса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Когда Александр Пушкин был маленьким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рассказа по выб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ру); Зощенко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Коваль Ю.И.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Стожок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Алый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Куприн А.И.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Заплатка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Огурцы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Мишкина каша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Митяев А.В.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Мешок овсянки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Пог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дин Р.П.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Жаба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Шутка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Лисичкин хлеб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Изо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ретатель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Приключения новогодних игрушек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</w:t>
      </w:r>
      <w:r w:rsidRPr="004B173D">
        <w:rPr>
          <w:rFonts w:ascii="Times New Roman" w:hAnsi="Times New Roman" w:cs="Times New Roman"/>
          <w:sz w:val="28"/>
          <w:szCs w:val="28"/>
        </w:rPr>
        <w:t>ё</w:t>
      </w:r>
      <w:r w:rsidRPr="004B173D">
        <w:rPr>
          <w:rFonts w:ascii="Times New Roman" w:hAnsi="Times New Roman" w:cs="Times New Roman"/>
          <w:sz w:val="28"/>
          <w:szCs w:val="28"/>
        </w:rPr>
        <w:t>жик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папа был маленьким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(1-2 рассказа по выб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ру); Сладкое Н.И.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Синичка необыкновенная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Почему ноябрь пегий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по выбору); Соколов-Микитов И.С.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Листопадничек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Филипок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Лев и собачка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Прыжок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Акула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Мне письмо!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Кинули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Хлеб растет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Гайдар А.П.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Военной тайне, о Мальчише-Кибальчише и его твёрдом слове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Гаршин В.М.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Двен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дцать месяцев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Тёплый хлеб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Дремучий медведь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по выб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ру); Ремизов A.M.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Гуси-лебеди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Скребицкий Г.А.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Соль Земли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4B173D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Брехт 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нем. К. Орешина); Дриз О.О.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Лимерики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Осенняя гамма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болг. И.П. Токмаковой); Стивенсон Р.Л.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Вычитанные страны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пер. с англ. Вл.Ф. Х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дасевича).</w:t>
      </w:r>
    </w:p>
    <w:p w:rsidR="00994E42" w:rsidRDefault="00D55F8E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4B173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4B173D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Андерсен Г.Х.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Оле-Лукойе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Соловей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7402" w:rsidRPr="004B173D">
        <w:rPr>
          <w:rFonts w:ascii="Times New Roman" w:hAnsi="Times New Roman" w:cs="Times New Roman"/>
          <w:sz w:val="28"/>
          <w:szCs w:val="28"/>
        </w:rPr>
        <w:t>пер. с датск. 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А. Ганзен, пересказ Т. Габбе и А. Любарской),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Снежная Королева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А. Ганзен),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Русалочка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датск. А. Ганзен) (1-2 сказки по выбору); Гофман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Э.Т.А.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7402" w:rsidRPr="004B173D">
        <w:rPr>
          <w:rFonts w:ascii="Times New Roman" w:hAnsi="Times New Roman" w:cs="Times New Roman"/>
          <w:sz w:val="28"/>
          <w:szCs w:val="28"/>
        </w:rPr>
        <w:t>пер. с нем. И.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Маугли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Н. Дарузес/И. Шустовой),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 англ. К.И. Чуковского/Н. Дарузерс); Кэррол Л.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Алиса в стране чудес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7402" w:rsidRPr="004B173D">
        <w:rPr>
          <w:rFonts w:ascii="Times New Roman" w:hAnsi="Times New Roman" w:cs="Times New Roman"/>
          <w:sz w:val="28"/>
          <w:szCs w:val="28"/>
        </w:rPr>
        <w:t>пер. с англ. Н. Демуровой, Г.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Кружкова, А. Боченкова, стихи в пер. С.Я. Маршака, Д. Орловской, О. Седаковой); Линдгрен 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повести о Мал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ше и Карлсоне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(пер. со шведск. Л.З.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маленьким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про Джемайму Нырнивлужу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7402" w:rsidRPr="004B173D">
        <w:rPr>
          <w:rFonts w:ascii="Times New Roman" w:hAnsi="Times New Roman" w:cs="Times New Roman"/>
          <w:sz w:val="28"/>
          <w:szCs w:val="28"/>
        </w:rPr>
        <w:t>пер. с англ. И.П.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(пер. с итал. Ю.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(пер. со шведск. А. Любарской); Эме М.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Краски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пер. с франц. И. Кузнецовой); Янссон Т.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Шляпа волшебника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(пер. со шведск. языка В.А. Смирнова/Л. Брауде).</w:t>
      </w:r>
    </w:p>
    <w:p w:rsidR="004B173D" w:rsidRPr="004B173D" w:rsidRDefault="004B173D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02073" w:rsidRPr="004B173D" w:rsidRDefault="00102073" w:rsidP="004B173D">
      <w:pPr>
        <w:pStyle w:val="aff6"/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B173D" w:rsidRDefault="00994E42" w:rsidP="004B173D">
      <w:pPr>
        <w:pStyle w:val="4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3.4.2.</w:t>
      </w:r>
      <w:r w:rsidR="004C51D2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="004452A4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</w:t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речень музыкальных произведений</w:t>
      </w:r>
    </w:p>
    <w:p w:rsidR="00D55F8E" w:rsidRPr="004B173D" w:rsidRDefault="00994E4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3.4.2.1.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sz w:val="28"/>
          <w:szCs w:val="28"/>
        </w:rPr>
        <w:t>От 2 месяцев до 1</w:t>
      </w:r>
      <w:r w:rsidRPr="004B17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Ласковая просьба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Свиридова;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Смелый наездник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Шумана;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Верхом на лошадке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Гречанинова;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Римского-Корсакова;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Игра в лошадки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П. Чайко</w:t>
      </w:r>
      <w:r w:rsidRPr="004B173D">
        <w:rPr>
          <w:rFonts w:ascii="Times New Roman" w:hAnsi="Times New Roman" w:cs="Times New Roman"/>
          <w:sz w:val="28"/>
          <w:szCs w:val="28"/>
        </w:rPr>
        <w:t>в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Старокадомского.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Подпевание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Ладушки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Баюшки-баю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люлюшки, люлюшки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Кап-кап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прибаутки, скороговорки, пестушки и игры с пением.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Музыкально-ритмические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движение.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Устали наши ножки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Ломовой, сл. Е. Соковниной;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Маленькая полечка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», муз. Е. Тиличеевой, сл. 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Шибицкой;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летали птички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Верховинца;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Поезд</w:t>
      </w:r>
      <w:r w:rsidR="00994E42" w:rsidRPr="004B173D">
        <w:rPr>
          <w:rFonts w:ascii="Times New Roman" w:hAnsi="Times New Roman" w:cs="Times New Roman"/>
          <w:sz w:val="28"/>
          <w:szCs w:val="28"/>
        </w:rPr>
        <w:t>», муз. </w:t>
      </w:r>
      <w:r w:rsidRPr="004B173D">
        <w:rPr>
          <w:rFonts w:ascii="Times New Roman" w:hAnsi="Times New Roman" w:cs="Times New Roman"/>
          <w:sz w:val="28"/>
          <w:szCs w:val="28"/>
        </w:rPr>
        <w:t>Н. Метлова, сл. Т. Бабаджан.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Пляски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Зайчики и лисичка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с куклами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нем. нар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елодия, сл. А. Ануфриевой;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Тихо-тихо мы сидим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мелодия, сл. А. Ануфриевой.</w:t>
      </w:r>
    </w:p>
    <w:p w:rsidR="00D55F8E" w:rsidRPr="004B173D" w:rsidRDefault="00D55F8E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</w:t>
      </w:r>
      <w:r w:rsidR="00994E42" w:rsidRPr="004B173D">
        <w:rPr>
          <w:rFonts w:ascii="Times New Roman" w:hAnsi="Times New Roman" w:cs="Times New Roman"/>
          <w:sz w:val="28"/>
          <w:szCs w:val="28"/>
        </w:rPr>
        <w:t>.4</w:t>
      </w:r>
      <w:r w:rsidRPr="004B173D">
        <w:rPr>
          <w:rFonts w:ascii="Times New Roman" w:hAnsi="Times New Roman" w:cs="Times New Roman"/>
          <w:sz w:val="28"/>
          <w:szCs w:val="28"/>
        </w:rPr>
        <w:t>.2.2</w:t>
      </w:r>
      <w:r w:rsidR="00994E42" w:rsidRPr="004B173D">
        <w:rPr>
          <w:rFonts w:ascii="Times New Roman" w:hAnsi="Times New Roman" w:cs="Times New Roman"/>
          <w:sz w:val="28"/>
          <w:szCs w:val="28"/>
        </w:rPr>
        <w:t>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994E42" w:rsidRPr="004B173D">
        <w:rPr>
          <w:rFonts w:ascii="Times New Roman" w:hAnsi="Times New Roman" w:cs="Times New Roman"/>
          <w:sz w:val="28"/>
          <w:szCs w:val="28"/>
        </w:rPr>
        <w:t>От 1 года до 1 года 6 месяцев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Полянка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Искупался Иванушка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наших у в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Мотылек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 и подпевание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елочка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Бобик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Попатенко, сл. Н. Найденовой;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Чижик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попевки.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Зайка и мишка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коза рог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Собачка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Музыкально-ритмические движения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Шарик мой голубой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идем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Маленькая кадриль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так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мелодия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Микита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), обр. С. 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лонского, сл. М. Александровской;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Юрочка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Да, да, да!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D55F8E" w:rsidRPr="004B173D" w:rsidRDefault="00D55F8E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</w:t>
      </w:r>
      <w:r w:rsidR="00994E42" w:rsidRPr="004B173D">
        <w:rPr>
          <w:rFonts w:ascii="Times New Roman" w:hAnsi="Times New Roman" w:cs="Times New Roman"/>
          <w:sz w:val="28"/>
          <w:szCs w:val="28"/>
        </w:rPr>
        <w:t>.4</w:t>
      </w:r>
      <w:r w:rsidRPr="004B173D">
        <w:rPr>
          <w:rFonts w:ascii="Times New Roman" w:hAnsi="Times New Roman" w:cs="Times New Roman"/>
          <w:sz w:val="28"/>
          <w:szCs w:val="28"/>
        </w:rPr>
        <w:t>.2.</w:t>
      </w:r>
      <w:r w:rsidR="00994E42" w:rsidRPr="004B173D">
        <w:rPr>
          <w:rFonts w:ascii="Times New Roman" w:hAnsi="Times New Roman" w:cs="Times New Roman"/>
          <w:sz w:val="28"/>
          <w:szCs w:val="28"/>
        </w:rPr>
        <w:t>3</w:t>
      </w:r>
      <w:r w:rsidR="008B7402" w:rsidRPr="004B173D">
        <w:rPr>
          <w:rFonts w:ascii="Times New Roman" w:hAnsi="Times New Roman" w:cs="Times New Roman"/>
          <w:sz w:val="28"/>
          <w:szCs w:val="28"/>
        </w:rPr>
        <w:t>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994E42" w:rsidRPr="004B173D">
        <w:rPr>
          <w:rFonts w:ascii="Times New Roman" w:hAnsi="Times New Roman" w:cs="Times New Roman"/>
          <w:sz w:val="28"/>
          <w:szCs w:val="28"/>
        </w:rPr>
        <w:t>От 1 года 6 месяцев до 2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Лошадка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Курочки и цыпл</w:t>
      </w:r>
      <w:r w:rsidRPr="004B173D">
        <w:rPr>
          <w:rFonts w:ascii="Times New Roman" w:hAnsi="Times New Roman" w:cs="Times New Roman"/>
          <w:sz w:val="28"/>
          <w:szCs w:val="28"/>
        </w:rPr>
        <w:t>я</w:t>
      </w:r>
      <w:r w:rsidRPr="004B173D">
        <w:rPr>
          <w:rFonts w:ascii="Times New Roman" w:hAnsi="Times New Roman" w:cs="Times New Roman"/>
          <w:sz w:val="28"/>
          <w:szCs w:val="28"/>
        </w:rPr>
        <w:t>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 собачек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подру</w:t>
      </w:r>
      <w:r w:rsidRPr="004B173D">
        <w:rPr>
          <w:rFonts w:ascii="Times New Roman" w:hAnsi="Times New Roman" w:cs="Times New Roman"/>
          <w:sz w:val="28"/>
          <w:szCs w:val="28"/>
        </w:rPr>
        <w:t>ж</w:t>
      </w:r>
      <w:r w:rsidRPr="004B173D">
        <w:rPr>
          <w:rFonts w:ascii="Times New Roman" w:hAnsi="Times New Roman" w:cs="Times New Roman"/>
          <w:sz w:val="28"/>
          <w:szCs w:val="28"/>
        </w:rPr>
        <w:t>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Спортивный 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Таня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Уронили мишку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бычок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Э.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Елисеевой-Шмидт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, стихи А. Барто;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Материнские ласки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Жалоба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Грустная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A. Гречанинова.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 и подпевание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Водичка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Машенька-Маша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обраб. В. Герчик, сл. М. Невельштейн;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Баю-бай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Едет паровоз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С. Железнова.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Марш и 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Пост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чим палочками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Бубен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мелодия, обраб. М. Рау</w:t>
      </w:r>
      <w:r w:rsidRPr="004B173D">
        <w:rPr>
          <w:rFonts w:ascii="Times New Roman" w:hAnsi="Times New Roman" w:cs="Times New Roman"/>
          <w:sz w:val="28"/>
          <w:szCs w:val="28"/>
        </w:rPr>
        <w:t>х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Барабан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Тиличеевой, сл. Н. Фре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Догонялки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Пляска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Вот как хорошо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как пл</w:t>
      </w:r>
      <w:r w:rsidRPr="004B173D">
        <w:rPr>
          <w:rFonts w:ascii="Times New Roman" w:hAnsi="Times New Roman" w:cs="Times New Roman"/>
          <w:sz w:val="28"/>
          <w:szCs w:val="28"/>
        </w:rPr>
        <w:t>я</w:t>
      </w:r>
      <w:r w:rsidRPr="004B173D">
        <w:rPr>
          <w:rFonts w:ascii="Times New Roman" w:hAnsi="Times New Roman" w:cs="Times New Roman"/>
          <w:sz w:val="28"/>
          <w:szCs w:val="28"/>
        </w:rPr>
        <w:t>шем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Солнышко сияет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сл. и муз. М. Чарной.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Образные упражнения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Идет мишка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Скачет зайка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обр. А. 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Лошадка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Зайчики и лисичка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 летает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 клюет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Цыплята и курочка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Зайка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Солнышко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игры, муз. А. Гречанинова;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А. Лядова;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Воробушки и кошка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Прокати, лошадка, нас!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B. Агафонникова и К. Козыревой, сл. И. Михайловой;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умеем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Прятки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Разноцветные флажки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мелодия.</w:t>
      </w:r>
    </w:p>
    <w:p w:rsidR="00D55F8E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Инсценирование, рус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i/>
          <w:sz w:val="28"/>
          <w:szCs w:val="28"/>
        </w:rPr>
        <w:t>ар. сказок</w:t>
      </w:r>
      <w:r w:rsidRPr="004B173D">
        <w:rPr>
          <w:rFonts w:ascii="Times New Roman" w:hAnsi="Times New Roman" w:cs="Times New Roman"/>
          <w:sz w:val="28"/>
          <w:szCs w:val="28"/>
        </w:rPr>
        <w:t xml:space="preserve">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Репка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 Ряба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), песен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Паст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Петрушка и Бобик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Е. Макшанцевой), показ кукольных спектаклей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Петрушкины друзья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Зайка прост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дился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М. Буш;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Любочка и её помощники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А. </w:t>
      </w:r>
      <w:r w:rsidRPr="004B173D">
        <w:rPr>
          <w:rFonts w:ascii="Times New Roman" w:hAnsi="Times New Roman" w:cs="Times New Roman"/>
          <w:sz w:val="28"/>
          <w:szCs w:val="28"/>
        </w:rPr>
        <w:t>Барто).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Бабочки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обыгрывание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потешек, сюрпризные моменты: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Чудесный мешочек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к нам пришел?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Праздник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D55F8E" w:rsidRPr="004B173D" w:rsidRDefault="008B740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3.4.2.4.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2 до 3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Слушание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Весною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Цветики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В. Карасевой, сл. Н.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 и 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шечка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к игре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Микита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обраб. С. Полонского;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личеевой, сл. И. Грантовской;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Полянка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обраб.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Утро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Баю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Белые гуси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обраб. В. Фере;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Елочка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Кошечка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Ладушки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Собачка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Колокольчик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И. Арсеева, сл. И. </w:t>
      </w:r>
      <w:r w:rsidRPr="004B173D">
        <w:rPr>
          <w:rFonts w:ascii="Times New Roman" w:hAnsi="Times New Roman" w:cs="Times New Roman"/>
          <w:sz w:val="28"/>
          <w:szCs w:val="28"/>
        </w:rPr>
        <w:t>Черницкой.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 сл. Е. Макшанцевой;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Колокольчик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Погуляем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Pr="004B173D">
        <w:rPr>
          <w:rFonts w:ascii="Times New Roman" w:hAnsi="Times New Roman" w:cs="Times New Roman"/>
          <w:sz w:val="28"/>
          <w:szCs w:val="28"/>
        </w:rPr>
        <w:t>И. 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сеева, сл. И. Черницкой;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 w:rsidRPr="004B173D">
        <w:rPr>
          <w:rFonts w:ascii="Times New Roman" w:hAnsi="Times New Roman" w:cs="Times New Roman"/>
          <w:sz w:val="28"/>
          <w:szCs w:val="28"/>
        </w:rPr>
        <w:t>евой, сл. Н. </w:t>
      </w:r>
      <w:r w:rsidRPr="004B173D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Птички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Праз</w:t>
      </w:r>
      <w:r w:rsidRPr="004B173D">
        <w:rPr>
          <w:rFonts w:ascii="Times New Roman" w:hAnsi="Times New Roman" w:cs="Times New Roman"/>
          <w:sz w:val="28"/>
          <w:szCs w:val="28"/>
        </w:rPr>
        <w:t>д</w:t>
      </w:r>
      <w:r w:rsidRPr="004B173D">
        <w:rPr>
          <w:rFonts w:ascii="Times New Roman" w:hAnsi="Times New Roman" w:cs="Times New Roman"/>
          <w:sz w:val="28"/>
          <w:szCs w:val="28"/>
        </w:rPr>
        <w:t>ничная прогулка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Игра с мишкой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у нас хороший?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песня.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Музыкальные забавы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Котик и козлик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Ц. Кюи.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Инсценирование песен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Неваляшки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D55F8E" w:rsidRPr="004B173D" w:rsidRDefault="008B740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3.4.2.5.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3 до 4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Осенью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="008B7402" w:rsidRPr="004B173D">
        <w:rPr>
          <w:rFonts w:ascii="Times New Roman" w:hAnsi="Times New Roman" w:cs="Times New Roman"/>
          <w:sz w:val="28"/>
          <w:szCs w:val="28"/>
        </w:rPr>
        <w:t>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Ми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>ка с куклой пляшут полечку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Л. Лядовой;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Резвушка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Капризуля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Лю-лю, бай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колыбельная;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Маме улыбаемся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Агафонникова, сл. З. Петровой; пение народной потешки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Солнышко-ведрышко; муз. В. Карасевой, сл. Народные.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Песни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Ладушки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песня, обр. Н. Лобачева;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елочка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Красева,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Агафонникова и К. Козыревой, сл. И. Михайловой;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Т.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А. Филиппенко, сл. Т. Волгиной.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Лю-лю, бай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колыбел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 xml:space="preserve">ные;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Ах ты, котенька-коток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мелодии.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4B173D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 и 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A. 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Топотушки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Л. Банник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вой; перекатывание мяча под музыку Д. Шостаковича (вальс-шутка); бег с хло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ками под музыку Р. Шумана (игра в жмурки).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Этюды-драматизации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Зайцы и лиса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Медвежата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Жуки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ве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гер. нар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елодия, обраб. Л. Вишкарева.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Жмурки с Мишкой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Игра с куклой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Ходит Ваня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песня, обр. Н. Метлова.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Хороводы и пляски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чики и ручки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листочками под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плясовую мелодию;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Китаевой, сл. А. Ануфриевой;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Р. Равина, сл. П. Границыной; танец с пл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точками под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мелодию;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Помирились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Т. Вилькорейской.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Характерные танцы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Фонарики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Р. Р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 xml:space="preserve">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Пляска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Зайцы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="004452A4"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2A4"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2A4"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452A4" w:rsidRPr="004B173D">
        <w:rPr>
          <w:rFonts w:ascii="Times New Roman" w:hAnsi="Times New Roman" w:cs="Times New Roman"/>
          <w:sz w:val="28"/>
          <w:szCs w:val="28"/>
        </w:rPr>
        <w:t>ар. мелодия, обраб. B.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мелодия, обраб. Р. Рустамова.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матрешки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медведя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ритмического слуха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Кто как идет?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. Развитие тембрового и динамического слуха.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Громко - тихо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Колокольчики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Подыгрывание на детских ударных музыкальных инструментах. Народные м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лодии.</w:t>
      </w:r>
    </w:p>
    <w:p w:rsidR="00D55F8E" w:rsidRPr="004B173D" w:rsidRDefault="008B740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3.4.2.6.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4 лет до 5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Ах ты, береза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</w:t>
      </w:r>
      <w:r w:rsidRPr="004B173D">
        <w:rPr>
          <w:rFonts w:ascii="Times New Roman" w:hAnsi="Times New Roman" w:cs="Times New Roman"/>
          <w:sz w:val="28"/>
          <w:szCs w:val="28"/>
        </w:rPr>
        <w:t>Д</w:t>
      </w:r>
      <w:r w:rsidR="008B7402" w:rsidRPr="004B173D">
        <w:rPr>
          <w:rFonts w:ascii="Times New Roman" w:hAnsi="Times New Roman" w:cs="Times New Roman"/>
          <w:sz w:val="28"/>
          <w:szCs w:val="28"/>
        </w:rPr>
        <w:t>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Музыкальный ящик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из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Щелкунчик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Жаворонок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Путаница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- песня-шутка; муз. Е. Т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личеевой, сл. К. Чуковского,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Кукушечка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песня, обраб. И. Арсеева;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Паучок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Кисонька-мурысонька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песни; заклички: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кулики! Ве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на поет!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Жаворонушки, прилетите!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Песни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Зима прошла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Подарок 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ме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Дождик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Игровые упражнения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Пружинки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мячики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52A4" w:rsidRPr="004B173D">
        <w:rPr>
          <w:rFonts w:ascii="Times New Roman" w:hAnsi="Times New Roman" w:cs="Times New Roman"/>
          <w:sz w:val="28"/>
          <w:szCs w:val="28"/>
        </w:rPr>
        <w:t>подпрыгивание и бег), муз. </w:t>
      </w:r>
      <w:r w:rsidR="008B7402" w:rsidRPr="004B173D">
        <w:rPr>
          <w:rFonts w:ascii="Times New Roman" w:hAnsi="Times New Roman" w:cs="Times New Roman"/>
          <w:sz w:val="28"/>
          <w:szCs w:val="28"/>
        </w:rPr>
        <w:t>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садике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Этюд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. Черни;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Всадники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В. </w:t>
      </w:r>
      <w:r w:rsidRPr="004B173D">
        <w:rPr>
          <w:rFonts w:ascii="Times New Roman" w:hAnsi="Times New Roman" w:cs="Times New Roman"/>
          <w:sz w:val="28"/>
          <w:szCs w:val="28"/>
        </w:rPr>
        <w:t>Витлина; пот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паем, покружимся под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Петух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Т.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Упражнения с цветами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од муз.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4B173D">
        <w:rPr>
          <w:rFonts w:ascii="Times New Roman" w:hAnsi="Times New Roman" w:cs="Times New Roman"/>
          <w:i/>
          <w:sz w:val="28"/>
          <w:szCs w:val="28"/>
        </w:rPr>
        <w:t>. Жилина.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Этюды-драматизации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Барабанщик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осенних 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сточков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Барабанщики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Д.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Считалка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 В. </w:t>
      </w:r>
      <w:r w:rsidRPr="004B173D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Хороводы и пляски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Топ и хлоп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Назарова-Метнер, сл. Е. Каргановой;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с ложками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од рус. нар. мелодию; новогодние хороводы по выбору муз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кального руководителя.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Характерные танцы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Снежинки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зайчат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од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Снежинки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Бусинки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од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Галоп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Жмурки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Ф. Флотова;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Самолеты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Магиденко;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Займи домик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Магиденко.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Б. Можжевелова, сл. 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Пассовой;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Песенное творчество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Курочка-рябушечка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 xml:space="preserve">, муз. Г. Лобачева, сл. </w:t>
      </w:r>
      <w:proofErr w:type="gramStart"/>
      <w:r w:rsidR="008B7402"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ародные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Лошадка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Потоловского;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Зайчики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обраб.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Медвежата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Качели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ритмического слуха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как идет?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Сыграй, как 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Громко-тихо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свой и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струмент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Гармошка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Небо синее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дрей-воробей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прибаутка, обр. Т. Попатенко.</w:t>
      </w:r>
    </w:p>
    <w:p w:rsidR="00D55F8E" w:rsidRPr="004B173D" w:rsidRDefault="008B7402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</w:t>
      </w:r>
      <w:r w:rsidR="004452A4" w:rsidRPr="004B173D">
        <w:rPr>
          <w:rFonts w:ascii="Times New Roman" w:hAnsi="Times New Roman" w:cs="Times New Roman"/>
          <w:sz w:val="28"/>
          <w:szCs w:val="28"/>
        </w:rPr>
        <w:t>.2.7.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5 лет до 6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Зима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Осенняя песня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года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. Чайковского;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муз. Д. Львова-Компанейца, сл. З. Петровой;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Моя Россия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Жаворонок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Мотылек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птиц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песня, обраб.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песня, обр. Ю. Слонова;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Бубенчики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Гармошка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Паровоз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Барабан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Тиличеевой, сл. Н. Найденовой.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Песни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Огоро</w:t>
      </w:r>
      <w:r w:rsidRPr="004B173D">
        <w:rPr>
          <w:rFonts w:ascii="Times New Roman" w:hAnsi="Times New Roman" w:cs="Times New Roman"/>
          <w:sz w:val="28"/>
          <w:szCs w:val="28"/>
        </w:rPr>
        <w:t>д</w:t>
      </w:r>
      <w:r w:rsidRPr="004B173D">
        <w:rPr>
          <w:rFonts w:ascii="Times New Roman" w:hAnsi="Times New Roman" w:cs="Times New Roman"/>
          <w:sz w:val="28"/>
          <w:szCs w:val="28"/>
        </w:rPr>
        <w:t>ная-хороводная</w:t>
      </w:r>
      <w:proofErr w:type="gramEnd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Гуси-гусенята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Александрова, сл. Г. Бойко;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Рыбка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Произведения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ли-дили! Бом! Бом!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укр. нар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есня, сл. Е. Макшанцевой; Потешки, дразнилки, считалки и другие рус. нар. попевки.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Упражнения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Шаг и 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Плавные руки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="008B7402" w:rsidRPr="004B173D">
        <w:rPr>
          <w:rFonts w:ascii="Times New Roman" w:hAnsi="Times New Roman" w:cs="Times New Roman"/>
          <w:sz w:val="28"/>
          <w:szCs w:val="28"/>
        </w:rPr>
        <w:t>Р. </w:t>
      </w:r>
      <w:r w:rsidRPr="004B173D">
        <w:rPr>
          <w:rFonts w:ascii="Times New Roman" w:hAnsi="Times New Roman" w:cs="Times New Roman"/>
          <w:sz w:val="28"/>
          <w:szCs w:val="28"/>
        </w:rPr>
        <w:t>Глиэра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Росинки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Pr="004B173D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Упражнения с предметами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Тихий танец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тема из вариаций), муз. В. Моцарта.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Танцы и пляски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Дружные пары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Приглашение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м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лодия, обр. С. Разоренова.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Характерные танцы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Матрешки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Петрушек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Хороводы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Урожайная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Новогодняя хороводная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песня, обраб. В. Агафонникова.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Не выпустим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Будь ловким!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Ладухина;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Ищи игрушку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латв. нар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елодия, обраб. Т. Попатенко.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Колпачок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Ворон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Заинька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пе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ня, обраб. Н. Римского-Корсакова;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песня,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раб. А. Рубца.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Ступеньки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 и детки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Ритм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ческие полоски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Ищи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тембрового слуха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На чем играю?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зыкальный домик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Звенящие колокол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Будь внимательным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Буратино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года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Наши песни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мел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дия, обраб. М. Иорданского;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Поля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музыкальная играсказка), муз. Т. Вилькорейской.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полю, полю лук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Е.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 кошки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обраб.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 я по лугу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мелодия, об</w:t>
      </w:r>
      <w:r w:rsidR="008B7402" w:rsidRPr="004B173D">
        <w:rPr>
          <w:rFonts w:ascii="Times New Roman" w:hAnsi="Times New Roman" w:cs="Times New Roman"/>
          <w:sz w:val="28"/>
          <w:szCs w:val="28"/>
        </w:rPr>
        <w:t>раб. Т. </w:t>
      </w:r>
      <w:r w:rsidRPr="004B173D">
        <w:rPr>
          <w:rFonts w:ascii="Times New Roman" w:hAnsi="Times New Roman" w:cs="Times New Roman"/>
          <w:sz w:val="28"/>
          <w:szCs w:val="28"/>
        </w:rPr>
        <w:t>Смирновой.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Дон-дон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песня,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раб. Р. Рустамова;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««</w:t>
      </w:r>
      <w:r w:rsidRPr="004B173D">
        <w:rPr>
          <w:rFonts w:ascii="Times New Roman" w:hAnsi="Times New Roman" w:cs="Times New Roman"/>
          <w:sz w:val="28"/>
          <w:szCs w:val="28"/>
        </w:rPr>
        <w:t>Часики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С. </w:t>
      </w:r>
      <w:r w:rsidRPr="004B173D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D55F8E" w:rsidRPr="004B173D" w:rsidRDefault="00D55F8E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</w:t>
      </w:r>
      <w:r w:rsidR="008B7402" w:rsidRPr="004B173D">
        <w:rPr>
          <w:rFonts w:ascii="Times New Roman" w:hAnsi="Times New Roman" w:cs="Times New Roman"/>
          <w:sz w:val="28"/>
          <w:szCs w:val="28"/>
        </w:rPr>
        <w:t>.4</w:t>
      </w:r>
      <w:r w:rsidR="004452A4" w:rsidRPr="004B173D">
        <w:rPr>
          <w:rFonts w:ascii="Times New Roman" w:hAnsi="Times New Roman" w:cs="Times New Roman"/>
          <w:sz w:val="28"/>
          <w:szCs w:val="28"/>
        </w:rPr>
        <w:t>.2.8.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8B7402" w:rsidRPr="004B173D">
        <w:rPr>
          <w:rFonts w:ascii="Times New Roman" w:hAnsi="Times New Roman" w:cs="Times New Roman"/>
          <w:sz w:val="28"/>
          <w:szCs w:val="28"/>
        </w:rPr>
        <w:t>От 6 лет до 7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Слушание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Моцарта;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Октябрь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года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4B173D">
        <w:rPr>
          <w:rFonts w:ascii="Times New Roman" w:hAnsi="Times New Roman" w:cs="Times New Roman"/>
          <w:sz w:val="28"/>
          <w:szCs w:val="28"/>
        </w:rPr>
        <w:lastRenderedPageBreak/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Море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С.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Танец с саблями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Пляска птиц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Рассвет на Москве-реке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М. Мусоргского (вступл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ние к опере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Хованщина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4B173D" w:rsidRDefault="008B7402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Бубенчики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 дом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Дудка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Кукушечка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 школу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 Е.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Котя-коток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Колыбельная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Горошина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Качели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Песни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Листопад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Здравствуй, Родина моя!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Зимняя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Красева, сл. С. Вышеславцевой;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</w:t>
      </w:r>
      <w:r w:rsidR="008B7402" w:rsidRPr="004B173D">
        <w:rPr>
          <w:rFonts w:ascii="Times New Roman" w:hAnsi="Times New Roman" w:cs="Times New Roman"/>
          <w:sz w:val="28"/>
          <w:szCs w:val="28"/>
        </w:rPr>
        <w:t>чеевой, сл. Е. Шмановой; сл. З.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Петровой;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хорошая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Хорошо у нас в саду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Т.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Попатенко;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хороводная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Песенка про бабушку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Праздник Победы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8B7402" w:rsidRPr="004B173D">
        <w:rPr>
          <w:rFonts w:ascii="Times New Roman" w:hAnsi="Times New Roman" w:cs="Times New Roman"/>
          <w:sz w:val="28"/>
          <w:szCs w:val="28"/>
        </w:rPr>
        <w:t>, муз. 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Песня о Москве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Веселая песенка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Г. Струве, сл. В. Викторова;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Плясовая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Упражнения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Цветные флажки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="008B7402" w:rsidRPr="004B173D">
        <w:rPr>
          <w:rFonts w:ascii="Times New Roman" w:hAnsi="Times New Roman" w:cs="Times New Roman"/>
          <w:sz w:val="28"/>
          <w:szCs w:val="28"/>
        </w:rPr>
        <w:t>Е.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лучше скачет?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proofErr w:type="gramStart"/>
      <w:r w:rsidR="004452A4" w:rsidRPr="004B173D">
        <w:rPr>
          <w:rFonts w:ascii="Times New Roman" w:hAnsi="Times New Roman" w:cs="Times New Roman"/>
          <w:sz w:val="28"/>
          <w:szCs w:val="28"/>
        </w:rPr>
        <w:t>В. </w:t>
      </w:r>
      <w:r w:rsidRPr="004B173D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Этюд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К. Гуритта); 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лоскать платочки: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утушка луговая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обраб.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Упражнение с кубиками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Этюды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Медведи пляшут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М. Красева; Показывай направление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Д. Кабалевского); каждая пара пляшет по-своему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Ах ты, береза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Попрыгунья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Лягушки и аисты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Танцы и пляски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Задорный танец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В.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Косенко;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Яблочко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Р. Глиэра (из балета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Красный мак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Прялица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мелодия, обраб.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Сударушка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мелодия, обраб. Ю. Слонова.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Характерные танцы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Выход к пляске медвежат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Матрешки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 Ю. Слонова, сл. Л. </w:t>
      </w:r>
      <w:r w:rsidRPr="004B173D">
        <w:rPr>
          <w:rFonts w:ascii="Times New Roman" w:hAnsi="Times New Roman" w:cs="Times New Roman"/>
          <w:sz w:val="28"/>
          <w:szCs w:val="28"/>
        </w:rPr>
        <w:t>Некрасовой.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Хороводы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Выйду ль я на реченьку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песня, обраб. В. Иванникова;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горе-то калина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мелодия, обраб. А. Новикова.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Музыкальные игры.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lastRenderedPageBreak/>
        <w:t>Игры.</w:t>
      </w:r>
      <w:r w:rsidRPr="004B173D">
        <w:rPr>
          <w:rFonts w:ascii="Times New Roman" w:hAnsi="Times New Roman" w:cs="Times New Roman"/>
          <w:sz w:val="28"/>
          <w:szCs w:val="28"/>
        </w:rPr>
        <w:t xml:space="preserve"> Кот и мыши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Кто скорей?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Игра с погремушками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Экоссез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Поездка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Пастух и козлята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песня, обраб. В. Трутовского.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Плетень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мелодия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Сеяли девушки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обр. И.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Кишко;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по голосу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В. Ребикова (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Пьеса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телица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Ищи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Т. Ломовой;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песня, обраб. А. Гречанинова;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Савка и Гришка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песня.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Подумай, отгадай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Звуки разные бывают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Веселые Петрушки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чувства ритма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Прогулка в парк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Выполни задание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Рассказ муз</w:t>
      </w:r>
      <w:r w:rsidRPr="004B173D">
        <w:rPr>
          <w:rFonts w:ascii="Times New Roman" w:hAnsi="Times New Roman" w:cs="Times New Roman"/>
          <w:sz w:val="28"/>
          <w:szCs w:val="28"/>
        </w:rPr>
        <w:t>ы</w:t>
      </w:r>
      <w:r w:rsidRPr="004B173D">
        <w:rPr>
          <w:rFonts w:ascii="Times New Roman" w:hAnsi="Times New Roman" w:cs="Times New Roman"/>
          <w:sz w:val="28"/>
          <w:szCs w:val="28"/>
        </w:rPr>
        <w:t>кального инструмента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4B173D">
        <w:rPr>
          <w:rFonts w:ascii="Times New Roman" w:hAnsi="Times New Roman" w:cs="Times New Roman"/>
          <w:sz w:val="28"/>
          <w:szCs w:val="28"/>
        </w:rPr>
        <w:t xml:space="preserve">.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запоем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Звенящие колокол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чики, ищи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восприятия музыки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На лугу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Песня - танец - марш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Времена 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музыкальной памяти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Назови композитора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Угадай песню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втори мелодию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Узнай произведение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рус. нар. мел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дия, обр. В. Агафонникова;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зел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ном лугу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рус. нар. песня, о</w:t>
      </w:r>
      <w:r w:rsidR="004452A4" w:rsidRPr="004B173D">
        <w:rPr>
          <w:rFonts w:ascii="Times New Roman" w:hAnsi="Times New Roman" w:cs="Times New Roman"/>
          <w:sz w:val="28"/>
          <w:szCs w:val="28"/>
        </w:rPr>
        <w:t>б</w:t>
      </w:r>
      <w:r w:rsidR="004452A4" w:rsidRPr="004B173D">
        <w:rPr>
          <w:rFonts w:ascii="Times New Roman" w:hAnsi="Times New Roman" w:cs="Times New Roman"/>
          <w:sz w:val="28"/>
          <w:szCs w:val="28"/>
        </w:rPr>
        <w:t>раб. Е.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Муха-цокотуха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опера-игра по мотивам сказки К. Чуковского), муз. М. Красева.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Полька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Х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жу я по улице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песня, обраб. А. Б. Дюбюк;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Зимний праздник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Тачанка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К. Листова;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Два петуха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 В.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Витлина;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латв. нар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елодия, обраб. А. Жилинского;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Русский перепляс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ар. пе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ня, обраб. К. Волкова.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  <w:proofErr w:type="gramStart"/>
      <w:r w:rsidRPr="004B173D">
        <w:rPr>
          <w:rFonts w:ascii="Times New Roman" w:hAnsi="Times New Roman" w:cs="Times New Roman"/>
          <w:i/>
          <w:sz w:val="28"/>
          <w:szCs w:val="28"/>
        </w:rPr>
        <w:t>.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Бубенчики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Гармошка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Наш оркестр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4452A4" w:rsidRPr="004B173D">
        <w:rPr>
          <w:rFonts w:ascii="Times New Roman" w:hAnsi="Times New Roman" w:cs="Times New Roman"/>
          <w:sz w:val="28"/>
          <w:szCs w:val="28"/>
        </w:rPr>
        <w:t>, муз. Е. Тиличеевой, сл. </w:t>
      </w:r>
      <w:r w:rsidRPr="004B173D">
        <w:rPr>
          <w:rFonts w:ascii="Times New Roman" w:hAnsi="Times New Roman" w:cs="Times New Roman"/>
          <w:sz w:val="28"/>
          <w:szCs w:val="28"/>
        </w:rPr>
        <w:t>Ю. Ос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 xml:space="preserve">ровского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рус. нар. мелодии;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отрывок из оперы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Н. Римского-Корсакова);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 на горку шла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 поле береза стояла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ар. песни;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Вальс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D55F8E" w:rsidRPr="004B173D" w:rsidRDefault="004452A4" w:rsidP="004B173D">
      <w:pPr>
        <w:pStyle w:val="4"/>
        <w:spacing w:before="0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</w:t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4.3.</w:t>
      </w:r>
      <w:r w:rsidR="004C51D2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Перечень произвед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ений изобразительного искусства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3.4.3.1.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2 до 3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к книгам: В.Г. Сутеев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Кораблик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Кто сказал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?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Цыпл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нок и Утенок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Колобок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3.4.3.2.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3 до 4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 к книгам: Е.И. Чарушин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; Ю.А.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Три медведя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Клубника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Сирень в корзине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Н.Н. Жуков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3.4.3.3.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4 до 5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И.Е. Репин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В.М. Ва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 xml:space="preserve">нецов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Снегурочка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Весна пришла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Наводнение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Сирень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Рябинка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Малинка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</w:t>
      </w:r>
      <w:r w:rsidR="00D55F8E" w:rsidRPr="004B173D">
        <w:rPr>
          <w:rFonts w:ascii="Times New Roman" w:hAnsi="Times New Roman" w:cs="Times New Roman"/>
          <w:sz w:val="28"/>
          <w:szCs w:val="28"/>
        </w:rPr>
        <w:t>.3.4.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5 до 6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Ф.А. Васильев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Перед дождем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И.Е. 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 xml:space="preserve">пин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Первый снег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Февральская лазурь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Масленица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Ф.В. Сычков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Катание с горы зимой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Зимой в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Весна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Натюрморт.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Фрукты на блюде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Стрекоза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Сестрица Алёнушка и братец Ивану</w:t>
      </w:r>
      <w:r w:rsidRPr="004B173D">
        <w:rPr>
          <w:rFonts w:ascii="Times New Roman" w:hAnsi="Times New Roman" w:cs="Times New Roman"/>
          <w:sz w:val="28"/>
          <w:szCs w:val="28"/>
        </w:rPr>
        <w:t>ш</w:t>
      </w:r>
      <w:r w:rsidRPr="004B173D">
        <w:rPr>
          <w:rFonts w:ascii="Times New Roman" w:hAnsi="Times New Roman" w:cs="Times New Roman"/>
          <w:sz w:val="28"/>
          <w:szCs w:val="28"/>
        </w:rPr>
        <w:t>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3.4.3.5.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Pr="004B173D">
        <w:rPr>
          <w:rFonts w:ascii="Times New Roman" w:hAnsi="Times New Roman" w:cs="Times New Roman"/>
          <w:sz w:val="28"/>
          <w:szCs w:val="28"/>
        </w:rPr>
        <w:t>От 6 до 7 лет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Осенний день. Сокольники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Стога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Весна.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Большая вода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; В.М. </w:t>
      </w:r>
      <w:r w:rsidRPr="004B173D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Аленушка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Богатыри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Гусляры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 Ф.А. 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сильев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Перед дождем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И.Ф. Хруцкий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Цветы и плоды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Утро в сосновом лесу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И.И. Шишкин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Рожь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Летом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Сенокос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И.С. Остроухов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 завтраком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В.А. Серов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Катание на Масленицу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Зимнее утро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Ю.Кугач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Грачи прилет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Ранняя весна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К.Ф. Юон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Утренний натюрморт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Портрет 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тей художника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И.И. Ершов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ревна-Лебедь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к книгам: И.Я. Билибин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Марья Моревна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</w:t>
      </w:r>
      <w:r w:rsidRPr="004B173D">
        <w:rPr>
          <w:rFonts w:ascii="Times New Roman" w:hAnsi="Times New Roman" w:cs="Times New Roman"/>
          <w:sz w:val="28"/>
          <w:szCs w:val="28"/>
        </w:rPr>
        <w:t>л</w:t>
      </w:r>
      <w:r w:rsidRPr="004B173D">
        <w:rPr>
          <w:rFonts w:ascii="Times New Roman" w:hAnsi="Times New Roman" w:cs="Times New Roman"/>
          <w:sz w:val="28"/>
          <w:szCs w:val="28"/>
        </w:rPr>
        <w:t>тане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; Е.М.Рачев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D1265A" w:rsidP="004B173D">
      <w:pPr>
        <w:pStyle w:val="4"/>
        <w:spacing w:before="0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3</w:t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.4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.4.</w:t>
      </w:r>
      <w:r w:rsidR="004C51D2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</w:t>
      </w:r>
      <w:r w:rsidR="00D55F8E"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ер</w:t>
      </w: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ечень анимационных произведений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</w:t>
      </w:r>
      <w:r w:rsidRPr="004B173D">
        <w:rPr>
          <w:rFonts w:ascii="Times New Roman" w:hAnsi="Times New Roman" w:cs="Times New Roman"/>
          <w:sz w:val="28"/>
          <w:szCs w:val="28"/>
        </w:rPr>
        <w:t>в</w:t>
      </w:r>
      <w:r w:rsidRPr="004B173D">
        <w:rPr>
          <w:rFonts w:ascii="Times New Roman" w:hAnsi="Times New Roman" w:cs="Times New Roman"/>
          <w:sz w:val="28"/>
          <w:szCs w:val="28"/>
        </w:rPr>
        <w:t>лений, норм и правил конструктивного взаимодействия, проявлений сопережив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D1265A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Полнометражные анимационные фильмы </w:t>
      </w:r>
      <w:r w:rsidR="00D1265A" w:rsidRPr="004B173D">
        <w:rPr>
          <w:rFonts w:ascii="Times New Roman" w:hAnsi="Times New Roman" w:cs="Times New Roman"/>
          <w:sz w:val="28"/>
          <w:szCs w:val="28"/>
        </w:rPr>
        <w:t>предусмотрены</w:t>
      </w:r>
      <w:r w:rsidRPr="004B173D">
        <w:rPr>
          <w:rFonts w:ascii="Times New Roman" w:hAnsi="Times New Roman" w:cs="Times New Roman"/>
          <w:sz w:val="28"/>
          <w:szCs w:val="28"/>
        </w:rPr>
        <w:t xml:space="preserve"> только для семейного просмотра и не могут быть включены в образовательный процесс ДОО. 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регулироват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ся родителями (законными представителями) и соответствовать его возрастным возможностям. Некоторые анимационные произведения требуют особого вним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 xml:space="preserve">ния к эмоциональному состоянию ребёнка и не рекомендуются к просмотру без обсуждения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взрослым переживаний ребёнка. Ряд фильмов содержат серию о</w:t>
      </w:r>
      <w:r w:rsidRPr="004B173D">
        <w:rPr>
          <w:rFonts w:ascii="Times New Roman" w:hAnsi="Times New Roman" w:cs="Times New Roman"/>
          <w:sz w:val="28"/>
          <w:szCs w:val="28"/>
        </w:rPr>
        <w:t>б</w:t>
      </w:r>
      <w:r w:rsidRPr="004B173D">
        <w:rPr>
          <w:rFonts w:ascii="Times New Roman" w:hAnsi="Times New Roman" w:cs="Times New Roman"/>
          <w:sz w:val="28"/>
          <w:szCs w:val="28"/>
        </w:rPr>
        <w:t>разцов социально неодобряемых сценариев поведения на протяжении длительн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го экранного времени, что требует предварительного и последующего обсужд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ния с детьми.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контента, медиа продукции</w:t>
      </w:r>
      <w:r w:rsidR="00D1265A" w:rsidRPr="004B173D">
        <w:rPr>
          <w:rFonts w:ascii="Times New Roman" w:hAnsi="Times New Roman" w:cs="Times New Roman"/>
          <w:sz w:val="28"/>
          <w:szCs w:val="28"/>
        </w:rPr>
        <w:t>, в т.ч. анимационных фильмов, осуществляется</w:t>
      </w:r>
      <w:r w:rsidRPr="004B173D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>формации, причиняющей вред здоровью и развитию детей в Российской Федер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ции.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</w:t>
      </w:r>
      <w:r w:rsidR="00D55F8E" w:rsidRPr="004B173D">
        <w:rPr>
          <w:rFonts w:ascii="Times New Roman" w:hAnsi="Times New Roman" w:cs="Times New Roman"/>
          <w:sz w:val="28"/>
          <w:szCs w:val="28"/>
        </w:rPr>
        <w:t>.4.</w:t>
      </w:r>
      <w:r w:rsidRPr="004B173D">
        <w:rPr>
          <w:rFonts w:ascii="Times New Roman" w:hAnsi="Times New Roman" w:cs="Times New Roman"/>
          <w:sz w:val="28"/>
          <w:szCs w:val="28"/>
        </w:rPr>
        <w:t>4.1.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sz w:val="28"/>
          <w:szCs w:val="28"/>
        </w:rPr>
        <w:t>Для детей до</w:t>
      </w:r>
      <w:r w:rsidRPr="004B173D">
        <w:rPr>
          <w:rFonts w:ascii="Times New Roman" w:hAnsi="Times New Roman" w:cs="Times New Roman"/>
          <w:sz w:val="28"/>
          <w:szCs w:val="28"/>
        </w:rPr>
        <w:t>школьного возраста (с пяти лет)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Тима и Тома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</w:t>
      </w:r>
      <w:r w:rsidR="00D1265A" w:rsidRPr="004B173D">
        <w:rPr>
          <w:rFonts w:ascii="Times New Roman" w:hAnsi="Times New Roman" w:cs="Times New Roman"/>
          <w:sz w:val="28"/>
          <w:szCs w:val="28"/>
        </w:rPr>
        <w:t>ж. B. </w:t>
      </w:r>
      <w:r w:rsidRPr="004B173D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сер И. Ковалевская, 1974.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О. </w:t>
      </w:r>
      <w:r w:rsidRPr="004B173D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Катерок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Мешок яблок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Бордзило</w:t>
      </w:r>
      <w:r w:rsidRPr="004B173D">
        <w:rPr>
          <w:rFonts w:ascii="Times New Roman" w:hAnsi="Times New Roman" w:cs="Times New Roman"/>
          <w:sz w:val="28"/>
          <w:szCs w:val="28"/>
        </w:rPr>
        <w:t>в</w:t>
      </w:r>
      <w:r w:rsidRPr="004B173D">
        <w:rPr>
          <w:rFonts w:ascii="Times New Roman" w:hAnsi="Times New Roman" w:cs="Times New Roman"/>
          <w:sz w:val="28"/>
          <w:szCs w:val="28"/>
        </w:rPr>
        <w:t>ский, 1974.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Крошка енот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Дегтярев.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Котенок по имени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нов.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Маугли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Кот Леопольд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Рикки-Тикки-Тави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A. </w:t>
      </w:r>
      <w:r w:rsidRPr="004B173D">
        <w:rPr>
          <w:rFonts w:ascii="Times New Roman" w:hAnsi="Times New Roman" w:cs="Times New Roman"/>
          <w:sz w:val="28"/>
          <w:szCs w:val="28"/>
        </w:rPr>
        <w:t>Снежко-Блоцкой, 1965.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Дюймовочка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Каникулы Бонифация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Ф. </w:t>
      </w:r>
      <w:r w:rsidRPr="004B173D">
        <w:rPr>
          <w:rFonts w:ascii="Times New Roman" w:hAnsi="Times New Roman" w:cs="Times New Roman"/>
          <w:sz w:val="28"/>
          <w:szCs w:val="28"/>
        </w:rPr>
        <w:t>Хитрук, 1965.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Р. </w:t>
      </w:r>
      <w:r w:rsidRPr="004B173D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Умка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B. Попов, В. Пекарь, 1969, 1970.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Умка на ёлке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жиссер Р. Качанов, 1969-1983.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38 попугаев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И. </w:t>
      </w:r>
      <w:r w:rsidRPr="004B173D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Винни-Пух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Серая шейка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Золушка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В. </w:t>
      </w:r>
      <w:r w:rsidRPr="004B173D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режиссер Г. Сокол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ский, 1977.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Щелкунчик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Б. Степанцев, 1973.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Гуси-лебеди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ТО 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жиссер коллектив авторов, 1971-1973.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3.4.4.2.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sz w:val="28"/>
          <w:szCs w:val="28"/>
        </w:rPr>
        <w:t>Для детей старшего</w:t>
      </w:r>
      <w:r w:rsidRPr="004B173D">
        <w:rPr>
          <w:rFonts w:ascii="Times New Roman" w:hAnsi="Times New Roman" w:cs="Times New Roman"/>
          <w:sz w:val="28"/>
          <w:szCs w:val="28"/>
        </w:rPr>
        <w:t xml:space="preserve"> дошкольного возраста (6-7 лет)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Малыш и Карлсон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</w:t>
      </w:r>
      <w:r w:rsidR="00D1265A" w:rsidRPr="004B173D">
        <w:rPr>
          <w:rFonts w:ascii="Times New Roman" w:hAnsi="Times New Roman" w:cs="Times New Roman"/>
          <w:sz w:val="28"/>
          <w:szCs w:val="28"/>
        </w:rPr>
        <w:t>ежиссер Б. </w:t>
      </w:r>
      <w:r w:rsidRPr="004B173D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режиссеры В. Котеночкин, А. Трусов, 1965.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Варежка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Честное слово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Б. Степанцев, 1965.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Заколдованный мальчик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Золотая антилопа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Л. </w:t>
      </w:r>
      <w:r w:rsidRPr="004B173D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И. 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валевская, 1969.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И. </w:t>
      </w:r>
      <w:r w:rsidRPr="004B173D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Ёжик в тумане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Ю. Норштейн, 1975.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Девочка и дельфин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, режиссер Р. </w:t>
      </w:r>
      <w:r w:rsidRPr="004B173D">
        <w:rPr>
          <w:rFonts w:ascii="Times New Roman" w:hAnsi="Times New Roman" w:cs="Times New Roman"/>
          <w:sz w:val="28"/>
          <w:szCs w:val="28"/>
        </w:rPr>
        <w:t>Зельма, 1979.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Верните Рекса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сказок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Ю. Норштейн, 1979.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Простоквашино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Возвращение в Простоквашино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="00D1265A" w:rsidRPr="004B173D">
        <w:rPr>
          <w:rFonts w:ascii="Times New Roman" w:hAnsi="Times New Roman" w:cs="Times New Roman"/>
          <w:sz w:val="28"/>
          <w:szCs w:val="28"/>
        </w:rPr>
        <w:t>(2 </w:t>
      </w:r>
      <w:r w:rsidRPr="004B173D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Смешарики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Петербург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Мастерфильм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коллектив авт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ров, 2004.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Малышарики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Петербург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Мастерфильм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коллектив авт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ров, 2015.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Домовенок Кузя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ТО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Экран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Ну, погоди!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Котеночкин, 1969.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Фиксики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Аэроплан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В. Бедошвили, 2010.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Оранжевая корова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(1 сезон), студия Союзмультфильм, режиссер Е. Ернова.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Монсики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Смешарики. ПИН-КОД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Рики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Зебра в клеточку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А. Алексеев, А. Борисова, М. Куликов, А. Золотарева, 2020.</w:t>
      </w:r>
    </w:p>
    <w:p w:rsidR="00D55F8E" w:rsidRPr="004B173D" w:rsidRDefault="00D1265A" w:rsidP="004B173D">
      <w:pPr>
        <w:pStyle w:val="22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3.4.4.3.</w:t>
      </w:r>
      <w:r w:rsidR="004C51D2" w:rsidRPr="004B173D">
        <w:rPr>
          <w:rFonts w:ascii="Times New Roman" w:hAnsi="Times New Roman" w:cs="Times New Roman"/>
          <w:sz w:val="28"/>
          <w:szCs w:val="28"/>
        </w:rPr>
        <w:tab/>
      </w:r>
      <w:r w:rsidR="00D55F8E" w:rsidRPr="004B173D">
        <w:rPr>
          <w:rFonts w:ascii="Times New Roman" w:hAnsi="Times New Roman" w:cs="Times New Roman"/>
          <w:sz w:val="28"/>
          <w:szCs w:val="28"/>
        </w:rPr>
        <w:t xml:space="preserve">Для детей старшего </w:t>
      </w:r>
      <w:r w:rsidRPr="004B173D">
        <w:rPr>
          <w:rFonts w:ascii="Times New Roman" w:hAnsi="Times New Roman" w:cs="Times New Roman"/>
          <w:sz w:val="28"/>
          <w:szCs w:val="28"/>
        </w:rPr>
        <w:t>дошкольного возраста (7- 8 лет)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И. Иванов-Вано, Л. Мильчин, 1984.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Белка и Стрелка. Звёздные собаки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киностудия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ООО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ЦНФ-Анима, режиссер С. Ушаков, И. Евланникова, 2010.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Суворов: великое путешествие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(6+),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Бемби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Walt Disney, режи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сер Д. Хэнд, 1942.</w:t>
      </w:r>
    </w:p>
    <w:p w:rsidR="00D55F8E" w:rsidRPr="004B173D" w:rsidRDefault="00D55F8E" w:rsidP="004B173D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Король Лев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студия Walt Disney, р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жиссер Р. Аллерс, 1994, США.</w:t>
      </w:r>
    </w:p>
    <w:p w:rsidR="00102073" w:rsidRDefault="00D55F8E" w:rsidP="00B1224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Мой сосед Тоторо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Ghibli</w:t>
      </w:r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B1224F" w:rsidRPr="004B173D" w:rsidRDefault="00B1224F" w:rsidP="00B1224F">
      <w:pPr>
        <w:pStyle w:val="aff6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B173D" w:rsidRDefault="00D1265A" w:rsidP="004B173D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t>3.5.</w:t>
      </w:r>
      <w:r w:rsidR="004C51D2" w:rsidRPr="004B173D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t>Кадровые условия реализации Программы</w:t>
      </w: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 Педагогический коллектив состоит из -</w:t>
      </w:r>
      <w:r w:rsidR="00BF208F">
        <w:rPr>
          <w:rFonts w:ascii="Times New Roman" w:hAnsi="Times New Roman" w:cs="Times New Roman"/>
          <w:sz w:val="28"/>
          <w:szCs w:val="28"/>
        </w:rPr>
        <w:t>1 педагога</w:t>
      </w:r>
      <w:r w:rsidRPr="004B17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2619" w:rsidRPr="004B173D" w:rsidRDefault="00BF208F" w:rsidP="00BF208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2619" w:rsidRPr="004B173D">
        <w:rPr>
          <w:rFonts w:ascii="Times New Roman" w:hAnsi="Times New Roman" w:cs="Times New Roman"/>
          <w:b/>
          <w:sz w:val="28"/>
          <w:szCs w:val="28"/>
        </w:rPr>
        <w:t>Образовательный уровень педагогов</w:t>
      </w:r>
    </w:p>
    <w:p w:rsidR="00902619" w:rsidRPr="004B173D" w:rsidRDefault="00902619" w:rsidP="004B17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0"/>
        <w:gridCol w:w="2500"/>
        <w:gridCol w:w="2501"/>
        <w:gridCol w:w="2501"/>
      </w:tblGrid>
      <w:tr w:rsidR="00902619" w:rsidRPr="004B173D" w:rsidTr="00A037AC">
        <w:trPr>
          <w:cantSplit/>
          <w:trHeight w:val="324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tabs>
                <w:tab w:val="left" w:pos="17"/>
                <w:tab w:val="left" w:pos="1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Среднее пед.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Высшее пед.</w:t>
            </w:r>
          </w:p>
        </w:tc>
      </w:tr>
      <w:tr w:rsidR="00902619" w:rsidRPr="004B173D" w:rsidTr="00A037AC">
        <w:trPr>
          <w:trHeight w:val="28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BF208F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BF208F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619" w:rsidRPr="004B173D" w:rsidRDefault="00902619" w:rsidP="004B173D">
      <w:pPr>
        <w:pStyle w:val="6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902619" w:rsidRPr="004B173D" w:rsidRDefault="00902619" w:rsidP="004B173D">
      <w:pPr>
        <w:pStyle w:val="6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Уровень профессиональной квалификации педагогического коллектива</w:t>
      </w:r>
    </w:p>
    <w:p w:rsidR="00902619" w:rsidRPr="004B173D" w:rsidRDefault="00902619" w:rsidP="004B173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3"/>
        <w:gridCol w:w="1933"/>
        <w:gridCol w:w="1796"/>
        <w:gridCol w:w="2000"/>
        <w:gridCol w:w="2000"/>
      </w:tblGrid>
      <w:tr w:rsidR="00902619" w:rsidRPr="004B173D" w:rsidTr="00A037AC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902619" w:rsidRPr="004B173D" w:rsidTr="00A037AC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BF208F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619" w:rsidRPr="004B173D" w:rsidTr="00A037AC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619" w:rsidRPr="004B173D" w:rsidRDefault="00902619" w:rsidP="004B173D">
            <w:pPr>
              <w:shd w:val="clear" w:color="auto" w:fill="FFFFFF"/>
              <w:spacing w:after="0"/>
              <w:ind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Педагоги проходят обучение на курсах повышения квалификации по пр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 xml:space="preserve">блемам реализации ФГОС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, прошли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переподготовку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 xml:space="preserve"> по направлению «Педаг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гика и методика дошкольного образования» с присвоением квалификации «Во</w:t>
      </w:r>
      <w:r w:rsidRPr="004B173D">
        <w:rPr>
          <w:rFonts w:ascii="Times New Roman" w:hAnsi="Times New Roman" w:cs="Times New Roman"/>
          <w:sz w:val="28"/>
          <w:szCs w:val="28"/>
        </w:rPr>
        <w:t>с</w:t>
      </w:r>
      <w:r w:rsidRPr="004B173D">
        <w:rPr>
          <w:rFonts w:ascii="Times New Roman" w:hAnsi="Times New Roman" w:cs="Times New Roman"/>
          <w:sz w:val="28"/>
          <w:szCs w:val="28"/>
        </w:rPr>
        <w:t>питатель детей дошкольного возраста», повышают свой профессиональный ур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вень через посещения методических объединений города, прохождение процед</w:t>
      </w:r>
      <w:r w:rsidRPr="004B173D">
        <w:rPr>
          <w:rFonts w:ascii="Times New Roman" w:hAnsi="Times New Roman" w:cs="Times New Roman"/>
          <w:sz w:val="28"/>
          <w:szCs w:val="28"/>
        </w:rPr>
        <w:t>у</w:t>
      </w:r>
      <w:r w:rsidRPr="004B173D">
        <w:rPr>
          <w:rFonts w:ascii="Times New Roman" w:hAnsi="Times New Roman" w:cs="Times New Roman"/>
          <w:sz w:val="28"/>
          <w:szCs w:val="28"/>
        </w:rPr>
        <w:t>ры аттестации, самообразование. Имеющийся уровень подготовки позволяет 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="00A31B65">
        <w:rPr>
          <w:rFonts w:ascii="Times New Roman" w:hAnsi="Times New Roman" w:cs="Times New Roman"/>
          <w:sz w:val="28"/>
          <w:szCs w:val="28"/>
        </w:rPr>
        <w:t>дагогу</w:t>
      </w:r>
      <w:r w:rsidRPr="004B173D">
        <w:rPr>
          <w:rFonts w:ascii="Times New Roman" w:hAnsi="Times New Roman" w:cs="Times New Roman"/>
          <w:sz w:val="28"/>
          <w:szCs w:val="28"/>
        </w:rPr>
        <w:t xml:space="preserve"> успешно решать задачи образования, воспитания и развития детей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школьно</w:t>
      </w:r>
      <w:r w:rsidR="00B1224F">
        <w:rPr>
          <w:rFonts w:ascii="Times New Roman" w:hAnsi="Times New Roman" w:cs="Times New Roman"/>
          <w:sz w:val="28"/>
          <w:szCs w:val="28"/>
        </w:rPr>
        <w:t xml:space="preserve">го возраста, обозначенные в ОП </w:t>
      </w:r>
      <w:r w:rsidR="00A31B65">
        <w:rPr>
          <w:rFonts w:ascii="Times New Roman" w:hAnsi="Times New Roman" w:cs="Times New Roman"/>
          <w:sz w:val="28"/>
          <w:szCs w:val="28"/>
        </w:rPr>
        <w:t xml:space="preserve"> дошкольной группы Рычковского фил</w:t>
      </w:r>
      <w:r w:rsidR="00A31B65">
        <w:rPr>
          <w:rFonts w:ascii="Times New Roman" w:hAnsi="Times New Roman" w:cs="Times New Roman"/>
          <w:sz w:val="28"/>
          <w:szCs w:val="28"/>
        </w:rPr>
        <w:t>и</w:t>
      </w:r>
      <w:r w:rsidR="00A31B65">
        <w:rPr>
          <w:rFonts w:ascii="Times New Roman" w:hAnsi="Times New Roman" w:cs="Times New Roman"/>
          <w:sz w:val="28"/>
          <w:szCs w:val="28"/>
        </w:rPr>
        <w:t>ала МБОУ «</w:t>
      </w:r>
      <w:proofErr w:type="gramStart"/>
      <w:r w:rsidR="00A31B65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A31B65">
        <w:rPr>
          <w:rFonts w:ascii="Times New Roman" w:hAnsi="Times New Roman" w:cs="Times New Roman"/>
          <w:sz w:val="28"/>
          <w:szCs w:val="28"/>
        </w:rPr>
        <w:t xml:space="preserve"> СОШ№2»</w:t>
      </w:r>
      <w:r w:rsidRPr="004B173D">
        <w:rPr>
          <w:rFonts w:ascii="Times New Roman" w:hAnsi="Times New Roman" w:cs="Times New Roman"/>
          <w:sz w:val="28"/>
          <w:szCs w:val="28"/>
        </w:rPr>
        <w:t>.</w:t>
      </w:r>
    </w:p>
    <w:p w:rsidR="00D55F8E" w:rsidRPr="004B173D" w:rsidRDefault="00E533AC" w:rsidP="004B173D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3.6.</w:t>
      </w:r>
      <w:r w:rsidR="004C51D2" w:rsidRPr="004B173D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D55F8E" w:rsidRPr="004B173D">
        <w:rPr>
          <w:rFonts w:ascii="Times New Roman" w:hAnsi="Times New Roman" w:cs="Times New Roman"/>
          <w:b/>
          <w:color w:val="auto"/>
          <w:sz w:val="28"/>
          <w:szCs w:val="28"/>
        </w:rPr>
        <w:t>ежим и расп</w:t>
      </w:r>
      <w:r w:rsidRPr="004B173D">
        <w:rPr>
          <w:rFonts w:ascii="Times New Roman" w:hAnsi="Times New Roman" w:cs="Times New Roman"/>
          <w:b/>
          <w:color w:val="auto"/>
          <w:sz w:val="28"/>
          <w:szCs w:val="28"/>
        </w:rPr>
        <w:t>орядок дня в дошкольных группах</w:t>
      </w: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Режи</w:t>
      </w:r>
      <w:r w:rsidR="00B1224F">
        <w:rPr>
          <w:rFonts w:ascii="Times New Roman" w:hAnsi="Times New Roman" w:cs="Times New Roman"/>
          <w:sz w:val="28"/>
          <w:szCs w:val="28"/>
        </w:rPr>
        <w:t>м пребывания воспитанников в дошкольной группе</w:t>
      </w:r>
      <w:r w:rsidRPr="004B173D">
        <w:rPr>
          <w:rFonts w:ascii="Times New Roman" w:hAnsi="Times New Roman" w:cs="Times New Roman"/>
          <w:sz w:val="28"/>
          <w:szCs w:val="28"/>
        </w:rPr>
        <w:t xml:space="preserve"> организован в соо</w:t>
      </w:r>
      <w:r w:rsidRPr="004B173D">
        <w:rPr>
          <w:rFonts w:ascii="Times New Roman" w:hAnsi="Times New Roman" w:cs="Times New Roman"/>
          <w:sz w:val="28"/>
          <w:szCs w:val="28"/>
        </w:rPr>
        <w:t>т</w:t>
      </w:r>
      <w:r w:rsidRPr="004B173D">
        <w:rPr>
          <w:rFonts w:ascii="Times New Roman" w:hAnsi="Times New Roman" w:cs="Times New Roman"/>
          <w:sz w:val="28"/>
          <w:szCs w:val="28"/>
        </w:rPr>
        <w:t>ветствии с Постановление Главного государственного санитарного врача Росси</w:t>
      </w:r>
      <w:r w:rsidRPr="004B173D">
        <w:rPr>
          <w:rFonts w:ascii="Times New Roman" w:hAnsi="Times New Roman" w:cs="Times New Roman"/>
          <w:sz w:val="28"/>
          <w:szCs w:val="28"/>
        </w:rPr>
        <w:t>й</w:t>
      </w:r>
      <w:r w:rsidRPr="004B173D">
        <w:rPr>
          <w:rFonts w:ascii="Times New Roman" w:hAnsi="Times New Roman" w:cs="Times New Roman"/>
          <w:sz w:val="28"/>
          <w:szCs w:val="28"/>
        </w:rPr>
        <w:t>ской Федерации от 28.09.2020 г. № 28 «Об утверждении санитарных правил СП 2.4.3648-20 «Санитарно-эпидемиологические требования к организациям восп</w:t>
      </w:r>
      <w:r w:rsidRPr="004B173D">
        <w:rPr>
          <w:rFonts w:ascii="Times New Roman" w:hAnsi="Times New Roman" w:cs="Times New Roman"/>
          <w:sz w:val="28"/>
          <w:szCs w:val="28"/>
        </w:rPr>
        <w:t>и</w:t>
      </w:r>
      <w:r w:rsidRPr="004B173D">
        <w:rPr>
          <w:rFonts w:ascii="Times New Roman" w:hAnsi="Times New Roman" w:cs="Times New Roman"/>
          <w:sz w:val="28"/>
          <w:szCs w:val="28"/>
        </w:rPr>
        <w:t>тания и обучения, отдыха и оздоровления детей и молодежи».</w:t>
      </w: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Режим дня предполагает: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четкую организацию на возрастные, физические и психологические во</w:t>
      </w:r>
      <w:r w:rsidRPr="004B173D">
        <w:rPr>
          <w:rFonts w:ascii="Times New Roman" w:hAnsi="Times New Roman" w:cs="Times New Roman"/>
          <w:sz w:val="28"/>
          <w:szCs w:val="28"/>
        </w:rPr>
        <w:t>з</w:t>
      </w:r>
      <w:r w:rsidRPr="004B173D">
        <w:rPr>
          <w:rFonts w:ascii="Times New Roman" w:hAnsi="Times New Roman" w:cs="Times New Roman"/>
          <w:sz w:val="28"/>
          <w:szCs w:val="28"/>
        </w:rPr>
        <w:t>можности детей;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опору на индивидуальные особенности детей, что проявляется в опред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лении времени сна и прогулки, соблюдением интервалов между приемами пищи;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наличие целесообразного соотношения организованной взрослыми и с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r w:rsidRPr="004B173D">
        <w:rPr>
          <w:rFonts w:ascii="Times New Roman" w:hAnsi="Times New Roman" w:cs="Times New Roman"/>
          <w:sz w:val="28"/>
          <w:szCs w:val="28"/>
        </w:rPr>
        <w:t>мостоятельной детской деятельности, двигательной и интеллектуальной активн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сти детей, соблюдение объема учебной нагрузки.</w:t>
      </w:r>
    </w:p>
    <w:p w:rsidR="00902619" w:rsidRPr="004B173D" w:rsidRDefault="00902619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Основные принципы построения режима дня: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пенность;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соответствие правильности построения режима дня возрастным псих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физиологическим особенностям дошкольника, с учетом теплого и холодного п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риода года.</w:t>
      </w:r>
    </w:p>
    <w:p w:rsidR="00902619" w:rsidRPr="004B173D" w:rsidRDefault="00B1224F" w:rsidP="004B17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дошкольной группе</w:t>
      </w:r>
      <w:r w:rsidR="00902619" w:rsidRPr="004B173D">
        <w:rPr>
          <w:rFonts w:ascii="Times New Roman" w:hAnsi="Times New Roman" w:cs="Times New Roman"/>
          <w:sz w:val="28"/>
          <w:szCs w:val="28"/>
        </w:rPr>
        <w:t xml:space="preserve"> используется гибкий режим дня, т.е. в него могут вн</w:t>
      </w:r>
      <w:r w:rsidR="00902619" w:rsidRPr="004B173D">
        <w:rPr>
          <w:rFonts w:ascii="Times New Roman" w:hAnsi="Times New Roman" w:cs="Times New Roman"/>
          <w:sz w:val="28"/>
          <w:szCs w:val="28"/>
        </w:rPr>
        <w:t>о</w:t>
      </w:r>
      <w:r w:rsidR="00902619" w:rsidRPr="004B173D">
        <w:rPr>
          <w:rFonts w:ascii="Times New Roman" w:hAnsi="Times New Roman" w:cs="Times New Roman"/>
          <w:sz w:val="28"/>
          <w:szCs w:val="28"/>
        </w:rPr>
        <w:t>ситься изменения исходя из особенностей сезона, индивидуальных особенностей детей и т.д. При проведении режимных процессов педагоги придерживается сл</w:t>
      </w:r>
      <w:r w:rsidR="00902619" w:rsidRPr="004B173D">
        <w:rPr>
          <w:rFonts w:ascii="Times New Roman" w:hAnsi="Times New Roman" w:cs="Times New Roman"/>
          <w:sz w:val="28"/>
          <w:szCs w:val="28"/>
        </w:rPr>
        <w:t>е</w:t>
      </w:r>
      <w:r w:rsidR="00902619" w:rsidRPr="004B173D">
        <w:rPr>
          <w:rFonts w:ascii="Times New Roman" w:hAnsi="Times New Roman" w:cs="Times New Roman"/>
          <w:sz w:val="28"/>
          <w:szCs w:val="28"/>
        </w:rPr>
        <w:t>дующих правил: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своевременное удовлетворение всех органических потребностей детей;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процессах, п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ощрение самостоятельности и активности;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процессов;</w:t>
      </w:r>
    </w:p>
    <w:p w:rsidR="00902619" w:rsidRPr="004B173D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учёт потребностей детей, индивидуальных особенностей каждого ребе</w:t>
      </w:r>
      <w:r w:rsidRPr="004B173D">
        <w:rPr>
          <w:rFonts w:ascii="Times New Roman" w:hAnsi="Times New Roman" w:cs="Times New Roman"/>
          <w:sz w:val="28"/>
          <w:szCs w:val="28"/>
        </w:rPr>
        <w:t>н</w:t>
      </w:r>
      <w:r w:rsidRPr="004B173D">
        <w:rPr>
          <w:rFonts w:ascii="Times New Roman" w:hAnsi="Times New Roman" w:cs="Times New Roman"/>
          <w:sz w:val="28"/>
          <w:szCs w:val="28"/>
        </w:rPr>
        <w:t xml:space="preserve">ка; </w:t>
      </w:r>
    </w:p>
    <w:p w:rsidR="00EB5DF0" w:rsidRDefault="00902619" w:rsidP="004B173D">
      <w:pPr>
        <w:pStyle w:val="aa"/>
        <w:widowControl w:val="0"/>
        <w:numPr>
          <w:ilvl w:val="0"/>
          <w:numId w:val="2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ребенку.</w:t>
      </w:r>
    </w:p>
    <w:p w:rsidR="00F33102" w:rsidRDefault="00F33102" w:rsidP="00F3310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102" w:rsidRDefault="00F3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3102" w:rsidRDefault="00F33102" w:rsidP="00F3310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Требования и показателиорганизации образовательного процесса и режима дня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</w:t>
            </w:r>
          </w:p>
        </w:tc>
      </w:tr>
      <w:tr w:rsidR="00F33102" w:rsidRPr="004B173D" w:rsidTr="007F3CF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F33102" w:rsidRPr="004B173D" w:rsidTr="007F3CFA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для д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дневной су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Перерыв во время занятий для ги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2-х минут</w:t>
            </w:r>
          </w:p>
        </w:tc>
      </w:tr>
      <w:tr w:rsidR="00F33102" w:rsidRPr="004B173D" w:rsidTr="007F3CF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организации режима дня</w:t>
            </w:r>
          </w:p>
        </w:tc>
      </w:tr>
      <w:tr w:rsidR="00F33102" w:rsidRPr="004B173D" w:rsidTr="007F3CFA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F33102" w:rsidRPr="004B173D" w:rsidTr="007F3CFA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2,5 часа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3 часа в день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Суммарный объем двигательной а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7 ч 00 минут</w:t>
            </w:r>
          </w:p>
        </w:tc>
      </w:tr>
      <w:tr w:rsidR="00F33102" w:rsidRPr="004B173D" w:rsidTr="007F3CFA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Утренняя зарядка, продолжител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B173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 xml:space="preserve">Таблица. </w:t>
      </w:r>
    </w:p>
    <w:p w:rsidR="00F33102" w:rsidRPr="004B173D" w:rsidRDefault="00F33102" w:rsidP="00F33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Количество приемов пищи в зависимости от режима функционирования о</w:t>
      </w:r>
      <w:r w:rsidRPr="004B173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4B173D">
        <w:rPr>
          <w:rFonts w:ascii="Times New Roman" w:hAnsi="Times New Roman" w:cs="Times New Roman"/>
          <w:b/>
          <w:i/>
          <w:sz w:val="28"/>
          <w:szCs w:val="28"/>
        </w:rPr>
        <w:t>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F33102" w:rsidRPr="004B173D" w:rsidTr="007F3CF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Вид организ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ность,</w:t>
            </w:r>
          </w:p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либо время нахождения р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бёнка </w:t>
            </w:r>
          </w:p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обязательных приемов пищи</w:t>
            </w:r>
          </w:p>
        </w:tc>
      </w:tr>
      <w:tr w:rsidR="00F33102" w:rsidRPr="004B173D" w:rsidTr="007F3CFA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Дошкольная </w:t>
            </w:r>
          </w:p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</w:t>
            </w: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ная организ</w:t>
            </w: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4B17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ция</w:t>
            </w:r>
          </w:p>
          <w:p w:rsidR="00F33102" w:rsidRPr="004B173D" w:rsidRDefault="00F33102" w:rsidP="007F3CF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завтрак, второй завтрак, обед и по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дник</w:t>
            </w:r>
          </w:p>
        </w:tc>
      </w:tr>
      <w:tr w:rsidR="00F33102" w:rsidRPr="004B173D" w:rsidTr="007F3CFA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02" w:rsidRPr="004B173D" w:rsidTr="007F3CFA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02" w:rsidRPr="004B173D" w:rsidRDefault="00F33102" w:rsidP="007F3CFA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102" w:rsidRPr="004B173D" w:rsidRDefault="00F33102" w:rsidP="007F3CFA">
            <w:pPr>
              <w:pStyle w:val="af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138" w:rsidRDefault="00197138">
      <w:pPr>
        <w:rPr>
          <w:rFonts w:ascii="Times New Roman" w:hAnsi="Times New Roman" w:cs="Times New Roman"/>
          <w:sz w:val="28"/>
          <w:szCs w:val="28"/>
        </w:rPr>
      </w:pPr>
    </w:p>
    <w:p w:rsidR="00197138" w:rsidRDefault="0019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7138" w:rsidRDefault="00197138">
      <w:pPr>
        <w:rPr>
          <w:rFonts w:ascii="Times New Roman" w:hAnsi="Times New Roman" w:cs="Times New Roman"/>
          <w:sz w:val="28"/>
          <w:szCs w:val="28"/>
        </w:rPr>
      </w:pPr>
    </w:p>
    <w:p w:rsidR="00197138" w:rsidRPr="00F508A0" w:rsidRDefault="00197138" w:rsidP="001971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</w:t>
      </w:r>
      <w:r w:rsidRPr="00F508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Режим дня на холодный период</w:t>
      </w:r>
    </w:p>
    <w:tbl>
      <w:tblPr>
        <w:tblW w:w="921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754"/>
        <w:gridCol w:w="1775"/>
        <w:gridCol w:w="1701"/>
        <w:gridCol w:w="1984"/>
      </w:tblGrid>
      <w:tr w:rsidR="00197138" w:rsidRPr="00F508A0" w:rsidTr="007F3CFA">
        <w:trPr>
          <w:trHeight w:val="834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подгруппа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средняя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right="-108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</w:p>
          <w:p w:rsidR="00197138" w:rsidRPr="00F508A0" w:rsidRDefault="00197138" w:rsidP="007F3CFA">
            <w:pPr>
              <w:widowControl w:val="0"/>
              <w:ind w:right="-108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подгруппа</w:t>
            </w:r>
          </w:p>
        </w:tc>
      </w:tr>
      <w:tr w:rsidR="00197138" w:rsidRPr="00F508A0" w:rsidTr="007F3CFA">
        <w:trPr>
          <w:trHeight w:val="649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Прием, и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gramStart"/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ндивидуальные занятия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8.30.-9.10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</w:tc>
      </w:tr>
      <w:tr w:rsidR="00197138" w:rsidRPr="00F508A0" w:rsidTr="007F3CFA">
        <w:trPr>
          <w:trHeight w:val="325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9.10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</w:tr>
      <w:tr w:rsidR="00197138" w:rsidRPr="00F508A0" w:rsidTr="007F3CFA">
        <w:trPr>
          <w:trHeight w:val="683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трак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</w:tr>
      <w:tr w:rsidR="00197138" w:rsidRPr="00F508A0" w:rsidTr="007F3CFA">
        <w:trPr>
          <w:trHeight w:val="70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right="432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Самостоятельная де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тельность детей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9.40 -9.50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9.40-9.50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9.40-9.50</w:t>
            </w:r>
          </w:p>
        </w:tc>
      </w:tr>
      <w:tr w:rsidR="00197138" w:rsidRPr="00F508A0" w:rsidTr="007F3CFA">
        <w:trPr>
          <w:trHeight w:val="86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к образовательной деятел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197138" w:rsidRPr="00F508A0" w:rsidTr="007F3CFA">
        <w:trPr>
          <w:trHeight w:val="663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10.00 – 10.30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10.00- 10.50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right="-108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10.00-11.50</w:t>
            </w:r>
          </w:p>
        </w:tc>
      </w:tr>
      <w:tr w:rsidR="00197138" w:rsidRPr="00F508A0" w:rsidTr="007F3CFA">
        <w:trPr>
          <w:trHeight w:val="1260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гулка, </w:t>
            </w:r>
          </w:p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При температуре воздуха ниже -15 градусов время прогулки отводится для и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дивидуальной работы, игр и самостоятельной деятельн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 xml:space="preserve">сти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11.50 – 12.20</w:t>
            </w:r>
          </w:p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11.50 - 12.20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11.50-12.20</w:t>
            </w:r>
          </w:p>
        </w:tc>
      </w:tr>
      <w:tr w:rsidR="00197138" w:rsidRPr="00F508A0" w:rsidTr="007F3CFA">
        <w:trPr>
          <w:trHeight w:val="701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12.20-12.20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</w:tr>
      <w:tr w:rsidR="00197138" w:rsidRPr="00F508A0" w:rsidTr="007F3CFA">
        <w:trPr>
          <w:trHeight w:val="203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12.30 – 12.50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</w:tr>
      <w:tr w:rsidR="00197138" w:rsidRPr="00F508A0" w:rsidTr="007F3CFA">
        <w:trPr>
          <w:trHeight w:val="577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Подготовка к дневному сну, дневной сон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13.00–15.00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197138" w:rsidRPr="00F508A0" w:rsidTr="007F3CFA">
        <w:trPr>
          <w:trHeight w:val="475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ровительная гимнастика, воздушные и водные проц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дуры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138" w:rsidRPr="00F508A0" w:rsidRDefault="00197138" w:rsidP="007F3CFA">
            <w:pPr>
              <w:widowControl w:val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0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</w:tr>
    </w:tbl>
    <w:p w:rsidR="00957BD2" w:rsidRDefault="00957BD2" w:rsidP="00957B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BD2" w:rsidRDefault="00957BD2" w:rsidP="00957B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7BD2" w:rsidRDefault="00957BD2" w:rsidP="00957B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Режим дня  разновозрастной группы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теплый период</w:t>
      </w:r>
    </w:p>
    <w:p w:rsidR="00957BD2" w:rsidRDefault="00957BD2" w:rsidP="00957B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7BD2" w:rsidRDefault="00957BD2" w:rsidP="00957B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7BD2" w:rsidRDefault="00957BD2" w:rsidP="00957BD2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</w:p>
    <w:p w:rsidR="00957BD2" w:rsidRDefault="00957BD2" w:rsidP="0095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459" w:tblpY="-517"/>
        <w:tblW w:w="10031" w:type="dxa"/>
        <w:tblLook w:val="01E0" w:firstRow="1" w:lastRow="1" w:firstColumn="1" w:lastColumn="1" w:noHBand="0" w:noVBand="0"/>
      </w:tblPr>
      <w:tblGrid>
        <w:gridCol w:w="7294"/>
        <w:gridCol w:w="2737"/>
      </w:tblGrid>
      <w:tr w:rsidR="00957BD2" w:rsidTr="00957BD2">
        <w:trPr>
          <w:trHeight w:val="37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957BD2" w:rsidTr="00957BD2">
        <w:trPr>
          <w:trHeight w:val="21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детей,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игры,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8.30-9.10</w:t>
            </w:r>
          </w:p>
        </w:tc>
      </w:tr>
      <w:tr w:rsidR="00957BD2" w:rsidTr="00957BD2">
        <w:trPr>
          <w:trHeight w:val="21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2" w:rsidRDefault="00957BD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Утренняя гимнастика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бег.</w:t>
            </w:r>
          </w:p>
          <w:p w:rsidR="00957BD2" w:rsidRDefault="00957B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9.10-9.20</w:t>
            </w:r>
          </w:p>
        </w:tc>
      </w:tr>
      <w:tr w:rsidR="00957BD2" w:rsidTr="00957BD2">
        <w:trPr>
          <w:trHeight w:val="18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завтраку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автрак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9.20-9.30</w:t>
            </w:r>
          </w:p>
        </w:tc>
      </w:tr>
      <w:tr w:rsidR="00957BD2" w:rsidTr="00957BD2">
        <w:trPr>
          <w:trHeight w:val="29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амостоятельная деятельность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9.30-10.00</w:t>
            </w:r>
          </w:p>
        </w:tc>
      </w:tr>
      <w:tr w:rsidR="00957BD2" w:rsidTr="00957BD2">
        <w:trPr>
          <w:trHeight w:val="62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прогулке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(экспериментальная 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ятельность, наблюдения,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 музыкальные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роприятия,  игры, самостоятельная двигательная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с соблюдением питьевого режима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10.00-12.20</w:t>
            </w:r>
          </w:p>
        </w:tc>
      </w:tr>
      <w:tr w:rsidR="00957BD2" w:rsidTr="00957BD2">
        <w:trPr>
          <w:trHeight w:val="277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12.20 -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12.30</w:t>
            </w:r>
          </w:p>
        </w:tc>
      </w:tr>
      <w:tr w:rsidR="00957BD2" w:rsidTr="00957BD2">
        <w:trPr>
          <w:trHeight w:val="258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обеду. Обед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12.30 -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13.00</w:t>
            </w:r>
          </w:p>
        </w:tc>
      </w:tr>
      <w:tr w:rsidR="00957BD2" w:rsidTr="00957BD2">
        <w:trPr>
          <w:trHeight w:val="19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Подготовка ко сну.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невной сон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13.00 -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15.00</w:t>
            </w:r>
          </w:p>
        </w:tc>
      </w:tr>
      <w:tr w:rsidR="00957BD2" w:rsidTr="00957BD2">
        <w:trPr>
          <w:trHeight w:val="38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Постепенный подъем,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гимнастика,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душные и водные процедуры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15.00 -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15.15</w:t>
            </w:r>
          </w:p>
        </w:tc>
      </w:tr>
      <w:tr w:rsidR="00957BD2" w:rsidTr="00957BD2">
        <w:trPr>
          <w:trHeight w:val="38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амостоятельная деятельность, индивидуальная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бота    Полдник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15.15-15.30</w:t>
            </w:r>
          </w:p>
        </w:tc>
      </w:tr>
      <w:tr w:rsidR="00957BD2" w:rsidTr="00957BD2">
        <w:trPr>
          <w:trHeight w:val="199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литературы, игры,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стоятельная деятельность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15.30 -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16.00</w:t>
            </w:r>
          </w:p>
        </w:tc>
      </w:tr>
      <w:tr w:rsidR="00957BD2" w:rsidTr="00957BD2">
        <w:trPr>
          <w:trHeight w:val="19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к прогулке Прогулка.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16.00 - 17.00</w:t>
            </w:r>
          </w:p>
        </w:tc>
      </w:tr>
      <w:tr w:rsidR="00957BD2" w:rsidTr="00957BD2">
        <w:trPr>
          <w:trHeight w:val="213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Уход детей домой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2" w:rsidRDefault="0095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17.00</w:t>
            </w:r>
          </w:p>
        </w:tc>
      </w:tr>
    </w:tbl>
    <w:p w:rsidR="00957BD2" w:rsidRDefault="00957BD2" w:rsidP="00957BD2"/>
    <w:p w:rsidR="00197138" w:rsidRDefault="00197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3102" w:rsidRDefault="00F33102">
      <w:pPr>
        <w:rPr>
          <w:rFonts w:ascii="Times New Roman" w:hAnsi="Times New Roman" w:cs="Times New Roman"/>
          <w:sz w:val="28"/>
          <w:szCs w:val="28"/>
        </w:rPr>
      </w:pPr>
    </w:p>
    <w:p w:rsidR="00EB5DF0" w:rsidRPr="00F33102" w:rsidRDefault="00EB5DF0" w:rsidP="00F3310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4E2" w:rsidRPr="004B173D" w:rsidRDefault="00D55F8E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Согла</w:t>
      </w:r>
      <w:r w:rsidR="006F04E2" w:rsidRPr="004B173D">
        <w:rPr>
          <w:rFonts w:ascii="Times New Roman" w:hAnsi="Times New Roman" w:cs="Times New Roman"/>
          <w:sz w:val="28"/>
          <w:szCs w:val="28"/>
        </w:rPr>
        <w:t>сно</w:t>
      </w:r>
      <w:r w:rsidR="00B1224F">
        <w:rPr>
          <w:rFonts w:ascii="Times New Roman" w:hAnsi="Times New Roman" w:cs="Times New Roman"/>
          <w:sz w:val="28"/>
          <w:szCs w:val="28"/>
        </w:rPr>
        <w:t xml:space="preserve"> пункту 2.10 СП 2.4.3648-20 в дошкольной группе </w:t>
      </w:r>
      <w:r w:rsidR="006F04E2" w:rsidRPr="004B173D">
        <w:rPr>
          <w:rFonts w:ascii="Times New Roman" w:hAnsi="Times New Roman" w:cs="Times New Roman"/>
          <w:sz w:val="28"/>
          <w:szCs w:val="28"/>
        </w:rPr>
        <w:t>со</w:t>
      </w:r>
      <w:r w:rsidRPr="004B173D">
        <w:rPr>
          <w:rFonts w:ascii="Times New Roman" w:hAnsi="Times New Roman" w:cs="Times New Roman"/>
          <w:sz w:val="28"/>
          <w:szCs w:val="28"/>
        </w:rPr>
        <w:t>блюда</w:t>
      </w:r>
      <w:r w:rsidR="006F04E2" w:rsidRPr="004B173D">
        <w:rPr>
          <w:rFonts w:ascii="Times New Roman" w:hAnsi="Times New Roman" w:cs="Times New Roman"/>
          <w:sz w:val="28"/>
          <w:szCs w:val="28"/>
        </w:rPr>
        <w:t>ютс</w:t>
      </w:r>
      <w:r w:rsidRPr="004B173D">
        <w:rPr>
          <w:rFonts w:ascii="Times New Roman" w:hAnsi="Times New Roman" w:cs="Times New Roman"/>
          <w:sz w:val="28"/>
          <w:szCs w:val="28"/>
        </w:rPr>
        <w:t>я сл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дующие требования</w:t>
      </w:r>
      <w:r w:rsidR="006F04E2" w:rsidRPr="004B173D">
        <w:rPr>
          <w:rFonts w:ascii="Times New Roman" w:hAnsi="Times New Roman" w:cs="Times New Roman"/>
          <w:sz w:val="28"/>
          <w:szCs w:val="28"/>
        </w:rPr>
        <w:t xml:space="preserve"> к организации образовательного процесса и режима дня:</w:t>
      </w:r>
    </w:p>
    <w:p w:rsidR="00D55F8E" w:rsidRPr="004B173D" w:rsidRDefault="006F04E2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-</w:t>
      </w:r>
      <w:r w:rsidRPr="004B1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4B173D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D55F8E" w:rsidRPr="004B173D" w:rsidRDefault="006F04E2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-</w:t>
      </w:r>
      <w:r w:rsidRPr="004B1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4B173D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</w:t>
      </w:r>
      <w:r w:rsidR="00D55F8E" w:rsidRPr="004B173D">
        <w:rPr>
          <w:rFonts w:ascii="Times New Roman" w:hAnsi="Times New Roman" w:cs="Times New Roman"/>
          <w:sz w:val="28"/>
          <w:szCs w:val="28"/>
        </w:rPr>
        <w:t>и</w:t>
      </w:r>
      <w:r w:rsidR="00D55F8E" w:rsidRPr="004B173D">
        <w:rPr>
          <w:rFonts w:ascii="Times New Roman" w:hAnsi="Times New Roman" w:cs="Times New Roman"/>
          <w:sz w:val="28"/>
          <w:szCs w:val="28"/>
        </w:rPr>
        <w:t xml:space="preserve">вается </w:t>
      </w:r>
      <w:proofErr w:type="gramStart"/>
      <w:r w:rsidR="00D55F8E" w:rsidRPr="004B17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5F8E" w:rsidRPr="004B173D">
        <w:rPr>
          <w:rFonts w:ascii="Times New Roman" w:hAnsi="Times New Roman" w:cs="Times New Roman"/>
          <w:sz w:val="28"/>
          <w:szCs w:val="28"/>
        </w:rPr>
        <w:t xml:space="preserve"> осанкой, в т.ч., во время письма, рисования и использования электронных средств обучения;</w:t>
      </w:r>
    </w:p>
    <w:p w:rsidR="00D55F8E" w:rsidRPr="004B173D" w:rsidRDefault="006F04E2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-</w:t>
      </w:r>
      <w:r w:rsidRPr="004B1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4B173D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</w:t>
      </w:r>
      <w:r w:rsidR="00D55F8E" w:rsidRPr="004B173D">
        <w:rPr>
          <w:rFonts w:ascii="Times New Roman" w:hAnsi="Times New Roman" w:cs="Times New Roman"/>
          <w:sz w:val="28"/>
          <w:szCs w:val="28"/>
        </w:rPr>
        <w:t>и</w:t>
      </w:r>
      <w:r w:rsidR="00D55F8E" w:rsidRPr="004B173D">
        <w:rPr>
          <w:rFonts w:ascii="Times New Roman" w:hAnsi="Times New Roman" w:cs="Times New Roman"/>
          <w:sz w:val="28"/>
          <w:szCs w:val="28"/>
        </w:rPr>
        <w:t>зуются с учётом возраста, физической подготовленности и состояния здоровья д</w:t>
      </w:r>
      <w:r w:rsidR="00D55F8E" w:rsidRPr="004B173D">
        <w:rPr>
          <w:rFonts w:ascii="Times New Roman" w:hAnsi="Times New Roman" w:cs="Times New Roman"/>
          <w:sz w:val="28"/>
          <w:szCs w:val="28"/>
        </w:rPr>
        <w:t>е</w:t>
      </w:r>
      <w:r w:rsidR="00D55F8E" w:rsidRPr="004B173D">
        <w:rPr>
          <w:rFonts w:ascii="Times New Roman" w:hAnsi="Times New Roman" w:cs="Times New Roman"/>
          <w:sz w:val="28"/>
          <w:szCs w:val="28"/>
        </w:rPr>
        <w:t>тей. ДОО обеспечивает присутствие медицинских работников на спортивных с</w:t>
      </w:r>
      <w:r w:rsidR="00D55F8E" w:rsidRPr="004B173D">
        <w:rPr>
          <w:rFonts w:ascii="Times New Roman" w:hAnsi="Times New Roman" w:cs="Times New Roman"/>
          <w:sz w:val="28"/>
          <w:szCs w:val="28"/>
        </w:rPr>
        <w:t>о</w:t>
      </w:r>
      <w:r w:rsidR="00D55F8E" w:rsidRPr="004B173D">
        <w:rPr>
          <w:rFonts w:ascii="Times New Roman" w:hAnsi="Times New Roman" w:cs="Times New Roman"/>
          <w:sz w:val="28"/>
          <w:szCs w:val="28"/>
        </w:rPr>
        <w:t>ревнованиях и на занятиях в плавательных бассейнах;</w:t>
      </w:r>
    </w:p>
    <w:p w:rsidR="00D55F8E" w:rsidRPr="004B173D" w:rsidRDefault="006F04E2" w:rsidP="004B173D">
      <w:pPr>
        <w:pStyle w:val="aff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-</w:t>
      </w:r>
      <w:r w:rsidRPr="004B1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4B173D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</w:t>
      </w:r>
      <w:r w:rsidR="00D55F8E" w:rsidRPr="004B173D">
        <w:rPr>
          <w:rFonts w:ascii="Times New Roman" w:hAnsi="Times New Roman" w:cs="Times New Roman"/>
          <w:sz w:val="28"/>
          <w:szCs w:val="28"/>
        </w:rPr>
        <w:t>ы</w:t>
      </w:r>
      <w:r w:rsidR="00D55F8E" w:rsidRPr="004B173D">
        <w:rPr>
          <w:rFonts w:ascii="Times New Roman" w:hAnsi="Times New Roman" w:cs="Times New Roman"/>
          <w:sz w:val="28"/>
          <w:szCs w:val="28"/>
        </w:rPr>
        <w:t>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F33102" w:rsidRDefault="00F33102" w:rsidP="004B173D">
      <w:pPr>
        <w:pStyle w:val="aff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3102" w:rsidRDefault="00F33102" w:rsidP="004B173D">
      <w:pPr>
        <w:pStyle w:val="aff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F8E" w:rsidRPr="004B173D" w:rsidRDefault="00902619" w:rsidP="004B173D">
      <w:pPr>
        <w:pStyle w:val="aff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73D">
        <w:rPr>
          <w:rFonts w:ascii="Times New Roman" w:hAnsi="Times New Roman" w:cs="Times New Roman"/>
          <w:b/>
          <w:sz w:val="28"/>
          <w:szCs w:val="28"/>
        </w:rPr>
        <w:t>3</w:t>
      </w:r>
      <w:r w:rsidR="004060D0" w:rsidRPr="004B173D">
        <w:rPr>
          <w:rFonts w:ascii="Times New Roman" w:hAnsi="Times New Roman" w:cs="Times New Roman"/>
          <w:b/>
          <w:sz w:val="28"/>
          <w:szCs w:val="28"/>
        </w:rPr>
        <w:t>.7. К</w:t>
      </w:r>
      <w:r w:rsidR="00D55F8E" w:rsidRPr="004B173D">
        <w:rPr>
          <w:rFonts w:ascii="Times New Roman" w:hAnsi="Times New Roman" w:cs="Times New Roman"/>
          <w:b/>
          <w:sz w:val="28"/>
          <w:szCs w:val="28"/>
        </w:rPr>
        <w:t>аленда</w:t>
      </w:r>
      <w:r w:rsidR="004060D0" w:rsidRPr="004B173D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4060D0" w:rsidRPr="004B173D" w:rsidRDefault="004060D0" w:rsidP="004B173D">
      <w:pPr>
        <w:pStyle w:val="aff6"/>
        <w:spacing w:after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фед</w:t>
      </w:r>
      <w:r w:rsidRPr="004B173D">
        <w:rPr>
          <w:rFonts w:ascii="Times New Roman" w:hAnsi="Times New Roman" w:cs="Times New Roman"/>
          <w:sz w:val="28"/>
          <w:szCs w:val="28"/>
        </w:rPr>
        <w:t>е</w:t>
      </w:r>
      <w:r w:rsidRPr="004B173D">
        <w:rPr>
          <w:rFonts w:ascii="Times New Roman" w:hAnsi="Times New Roman" w:cs="Times New Roman"/>
          <w:sz w:val="28"/>
          <w:szCs w:val="28"/>
        </w:rPr>
        <w:t>ральным календарн</w:t>
      </w:r>
      <w:r w:rsidR="007D037C" w:rsidRPr="004B173D">
        <w:rPr>
          <w:rFonts w:ascii="Times New Roman" w:hAnsi="Times New Roman" w:cs="Times New Roman"/>
          <w:sz w:val="28"/>
          <w:szCs w:val="28"/>
        </w:rPr>
        <w:t xml:space="preserve">ым планом воспитательной работы и </w:t>
      </w:r>
      <w:r w:rsidR="00B1224F">
        <w:rPr>
          <w:rFonts w:ascii="Times New Roman" w:hAnsi="Times New Roman" w:cs="Times New Roman"/>
          <w:sz w:val="28"/>
          <w:szCs w:val="28"/>
        </w:rPr>
        <w:t>рабочей программой воспитания дошкольной группы</w:t>
      </w:r>
      <w:r w:rsidR="007D037C" w:rsidRPr="004B173D">
        <w:rPr>
          <w:rFonts w:ascii="Times New Roman" w:hAnsi="Times New Roman" w:cs="Times New Roman"/>
          <w:sz w:val="28"/>
          <w:szCs w:val="28"/>
        </w:rPr>
        <w:t>.</w:t>
      </w:r>
    </w:p>
    <w:p w:rsidR="004060D0" w:rsidRPr="004B173D" w:rsidRDefault="004060D0" w:rsidP="004B173D">
      <w:pPr>
        <w:pStyle w:val="aff6"/>
        <w:spacing w:after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В нем учтен п</w:t>
      </w:r>
      <w:r w:rsidR="00D55F8E" w:rsidRPr="004B173D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 w:rsidRPr="004B173D"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D55F8E" w:rsidRPr="004B173D" w:rsidRDefault="00D55F8E" w:rsidP="004B173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Январь:</w:t>
      </w:r>
    </w:p>
    <w:p w:rsidR="00D55F8E" w:rsidRPr="004B173D" w:rsidRDefault="00D55F8E" w:rsidP="004B173D">
      <w:pPr>
        <w:pStyle w:val="aff6"/>
        <w:spacing w:after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</w:t>
      </w:r>
      <w:r w:rsidRPr="004B173D">
        <w:rPr>
          <w:rFonts w:ascii="Times New Roman" w:hAnsi="Times New Roman" w:cs="Times New Roman"/>
          <w:sz w:val="28"/>
          <w:szCs w:val="28"/>
        </w:rPr>
        <w:t>р</w:t>
      </w:r>
      <w:r w:rsidRPr="004B173D">
        <w:rPr>
          <w:rFonts w:ascii="Times New Roman" w:hAnsi="Times New Roman" w:cs="Times New Roman"/>
          <w:sz w:val="28"/>
          <w:szCs w:val="28"/>
        </w:rPr>
        <w:t xml:space="preserve">мией крупнейшего </w:t>
      </w:r>
      <w:r w:rsidR="00994E42" w:rsidRPr="004B173D">
        <w:rPr>
          <w:rFonts w:ascii="Times New Roman" w:hAnsi="Times New Roman" w:cs="Times New Roman"/>
          <w:sz w:val="28"/>
          <w:szCs w:val="28"/>
        </w:rPr>
        <w:t>«</w:t>
      </w:r>
      <w:r w:rsidRPr="004B173D">
        <w:rPr>
          <w:rFonts w:ascii="Times New Roman" w:hAnsi="Times New Roman" w:cs="Times New Roman"/>
          <w:sz w:val="28"/>
          <w:szCs w:val="28"/>
        </w:rPr>
        <w:t>лагеря смерти</w:t>
      </w:r>
      <w:proofErr w:type="gramStart"/>
      <w:r w:rsidR="00994E42" w:rsidRPr="004B173D">
        <w:rPr>
          <w:rFonts w:ascii="Times New Roman" w:hAnsi="Times New Roman" w:cs="Times New Roman"/>
          <w:sz w:val="28"/>
          <w:szCs w:val="28"/>
        </w:rPr>
        <w:t>»</w:t>
      </w:r>
      <w:r w:rsidRPr="004B17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ушвиц-Биркенау (Освенцима) - День памяти жертв Холокоста (рекомендуется включать в план воспитательной работы с д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школьниками регионально и/или ситуативно).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21 февраля: Международный день родного языка;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55F8E" w:rsidRPr="004B173D" w:rsidRDefault="00D55F8E" w:rsidP="004B173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Март: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55F8E" w:rsidRPr="004B173D" w:rsidRDefault="00D55F8E" w:rsidP="004B173D">
      <w:pPr>
        <w:pStyle w:val="aff6"/>
        <w:spacing w:after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55F8E" w:rsidRPr="004B173D" w:rsidRDefault="00D55F8E" w:rsidP="004B173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Апрель: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55F8E" w:rsidRPr="004B173D" w:rsidRDefault="00D55F8E" w:rsidP="00B65850">
      <w:pPr>
        <w:pStyle w:val="2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Июнь: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55F8E" w:rsidRPr="004B173D" w:rsidRDefault="00D55F8E" w:rsidP="00B65850">
      <w:pPr>
        <w:pStyle w:val="22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55F8E" w:rsidRPr="004B173D" w:rsidRDefault="00D55F8E" w:rsidP="00B65850">
      <w:pPr>
        <w:pStyle w:val="2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Июль: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55F8E" w:rsidRPr="004B173D" w:rsidRDefault="00D55F8E" w:rsidP="004B173D">
      <w:pPr>
        <w:pStyle w:val="24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B173D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55F8E" w:rsidRPr="004B173D" w:rsidRDefault="00D55F8E" w:rsidP="00B6585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Сентябрь: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55F8E" w:rsidRPr="004B173D" w:rsidRDefault="00D55F8E" w:rsidP="00B6585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Октябрь: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55F8E" w:rsidRPr="004B173D" w:rsidRDefault="00D55F8E" w:rsidP="00B6585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Ноябрь: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8 ноября: День памяти погибших при исполнении служебных </w:t>
      </w:r>
      <w:proofErr w:type="gramStart"/>
      <w:r w:rsidRPr="004B173D">
        <w:rPr>
          <w:rFonts w:ascii="Times New Roman" w:hAnsi="Times New Roman" w:cs="Times New Roman"/>
          <w:sz w:val="28"/>
          <w:szCs w:val="28"/>
        </w:rPr>
        <w:t>обязанностей с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трудников органов внутренних дел России</w:t>
      </w:r>
      <w:proofErr w:type="gramEnd"/>
      <w:r w:rsidRPr="004B173D">
        <w:rPr>
          <w:rFonts w:ascii="Times New Roman" w:hAnsi="Times New Roman" w:cs="Times New Roman"/>
          <w:sz w:val="28"/>
          <w:szCs w:val="28"/>
        </w:rPr>
        <w:t>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lastRenderedPageBreak/>
        <w:t>Последнее воскресенье ноября: День матери в России;</w:t>
      </w:r>
    </w:p>
    <w:p w:rsidR="00D55F8E" w:rsidRPr="004B173D" w:rsidRDefault="00D55F8E" w:rsidP="00B65850">
      <w:pPr>
        <w:pStyle w:val="24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55F8E" w:rsidRPr="004B173D" w:rsidRDefault="00D55F8E" w:rsidP="00B65850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color w:val="auto"/>
          <w:sz w:val="28"/>
          <w:szCs w:val="28"/>
        </w:rPr>
        <w:t>Декабрь:</w:t>
      </w:r>
    </w:p>
    <w:p w:rsidR="00D55F8E" w:rsidRPr="004B173D" w:rsidRDefault="00D55F8E" w:rsidP="00B65850">
      <w:pPr>
        <w:pStyle w:val="aff6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</w:t>
      </w:r>
      <w:r w:rsidRPr="004B173D">
        <w:rPr>
          <w:rFonts w:ascii="Times New Roman" w:hAnsi="Times New Roman" w:cs="Times New Roman"/>
          <w:sz w:val="28"/>
          <w:szCs w:val="28"/>
        </w:rPr>
        <w:t>о</w:t>
      </w:r>
      <w:r w:rsidRPr="004B173D">
        <w:rPr>
          <w:rFonts w:ascii="Times New Roman" w:hAnsi="Times New Roman" w:cs="Times New Roman"/>
          <w:sz w:val="28"/>
          <w:szCs w:val="28"/>
        </w:rPr>
        <w:t>мендуется включать в план воспитательной работы с дошкольниками регионал</w:t>
      </w:r>
      <w:r w:rsidRPr="004B173D">
        <w:rPr>
          <w:rFonts w:ascii="Times New Roman" w:hAnsi="Times New Roman" w:cs="Times New Roman"/>
          <w:sz w:val="28"/>
          <w:szCs w:val="28"/>
        </w:rPr>
        <w:t>ь</w:t>
      </w:r>
      <w:r w:rsidRPr="004B173D">
        <w:rPr>
          <w:rFonts w:ascii="Times New Roman" w:hAnsi="Times New Roman" w:cs="Times New Roman"/>
          <w:sz w:val="28"/>
          <w:szCs w:val="28"/>
        </w:rPr>
        <w:t>но и/или ситуативно);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55F8E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25" w:history="1">
        <w:r w:rsidRPr="004B173D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4B173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597F" w:rsidRPr="004B173D" w:rsidRDefault="00D55F8E" w:rsidP="00B65850">
      <w:pPr>
        <w:pStyle w:val="22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B173D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EF2E83" w:rsidRPr="004B173D" w:rsidRDefault="00EF2E83" w:rsidP="004B173D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Таблица. </w:t>
      </w:r>
    </w:p>
    <w:p w:rsidR="00EF2E83" w:rsidRPr="004B173D" w:rsidRDefault="00EF2E83" w:rsidP="004B173D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B173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Календарный план воспитательной работы</w:t>
      </w:r>
    </w:p>
    <w:tbl>
      <w:tblPr>
        <w:tblStyle w:val="14"/>
        <w:tblW w:w="9747" w:type="dxa"/>
        <w:tblLayout w:type="fixed"/>
        <w:tblLook w:val="04A0" w:firstRow="1" w:lastRow="0" w:firstColumn="1" w:lastColumn="0" w:noHBand="0" w:noVBand="1"/>
      </w:tblPr>
      <w:tblGrid>
        <w:gridCol w:w="650"/>
        <w:gridCol w:w="1726"/>
        <w:gridCol w:w="2977"/>
        <w:gridCol w:w="1446"/>
        <w:gridCol w:w="1506"/>
        <w:gridCol w:w="1442"/>
      </w:tblGrid>
      <w:tr w:rsidR="00EF2E83" w:rsidRPr="004B173D" w:rsidTr="00B65850">
        <w:tc>
          <w:tcPr>
            <w:tcW w:w="650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Событие </w:t>
            </w:r>
          </w:p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и форма)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Возрас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ная кат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гория </w:t>
            </w:r>
          </w:p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(группа)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Отве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стве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EF2E83" w:rsidRPr="004B173D" w:rsidTr="00B65850">
        <w:tc>
          <w:tcPr>
            <w:tcW w:w="650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E83" w:rsidRPr="004B173D" w:rsidTr="00B65850">
        <w:tc>
          <w:tcPr>
            <w:tcW w:w="650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 сентября.</w:t>
            </w:r>
          </w:p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977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«День зн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ний»</w:t>
            </w:r>
          </w:p>
        </w:tc>
        <w:tc>
          <w:tcPr>
            <w:tcW w:w="1446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506" w:type="dxa"/>
          </w:tcPr>
          <w:p w:rsidR="00EF2E83" w:rsidRPr="004B173D" w:rsidRDefault="00EF2E83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EF2E83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27 сентября.</w:t>
            </w:r>
          </w:p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День восп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тателя и всех д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школьных работников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«Наш любимый де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ский сад»</w:t>
            </w: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20-30.09</w:t>
            </w: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7F3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4 октября.</w:t>
            </w:r>
          </w:p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День защ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ты живо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173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</w:p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ферму</w:t>
            </w: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7F3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«Когда мы едины 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бедимы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добр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помощьдетям младшего возраста)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7F3CFA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F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астер –классы «У мамы зол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тые руки»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десант «Помогите зимующим птицам»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в разных техниках с оформл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нием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ставки «Я_ художник»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ний утре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«Зимние забавы»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родный день обь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чтецов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ниям А.С.Пушкина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Сднем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щитника Отечества праздни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турный праздник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«8-марта»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теля «Мы сочиняем сказку»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опасности по ППД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смеха (игры)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674E55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пти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 проду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тивная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2622F1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«Космос глазами ребенка»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3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DE9D9" w:themeFill="accent6" w:themeFillTint="33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2622F1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труда (1 мая)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4B173D" w:rsidRDefault="002622F1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военной техники» Наше счастливое детство»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  <w:tr w:rsidR="007F3CFA" w:rsidRPr="004B173D" w:rsidTr="00B65850">
        <w:tc>
          <w:tcPr>
            <w:tcW w:w="650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7F3CFA" w:rsidRPr="003C10F4" w:rsidRDefault="003C10F4" w:rsidP="003C10F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Выпускной «Досвид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сад»</w:t>
            </w:r>
          </w:p>
        </w:tc>
        <w:tc>
          <w:tcPr>
            <w:tcW w:w="2977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7F3CFA" w:rsidRPr="004B173D" w:rsidRDefault="007F3CFA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:rsidR="007F3CFA" w:rsidRPr="004B173D" w:rsidRDefault="003C10F4" w:rsidP="004B1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</w:tr>
    </w:tbl>
    <w:p w:rsidR="00B65850" w:rsidRPr="007D037C" w:rsidRDefault="00B65850" w:rsidP="00EF2E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02619" w:rsidRPr="00B65850" w:rsidRDefault="00902619" w:rsidP="00B65850">
      <w:pPr>
        <w:pStyle w:val="2"/>
        <w:spacing w:before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7" w:name="_page_579_0"/>
      <w:bookmarkStart w:id="18" w:name="_Toc134571385"/>
      <w:r w:rsidRPr="00B658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3.8. Часть, формируемая участниками образовательных отношений</w:t>
      </w:r>
      <w:bookmarkEnd w:id="17"/>
      <w:bookmarkEnd w:id="18"/>
    </w:p>
    <w:p w:rsidR="009B21EF" w:rsidRPr="00B65850" w:rsidRDefault="009B21EF" w:rsidP="00B658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850">
        <w:rPr>
          <w:rFonts w:ascii="Times New Roman" w:hAnsi="Times New Roman" w:cs="Times New Roman"/>
          <w:sz w:val="28"/>
          <w:szCs w:val="28"/>
        </w:rPr>
        <w:t xml:space="preserve">        В рамках реализации программы «</w:t>
      </w:r>
      <w:r w:rsidR="00573C24" w:rsidRPr="0003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3C24" w:rsidRPr="00573C24">
        <w:rPr>
          <w:rFonts w:ascii="Times New Roman" w:hAnsi="Times New Roman"/>
          <w:b/>
          <w:sz w:val="28"/>
          <w:szCs w:val="28"/>
        </w:rPr>
        <w:t>Всякому  мила родная  сторона</w:t>
      </w:r>
      <w:r w:rsidRPr="00B65850">
        <w:rPr>
          <w:rFonts w:ascii="Times New Roman" w:hAnsi="Times New Roman" w:cs="Times New Roman"/>
          <w:sz w:val="28"/>
          <w:szCs w:val="28"/>
        </w:rPr>
        <w:t>» а</w:t>
      </w:r>
      <w:r w:rsidRPr="00B65850">
        <w:rPr>
          <w:rFonts w:ascii="Times New Roman" w:hAnsi="Times New Roman" w:cs="Times New Roman"/>
          <w:sz w:val="28"/>
          <w:szCs w:val="28"/>
        </w:rPr>
        <w:t>к</w:t>
      </w:r>
      <w:r w:rsidRPr="00B65850">
        <w:rPr>
          <w:rFonts w:ascii="Times New Roman" w:hAnsi="Times New Roman" w:cs="Times New Roman"/>
          <w:sz w:val="28"/>
          <w:szCs w:val="28"/>
        </w:rPr>
        <w:t>тивно изучаются народные игры, в том числе игры разных национальностей. Еж</w:t>
      </w:r>
      <w:r w:rsidRPr="00B65850">
        <w:rPr>
          <w:rFonts w:ascii="Times New Roman" w:hAnsi="Times New Roman" w:cs="Times New Roman"/>
          <w:sz w:val="28"/>
          <w:szCs w:val="28"/>
        </w:rPr>
        <w:t>е</w:t>
      </w:r>
      <w:r w:rsidRPr="00B65850">
        <w:rPr>
          <w:rFonts w:ascii="Times New Roman" w:hAnsi="Times New Roman" w:cs="Times New Roman"/>
          <w:sz w:val="28"/>
          <w:szCs w:val="28"/>
        </w:rPr>
        <w:t xml:space="preserve">годно в </w:t>
      </w:r>
      <w:r w:rsidR="00B65850" w:rsidRPr="00B65850">
        <w:rPr>
          <w:rFonts w:ascii="Times New Roman" w:hAnsi="Times New Roman" w:cs="Times New Roman"/>
          <w:sz w:val="28"/>
          <w:szCs w:val="28"/>
        </w:rPr>
        <w:t>феврале проводится</w:t>
      </w:r>
      <w:r w:rsidRPr="00B65850">
        <w:rPr>
          <w:rFonts w:ascii="Times New Roman" w:hAnsi="Times New Roman" w:cs="Times New Roman"/>
          <w:sz w:val="28"/>
          <w:szCs w:val="28"/>
        </w:rPr>
        <w:t xml:space="preserve"> тематическая неделя «Краса ненаглядная», оформл</w:t>
      </w:r>
      <w:r w:rsidRPr="00B65850">
        <w:rPr>
          <w:rFonts w:ascii="Times New Roman" w:hAnsi="Times New Roman" w:cs="Times New Roman"/>
          <w:sz w:val="28"/>
          <w:szCs w:val="28"/>
        </w:rPr>
        <w:t>я</w:t>
      </w:r>
      <w:r w:rsidRPr="00B65850">
        <w:rPr>
          <w:rFonts w:ascii="Times New Roman" w:hAnsi="Times New Roman" w:cs="Times New Roman"/>
          <w:sz w:val="28"/>
          <w:szCs w:val="28"/>
        </w:rPr>
        <w:t xml:space="preserve">ется </w:t>
      </w:r>
      <w:r w:rsidR="00B65850" w:rsidRPr="00B65850">
        <w:rPr>
          <w:rFonts w:ascii="Times New Roman" w:hAnsi="Times New Roman" w:cs="Times New Roman"/>
          <w:sz w:val="28"/>
          <w:szCs w:val="28"/>
        </w:rPr>
        <w:t>выставка декоративн</w:t>
      </w:r>
      <w:proofErr w:type="gramStart"/>
      <w:r w:rsidR="00B65850" w:rsidRPr="00B65850">
        <w:rPr>
          <w:rFonts w:ascii="Times New Roman" w:hAnsi="Times New Roman" w:cs="Times New Roman"/>
          <w:sz w:val="28"/>
          <w:szCs w:val="28"/>
        </w:rPr>
        <w:t>о</w:t>
      </w:r>
      <w:r w:rsidRPr="00B658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65850">
        <w:rPr>
          <w:rFonts w:ascii="Times New Roman" w:hAnsi="Times New Roman" w:cs="Times New Roman"/>
          <w:sz w:val="28"/>
          <w:szCs w:val="28"/>
        </w:rPr>
        <w:t xml:space="preserve"> прикладного творчества «Разноцветный детский мир». Ежегодно проводится фестиваль «Звездочки» в номинациях вокал, хоровое исполнение, исполнительское мастерство, рисунок. Встречи с интересными людьми – мастерами своего дела, при проведении тематической недели «Помо</w:t>
      </w:r>
      <w:r w:rsidRPr="00B65850">
        <w:rPr>
          <w:rFonts w:ascii="Times New Roman" w:hAnsi="Times New Roman" w:cs="Times New Roman"/>
          <w:sz w:val="28"/>
          <w:szCs w:val="28"/>
        </w:rPr>
        <w:t>щ</w:t>
      </w:r>
      <w:r w:rsidRPr="00B65850">
        <w:rPr>
          <w:rFonts w:ascii="Times New Roman" w:hAnsi="Times New Roman" w:cs="Times New Roman"/>
          <w:sz w:val="28"/>
          <w:szCs w:val="28"/>
        </w:rPr>
        <w:t xml:space="preserve">ники и помощницы» способствует воспитанию патриотических чувств, гордости за свой край. </w:t>
      </w:r>
    </w:p>
    <w:p w:rsidR="00E23F25" w:rsidRPr="00B65850" w:rsidRDefault="00E23F25" w:rsidP="00B65850">
      <w:pPr>
        <w:pStyle w:val="8"/>
        <w:spacing w:before="0"/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5850">
        <w:rPr>
          <w:rFonts w:ascii="Times New Roman" w:hAnsi="Times New Roman" w:cs="Times New Roman"/>
          <w:color w:val="auto"/>
          <w:sz w:val="28"/>
          <w:szCs w:val="28"/>
        </w:rPr>
        <w:t>ДОПОЛНИТЕЛЬНЫЙ РАЗДЕЛ ПРОГРАММЫ</w:t>
      </w:r>
    </w:p>
    <w:p w:rsidR="00E23F25" w:rsidRPr="00B65850" w:rsidRDefault="00E23F25" w:rsidP="00B65850">
      <w:pPr>
        <w:pStyle w:val="aff4"/>
        <w:ind w:firstLine="284"/>
        <w:rPr>
          <w:rFonts w:ascii="Times New Roman" w:hAnsi="Times New Roman" w:cs="Times New Roman"/>
          <w:sz w:val="28"/>
          <w:szCs w:val="28"/>
        </w:rPr>
      </w:pPr>
      <w:r w:rsidRPr="00B65850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B658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5850">
        <w:rPr>
          <w:rFonts w:ascii="Times New Roman" w:hAnsi="Times New Roman" w:cs="Times New Roman"/>
          <w:sz w:val="28"/>
          <w:szCs w:val="28"/>
        </w:rPr>
        <w:t xml:space="preserve"> (цитата):</w:t>
      </w:r>
    </w:p>
    <w:p w:rsidR="00E23F25" w:rsidRPr="00B65850" w:rsidRDefault="00902619" w:rsidP="00B65850">
      <w:pPr>
        <w:pStyle w:val="3"/>
        <w:spacing w:before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213"/>
      <w:r w:rsidRPr="00B65850">
        <w:rPr>
          <w:rFonts w:ascii="Times New Roman" w:hAnsi="Times New Roman" w:cs="Times New Roman"/>
          <w:color w:val="auto"/>
          <w:sz w:val="28"/>
          <w:szCs w:val="28"/>
        </w:rPr>
        <w:t>3.9</w:t>
      </w:r>
      <w:r w:rsidR="004C51D2" w:rsidRPr="00B6585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23F25" w:rsidRPr="00B65850">
        <w:rPr>
          <w:rFonts w:ascii="Times New Roman" w:hAnsi="Times New Roman" w:cs="Times New Roman"/>
          <w:color w:val="auto"/>
          <w:sz w:val="28"/>
          <w:szCs w:val="28"/>
        </w:rPr>
        <w:t>Дополнительным разделом Программы является текст ее краткой презент</w:t>
      </w:r>
      <w:r w:rsidR="00E23F25" w:rsidRPr="00B658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23F25" w:rsidRPr="00B65850">
        <w:rPr>
          <w:rFonts w:ascii="Times New Roman" w:hAnsi="Times New Roman" w:cs="Times New Roman"/>
          <w:color w:val="auto"/>
          <w:sz w:val="28"/>
          <w:szCs w:val="28"/>
        </w:rPr>
        <w:t xml:space="preserve">ции. </w:t>
      </w:r>
    </w:p>
    <w:p w:rsidR="00E23F25" w:rsidRPr="00B65850" w:rsidRDefault="00E23F25" w:rsidP="00B65850">
      <w:pPr>
        <w:pStyle w:val="aff6"/>
        <w:ind w:firstLine="284"/>
        <w:rPr>
          <w:rFonts w:ascii="Times New Roman" w:hAnsi="Times New Roman" w:cs="Times New Roman"/>
          <w:sz w:val="28"/>
          <w:szCs w:val="28"/>
        </w:rPr>
      </w:pPr>
      <w:r w:rsidRPr="00B65850">
        <w:rPr>
          <w:rFonts w:ascii="Times New Roman" w:hAnsi="Times New Roman" w:cs="Times New Roman"/>
          <w:sz w:val="28"/>
          <w:szCs w:val="28"/>
        </w:rPr>
        <w:t>Краткая презентация Программы должна быть ориентирована на родителей (з</w:t>
      </w:r>
      <w:r w:rsidRPr="00B65850">
        <w:rPr>
          <w:rFonts w:ascii="Times New Roman" w:hAnsi="Times New Roman" w:cs="Times New Roman"/>
          <w:sz w:val="28"/>
          <w:szCs w:val="28"/>
        </w:rPr>
        <w:t>а</w:t>
      </w:r>
      <w:r w:rsidRPr="00B65850">
        <w:rPr>
          <w:rFonts w:ascii="Times New Roman" w:hAnsi="Times New Roman" w:cs="Times New Roman"/>
          <w:sz w:val="28"/>
          <w:szCs w:val="28"/>
        </w:rPr>
        <w:t>конных представителей) детей и доступна для ознакомления.</w:t>
      </w:r>
    </w:p>
    <w:bookmarkEnd w:id="19"/>
    <w:p w:rsidR="00E23F25" w:rsidRPr="00B65850" w:rsidRDefault="00E23F25" w:rsidP="00B65850">
      <w:pPr>
        <w:pStyle w:val="aff4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B65850">
        <w:rPr>
          <w:rFonts w:ascii="Times New Roman" w:hAnsi="Times New Roman" w:cs="Times New Roman"/>
          <w:i/>
          <w:sz w:val="28"/>
          <w:szCs w:val="28"/>
        </w:rPr>
        <w:t>В краткой презентации Программы должны быть указаны:</w:t>
      </w:r>
    </w:p>
    <w:p w:rsidR="00E23F25" w:rsidRPr="00B65850" w:rsidRDefault="00E23F25" w:rsidP="00B65850">
      <w:pPr>
        <w:pStyle w:val="22"/>
        <w:ind w:left="0" w:firstLine="284"/>
        <w:rPr>
          <w:rFonts w:ascii="Times New Roman" w:hAnsi="Times New Roman" w:cs="Times New Roman"/>
          <w:sz w:val="28"/>
          <w:szCs w:val="28"/>
        </w:rPr>
      </w:pPr>
      <w:bookmarkStart w:id="20" w:name="sub_2161"/>
      <w:r w:rsidRPr="00B65850">
        <w:rPr>
          <w:rFonts w:ascii="Times New Roman" w:hAnsi="Times New Roman" w:cs="Times New Roman"/>
          <w:sz w:val="28"/>
          <w:szCs w:val="28"/>
        </w:rPr>
        <w:t>1)</w:t>
      </w:r>
      <w:r w:rsidR="004C51D2" w:rsidRPr="00B65850">
        <w:rPr>
          <w:rFonts w:ascii="Times New Roman" w:hAnsi="Times New Roman" w:cs="Times New Roman"/>
          <w:sz w:val="28"/>
          <w:szCs w:val="28"/>
        </w:rPr>
        <w:tab/>
      </w:r>
      <w:r w:rsidRPr="00B65850">
        <w:rPr>
          <w:rFonts w:ascii="Times New Roman" w:hAnsi="Times New Roman" w:cs="Times New Roman"/>
          <w:sz w:val="28"/>
          <w:szCs w:val="28"/>
        </w:rPr>
        <w:t>возрастные и иные категории детей, на которых ориентирована Программа Организации, в том числе категории детей с ОВЗ, если Программа предусматр</w:t>
      </w:r>
      <w:r w:rsidRPr="00B65850">
        <w:rPr>
          <w:rFonts w:ascii="Times New Roman" w:hAnsi="Times New Roman" w:cs="Times New Roman"/>
          <w:sz w:val="28"/>
          <w:szCs w:val="28"/>
        </w:rPr>
        <w:t>и</w:t>
      </w:r>
      <w:r w:rsidRPr="00B65850">
        <w:rPr>
          <w:rFonts w:ascii="Times New Roman" w:hAnsi="Times New Roman" w:cs="Times New Roman"/>
          <w:sz w:val="28"/>
          <w:szCs w:val="28"/>
        </w:rPr>
        <w:t>вает особенности ее реализации для этой категории детей;</w:t>
      </w:r>
    </w:p>
    <w:p w:rsidR="00E23F25" w:rsidRPr="00B65850" w:rsidRDefault="00E23F25" w:rsidP="00B65850">
      <w:pPr>
        <w:pStyle w:val="22"/>
        <w:ind w:left="0" w:firstLine="284"/>
        <w:rPr>
          <w:rFonts w:ascii="Times New Roman" w:hAnsi="Times New Roman" w:cs="Times New Roman"/>
          <w:sz w:val="28"/>
          <w:szCs w:val="28"/>
        </w:rPr>
      </w:pPr>
      <w:bookmarkStart w:id="21" w:name="sub_2162"/>
      <w:bookmarkEnd w:id="20"/>
      <w:r w:rsidRPr="00B65850">
        <w:rPr>
          <w:rFonts w:ascii="Times New Roman" w:hAnsi="Times New Roman" w:cs="Times New Roman"/>
          <w:sz w:val="28"/>
          <w:szCs w:val="28"/>
        </w:rPr>
        <w:t>2)</w:t>
      </w:r>
      <w:r w:rsidR="004C51D2" w:rsidRPr="00B65850">
        <w:rPr>
          <w:rFonts w:ascii="Times New Roman" w:hAnsi="Times New Roman" w:cs="Times New Roman"/>
          <w:sz w:val="28"/>
          <w:szCs w:val="28"/>
        </w:rPr>
        <w:tab/>
      </w:r>
      <w:r w:rsidRPr="00B65850">
        <w:rPr>
          <w:rFonts w:ascii="Times New Roman" w:hAnsi="Times New Roman" w:cs="Times New Roman"/>
          <w:sz w:val="28"/>
          <w:szCs w:val="28"/>
        </w:rPr>
        <w:t>ссылка на федеральную программу;</w:t>
      </w:r>
    </w:p>
    <w:p w:rsidR="00E23F25" w:rsidRPr="00B65850" w:rsidRDefault="00E23F25" w:rsidP="00B65850">
      <w:pPr>
        <w:pStyle w:val="22"/>
        <w:ind w:left="0" w:firstLine="284"/>
        <w:rPr>
          <w:rFonts w:ascii="Times New Roman" w:hAnsi="Times New Roman" w:cs="Times New Roman"/>
          <w:sz w:val="28"/>
          <w:szCs w:val="28"/>
        </w:rPr>
      </w:pPr>
      <w:bookmarkStart w:id="22" w:name="sub_2163"/>
      <w:bookmarkEnd w:id="21"/>
      <w:r w:rsidRPr="00B65850">
        <w:rPr>
          <w:rFonts w:ascii="Times New Roman" w:hAnsi="Times New Roman" w:cs="Times New Roman"/>
          <w:sz w:val="28"/>
          <w:szCs w:val="28"/>
        </w:rPr>
        <w:t>3)</w:t>
      </w:r>
      <w:r w:rsidR="004C51D2" w:rsidRPr="00B65850">
        <w:rPr>
          <w:rFonts w:ascii="Times New Roman" w:hAnsi="Times New Roman" w:cs="Times New Roman"/>
          <w:sz w:val="28"/>
          <w:szCs w:val="28"/>
        </w:rPr>
        <w:tab/>
      </w:r>
      <w:r w:rsidRPr="00B65850">
        <w:rPr>
          <w:rFonts w:ascii="Times New Roman" w:hAnsi="Times New Roman" w:cs="Times New Roman"/>
          <w:sz w:val="28"/>
          <w:szCs w:val="28"/>
        </w:rPr>
        <w:t>характеристика взаимодействия педагогического коллектива с семьями д</w:t>
      </w:r>
      <w:r w:rsidRPr="00B65850">
        <w:rPr>
          <w:rFonts w:ascii="Times New Roman" w:hAnsi="Times New Roman" w:cs="Times New Roman"/>
          <w:sz w:val="28"/>
          <w:szCs w:val="28"/>
        </w:rPr>
        <w:t>е</w:t>
      </w:r>
      <w:r w:rsidRPr="00B65850">
        <w:rPr>
          <w:rFonts w:ascii="Times New Roman" w:hAnsi="Times New Roman" w:cs="Times New Roman"/>
          <w:sz w:val="28"/>
          <w:szCs w:val="28"/>
        </w:rPr>
        <w:t>тей.</w:t>
      </w:r>
    </w:p>
    <w:bookmarkEnd w:id="22"/>
    <w:p w:rsidR="00E23F25" w:rsidRPr="00C32F4D" w:rsidRDefault="00E23F25" w:rsidP="00B65850">
      <w:pPr>
        <w:spacing w:after="0" w:line="240" w:lineRule="auto"/>
        <w:ind w:firstLine="709"/>
      </w:pPr>
    </w:p>
    <w:p w:rsidR="004060D0" w:rsidRPr="00B44783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B44783" w:rsidSect="00C63FFC">
      <w:type w:val="continuous"/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76" w:rsidRPr="00FE1F74" w:rsidRDefault="007B5B7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B5B76" w:rsidRPr="00FE1F74" w:rsidRDefault="007B5B7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FC" w:rsidRDefault="00C63FFC">
    <w:pPr>
      <w:pStyle w:val="a8"/>
    </w:pPr>
  </w:p>
  <w:p w:rsidR="00C63FFC" w:rsidRDefault="00C63F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showingPlcHdr/>
    </w:sdtPr>
    <w:sdtEndPr/>
    <w:sdtContent>
      <w:p w:rsidR="00C63FFC" w:rsidRDefault="00C63FFC" w:rsidP="00876839">
        <w:pPr>
          <w:pStyle w:val="a8"/>
        </w:pPr>
        <w:r>
          <w:t xml:space="preserve">     </w:t>
        </w:r>
      </w:p>
    </w:sdtContent>
  </w:sdt>
  <w:p w:rsidR="00C63FFC" w:rsidRDefault="00C63FFC">
    <w:pPr>
      <w:pStyle w:val="a8"/>
    </w:pPr>
  </w:p>
  <w:p w:rsidR="00C63FFC" w:rsidRDefault="00C63F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FC" w:rsidRDefault="00C63FFC">
    <w:pPr>
      <w:pStyle w:val="a8"/>
    </w:pPr>
  </w:p>
  <w:p w:rsidR="00C63FFC" w:rsidRDefault="00C63FF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FC" w:rsidRDefault="007B5B7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F23">
      <w:rPr>
        <w:noProof/>
      </w:rPr>
      <w:t>111</w:t>
    </w:r>
    <w:r>
      <w:rPr>
        <w:noProof/>
      </w:rPr>
      <w:fldChar w:fldCharType="end"/>
    </w:r>
  </w:p>
  <w:p w:rsidR="00C63FFC" w:rsidRDefault="00C63F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76" w:rsidRPr="00FE1F74" w:rsidRDefault="007B5B7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B5B76" w:rsidRPr="00FE1F74" w:rsidRDefault="007B5B7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FC" w:rsidRDefault="00C63FFC">
    <w:pPr>
      <w:pStyle w:val="a6"/>
    </w:pPr>
  </w:p>
  <w:p w:rsidR="00C63FFC" w:rsidRDefault="00C63F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FC" w:rsidRDefault="00C63FFC">
    <w:pPr>
      <w:pStyle w:val="a6"/>
    </w:pPr>
  </w:p>
  <w:p w:rsidR="00C63FFC" w:rsidRDefault="00C63F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3">
    <w:nsid w:val="05791BAE"/>
    <w:multiLevelType w:val="hybridMultilevel"/>
    <w:tmpl w:val="341C6F78"/>
    <w:lvl w:ilvl="0" w:tplc="795AFFA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08A95C6E"/>
    <w:multiLevelType w:val="multilevel"/>
    <w:tmpl w:val="C336802A"/>
    <w:lvl w:ilvl="0">
      <w:start w:val="1"/>
      <w:numFmt w:val="bullet"/>
      <w:lvlText w:val="-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57A15"/>
    <w:multiLevelType w:val="hybridMultilevel"/>
    <w:tmpl w:val="9346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36B3664"/>
    <w:multiLevelType w:val="hybridMultilevel"/>
    <w:tmpl w:val="9C669DDC"/>
    <w:lvl w:ilvl="0" w:tplc="37BC727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762DFC"/>
    <w:multiLevelType w:val="multilevel"/>
    <w:tmpl w:val="FA5A03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1">
    <w:nsid w:val="21EF7ED8"/>
    <w:multiLevelType w:val="hybridMultilevel"/>
    <w:tmpl w:val="8B44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876CB"/>
    <w:multiLevelType w:val="hybridMultilevel"/>
    <w:tmpl w:val="38BE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A7B1E"/>
    <w:multiLevelType w:val="hybridMultilevel"/>
    <w:tmpl w:val="F7FE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176C4"/>
    <w:multiLevelType w:val="hybridMultilevel"/>
    <w:tmpl w:val="1270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A0097"/>
    <w:multiLevelType w:val="hybridMultilevel"/>
    <w:tmpl w:val="B66E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4580744D"/>
    <w:multiLevelType w:val="hybridMultilevel"/>
    <w:tmpl w:val="A1EA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60726"/>
    <w:multiLevelType w:val="multilevel"/>
    <w:tmpl w:val="3FE6BED8"/>
    <w:lvl w:ilvl="0">
      <w:start w:val="3"/>
      <w:numFmt w:val="decimal"/>
      <w:lvlText w:val="%1"/>
      <w:lvlJc w:val="left"/>
      <w:pPr>
        <w:ind w:left="72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"/>
      <w:lvlJc w:val="left"/>
      <w:pPr>
        <w:ind w:left="302" w:hanging="48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774" w:hanging="480"/>
      </w:pPr>
      <w:rPr>
        <w:rFonts w:hint="default"/>
      </w:rPr>
    </w:lvl>
    <w:lvl w:ilvl="4">
      <w:numFmt w:val="bullet"/>
      <w:lvlText w:val="•"/>
      <w:lvlJc w:val="left"/>
      <w:pPr>
        <w:ind w:left="3802" w:hanging="480"/>
      </w:pPr>
      <w:rPr>
        <w:rFonts w:hint="default"/>
      </w:rPr>
    </w:lvl>
    <w:lvl w:ilvl="5">
      <w:numFmt w:val="bullet"/>
      <w:lvlText w:val="•"/>
      <w:lvlJc w:val="left"/>
      <w:pPr>
        <w:ind w:left="4829" w:hanging="480"/>
      </w:pPr>
      <w:rPr>
        <w:rFonts w:hint="default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</w:rPr>
    </w:lvl>
    <w:lvl w:ilvl="7">
      <w:numFmt w:val="bullet"/>
      <w:lvlText w:val="•"/>
      <w:lvlJc w:val="left"/>
      <w:pPr>
        <w:ind w:left="6884" w:hanging="480"/>
      </w:pPr>
      <w:rPr>
        <w:rFonts w:hint="default"/>
      </w:rPr>
    </w:lvl>
    <w:lvl w:ilvl="8">
      <w:numFmt w:val="bullet"/>
      <w:lvlText w:val="•"/>
      <w:lvlJc w:val="left"/>
      <w:pPr>
        <w:ind w:left="7911" w:hanging="480"/>
      </w:pPr>
      <w:rPr>
        <w:rFonts w:hint="default"/>
      </w:rPr>
    </w:lvl>
  </w:abstractNum>
  <w:abstractNum w:abstractNumId="23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41C3A"/>
    <w:multiLevelType w:val="hybridMultilevel"/>
    <w:tmpl w:val="194E185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020F24"/>
    <w:multiLevelType w:val="hybridMultilevel"/>
    <w:tmpl w:val="BA1AF542"/>
    <w:lvl w:ilvl="0" w:tplc="A1969A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365A09"/>
    <w:multiLevelType w:val="hybridMultilevel"/>
    <w:tmpl w:val="98B60DD8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D131DB0"/>
    <w:multiLevelType w:val="singleLevel"/>
    <w:tmpl w:val="CCF20B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6">
    <w:nsid w:val="7E670CA2"/>
    <w:multiLevelType w:val="hybridMultilevel"/>
    <w:tmpl w:val="CBF8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B0B04"/>
    <w:multiLevelType w:val="hybridMultilevel"/>
    <w:tmpl w:val="926248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8"/>
  </w:num>
  <w:num w:numId="4">
    <w:abstractNumId w:val="30"/>
  </w:num>
  <w:num w:numId="5">
    <w:abstractNumId w:val="24"/>
  </w:num>
  <w:num w:numId="6">
    <w:abstractNumId w:val="19"/>
  </w:num>
  <w:num w:numId="7">
    <w:abstractNumId w:val="10"/>
  </w:num>
  <w:num w:numId="8">
    <w:abstractNumId w:val="5"/>
  </w:num>
  <w:num w:numId="9">
    <w:abstractNumId w:val="25"/>
  </w:num>
  <w:num w:numId="10">
    <w:abstractNumId w:val="34"/>
  </w:num>
  <w:num w:numId="11">
    <w:abstractNumId w:val="17"/>
  </w:num>
  <w:num w:numId="12">
    <w:abstractNumId w:val="32"/>
  </w:num>
  <w:num w:numId="13">
    <w:abstractNumId w:val="31"/>
  </w:num>
  <w:num w:numId="14">
    <w:abstractNumId w:val="20"/>
  </w:num>
  <w:num w:numId="15">
    <w:abstractNumId w:val="16"/>
  </w:num>
  <w:num w:numId="16">
    <w:abstractNumId w:val="23"/>
  </w:num>
  <w:num w:numId="17">
    <w:abstractNumId w:val="1"/>
  </w:num>
  <w:num w:numId="18">
    <w:abstractNumId w:val="29"/>
  </w:num>
  <w:num w:numId="19">
    <w:abstractNumId w:val="3"/>
  </w:num>
  <w:num w:numId="20">
    <w:abstractNumId w:val="21"/>
  </w:num>
  <w:num w:numId="21">
    <w:abstractNumId w:val="2"/>
  </w:num>
  <w:num w:numId="22">
    <w:abstractNumId w:val="0"/>
  </w:num>
  <w:num w:numId="23">
    <w:abstractNumId w:val="26"/>
  </w:num>
  <w:num w:numId="24">
    <w:abstractNumId w:val="22"/>
  </w:num>
  <w:num w:numId="25">
    <w:abstractNumId w:val="27"/>
  </w:num>
  <w:num w:numId="26">
    <w:abstractNumId w:val="33"/>
  </w:num>
  <w:num w:numId="27">
    <w:abstractNumId w:val="8"/>
  </w:num>
  <w:num w:numId="28">
    <w:abstractNumId w:val="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</w:num>
  <w:num w:numId="34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206E"/>
    <w:rsid w:val="00012CF4"/>
    <w:rsid w:val="000152F8"/>
    <w:rsid w:val="00017A7D"/>
    <w:rsid w:val="00023A46"/>
    <w:rsid w:val="00025443"/>
    <w:rsid w:val="00032204"/>
    <w:rsid w:val="00040124"/>
    <w:rsid w:val="00040A55"/>
    <w:rsid w:val="00051933"/>
    <w:rsid w:val="000528CE"/>
    <w:rsid w:val="00053472"/>
    <w:rsid w:val="00054754"/>
    <w:rsid w:val="00066492"/>
    <w:rsid w:val="00082A6B"/>
    <w:rsid w:val="000918D3"/>
    <w:rsid w:val="00091B2B"/>
    <w:rsid w:val="000A40DC"/>
    <w:rsid w:val="000A5230"/>
    <w:rsid w:val="000C389F"/>
    <w:rsid w:val="000E2B49"/>
    <w:rsid w:val="000E6DCA"/>
    <w:rsid w:val="000F14CD"/>
    <w:rsid w:val="000F1F76"/>
    <w:rsid w:val="000F4418"/>
    <w:rsid w:val="000F5E60"/>
    <w:rsid w:val="000F6F23"/>
    <w:rsid w:val="000F75FD"/>
    <w:rsid w:val="00102073"/>
    <w:rsid w:val="00134FC1"/>
    <w:rsid w:val="00140494"/>
    <w:rsid w:val="001423AE"/>
    <w:rsid w:val="00150526"/>
    <w:rsid w:val="001515C6"/>
    <w:rsid w:val="001565CE"/>
    <w:rsid w:val="00160440"/>
    <w:rsid w:val="0016078E"/>
    <w:rsid w:val="00167522"/>
    <w:rsid w:val="00183DDB"/>
    <w:rsid w:val="001864C9"/>
    <w:rsid w:val="00197138"/>
    <w:rsid w:val="001A119D"/>
    <w:rsid w:val="001A44B2"/>
    <w:rsid w:val="001A6ED4"/>
    <w:rsid w:val="001B0C18"/>
    <w:rsid w:val="001B6E04"/>
    <w:rsid w:val="001C3BEF"/>
    <w:rsid w:val="001C4C5B"/>
    <w:rsid w:val="001C597F"/>
    <w:rsid w:val="001D2B35"/>
    <w:rsid w:val="001D4A78"/>
    <w:rsid w:val="001E6B2E"/>
    <w:rsid w:val="001F17ED"/>
    <w:rsid w:val="001F32B5"/>
    <w:rsid w:val="001F4A23"/>
    <w:rsid w:val="0021219C"/>
    <w:rsid w:val="0021273A"/>
    <w:rsid w:val="00212A7B"/>
    <w:rsid w:val="002166A0"/>
    <w:rsid w:val="00221ABF"/>
    <w:rsid w:val="002223DB"/>
    <w:rsid w:val="00223270"/>
    <w:rsid w:val="002327EB"/>
    <w:rsid w:val="00233774"/>
    <w:rsid w:val="00233E9F"/>
    <w:rsid w:val="002341A1"/>
    <w:rsid w:val="00234692"/>
    <w:rsid w:val="00234D76"/>
    <w:rsid w:val="00236ABF"/>
    <w:rsid w:val="00243E20"/>
    <w:rsid w:val="00256D3E"/>
    <w:rsid w:val="0026139F"/>
    <w:rsid w:val="002622F1"/>
    <w:rsid w:val="00280905"/>
    <w:rsid w:val="00297181"/>
    <w:rsid w:val="002A4783"/>
    <w:rsid w:val="002A558A"/>
    <w:rsid w:val="002A7249"/>
    <w:rsid w:val="002B5948"/>
    <w:rsid w:val="002C1DC8"/>
    <w:rsid w:val="002C2D26"/>
    <w:rsid w:val="002C307F"/>
    <w:rsid w:val="002C395C"/>
    <w:rsid w:val="002C63AD"/>
    <w:rsid w:val="002E3053"/>
    <w:rsid w:val="002F0039"/>
    <w:rsid w:val="002F4A68"/>
    <w:rsid w:val="00304157"/>
    <w:rsid w:val="00315DBD"/>
    <w:rsid w:val="0031633B"/>
    <w:rsid w:val="00320973"/>
    <w:rsid w:val="003262E2"/>
    <w:rsid w:val="00331994"/>
    <w:rsid w:val="00335060"/>
    <w:rsid w:val="00343A52"/>
    <w:rsid w:val="00345268"/>
    <w:rsid w:val="003458A3"/>
    <w:rsid w:val="003601A9"/>
    <w:rsid w:val="00360ABF"/>
    <w:rsid w:val="00364BC9"/>
    <w:rsid w:val="00371881"/>
    <w:rsid w:val="00372835"/>
    <w:rsid w:val="00373538"/>
    <w:rsid w:val="00373A19"/>
    <w:rsid w:val="00375967"/>
    <w:rsid w:val="0037758F"/>
    <w:rsid w:val="0038188F"/>
    <w:rsid w:val="00382ACC"/>
    <w:rsid w:val="00383695"/>
    <w:rsid w:val="0038551B"/>
    <w:rsid w:val="00387206"/>
    <w:rsid w:val="00390A8C"/>
    <w:rsid w:val="0039190F"/>
    <w:rsid w:val="003A06A3"/>
    <w:rsid w:val="003A684D"/>
    <w:rsid w:val="003B39AC"/>
    <w:rsid w:val="003B41B4"/>
    <w:rsid w:val="003B7CDB"/>
    <w:rsid w:val="003C10F4"/>
    <w:rsid w:val="003C15B0"/>
    <w:rsid w:val="003C5832"/>
    <w:rsid w:val="003D001E"/>
    <w:rsid w:val="003E0D31"/>
    <w:rsid w:val="003F24BE"/>
    <w:rsid w:val="00402DA7"/>
    <w:rsid w:val="004060D0"/>
    <w:rsid w:val="00414897"/>
    <w:rsid w:val="00414E73"/>
    <w:rsid w:val="00417AD4"/>
    <w:rsid w:val="004213A2"/>
    <w:rsid w:val="004243E7"/>
    <w:rsid w:val="004256A1"/>
    <w:rsid w:val="004326D8"/>
    <w:rsid w:val="00433747"/>
    <w:rsid w:val="0044001D"/>
    <w:rsid w:val="00440A37"/>
    <w:rsid w:val="004414E8"/>
    <w:rsid w:val="004452A4"/>
    <w:rsid w:val="00451776"/>
    <w:rsid w:val="0046035A"/>
    <w:rsid w:val="00461CF8"/>
    <w:rsid w:val="00462844"/>
    <w:rsid w:val="00463077"/>
    <w:rsid w:val="00472D5F"/>
    <w:rsid w:val="004812FD"/>
    <w:rsid w:val="00484D72"/>
    <w:rsid w:val="0049751C"/>
    <w:rsid w:val="004978E2"/>
    <w:rsid w:val="004B173D"/>
    <w:rsid w:val="004B1F33"/>
    <w:rsid w:val="004C3900"/>
    <w:rsid w:val="004C51D2"/>
    <w:rsid w:val="004C7F34"/>
    <w:rsid w:val="004D5EF3"/>
    <w:rsid w:val="004E22BF"/>
    <w:rsid w:val="004F44C1"/>
    <w:rsid w:val="004F55AF"/>
    <w:rsid w:val="005019B6"/>
    <w:rsid w:val="00513FC4"/>
    <w:rsid w:val="00520C20"/>
    <w:rsid w:val="00520E04"/>
    <w:rsid w:val="00521137"/>
    <w:rsid w:val="00527186"/>
    <w:rsid w:val="00531F45"/>
    <w:rsid w:val="0053347F"/>
    <w:rsid w:val="005336C5"/>
    <w:rsid w:val="00540EA3"/>
    <w:rsid w:val="005413D9"/>
    <w:rsid w:val="005415CC"/>
    <w:rsid w:val="00545CE0"/>
    <w:rsid w:val="00546605"/>
    <w:rsid w:val="00560A8B"/>
    <w:rsid w:val="00570601"/>
    <w:rsid w:val="00573C24"/>
    <w:rsid w:val="00582D00"/>
    <w:rsid w:val="0058450F"/>
    <w:rsid w:val="005B6732"/>
    <w:rsid w:val="005B68DA"/>
    <w:rsid w:val="005C17FD"/>
    <w:rsid w:val="005C29C4"/>
    <w:rsid w:val="005C5753"/>
    <w:rsid w:val="005C7729"/>
    <w:rsid w:val="005D0F20"/>
    <w:rsid w:val="005D64F4"/>
    <w:rsid w:val="005D6E09"/>
    <w:rsid w:val="005E0669"/>
    <w:rsid w:val="005E61D5"/>
    <w:rsid w:val="005F7E15"/>
    <w:rsid w:val="00604E6A"/>
    <w:rsid w:val="00614098"/>
    <w:rsid w:val="00615E16"/>
    <w:rsid w:val="0062588F"/>
    <w:rsid w:val="00635FEF"/>
    <w:rsid w:val="00657B09"/>
    <w:rsid w:val="00660300"/>
    <w:rsid w:val="00670D92"/>
    <w:rsid w:val="00674E55"/>
    <w:rsid w:val="00676997"/>
    <w:rsid w:val="00676C94"/>
    <w:rsid w:val="00677F06"/>
    <w:rsid w:val="00681FCF"/>
    <w:rsid w:val="00686538"/>
    <w:rsid w:val="006951E2"/>
    <w:rsid w:val="00695AF0"/>
    <w:rsid w:val="00697222"/>
    <w:rsid w:val="00697479"/>
    <w:rsid w:val="006A2B91"/>
    <w:rsid w:val="006A4CB1"/>
    <w:rsid w:val="006A6949"/>
    <w:rsid w:val="006A767D"/>
    <w:rsid w:val="006B0D9F"/>
    <w:rsid w:val="006B5CC1"/>
    <w:rsid w:val="006B6B51"/>
    <w:rsid w:val="006C1170"/>
    <w:rsid w:val="006C63DA"/>
    <w:rsid w:val="006C63EE"/>
    <w:rsid w:val="006D11F2"/>
    <w:rsid w:val="006D1D04"/>
    <w:rsid w:val="006D2EFB"/>
    <w:rsid w:val="006D63C0"/>
    <w:rsid w:val="006D6824"/>
    <w:rsid w:val="006E6A46"/>
    <w:rsid w:val="006F04E2"/>
    <w:rsid w:val="006F2364"/>
    <w:rsid w:val="006F2B07"/>
    <w:rsid w:val="006F6900"/>
    <w:rsid w:val="00710AC7"/>
    <w:rsid w:val="00710CC6"/>
    <w:rsid w:val="00725085"/>
    <w:rsid w:val="00727E9B"/>
    <w:rsid w:val="0073394A"/>
    <w:rsid w:val="00742FA4"/>
    <w:rsid w:val="00747DF4"/>
    <w:rsid w:val="007509A7"/>
    <w:rsid w:val="007538A0"/>
    <w:rsid w:val="00756FC7"/>
    <w:rsid w:val="00772018"/>
    <w:rsid w:val="00775E36"/>
    <w:rsid w:val="00783D2E"/>
    <w:rsid w:val="00795433"/>
    <w:rsid w:val="00795FF9"/>
    <w:rsid w:val="00796307"/>
    <w:rsid w:val="007A03DC"/>
    <w:rsid w:val="007A1B73"/>
    <w:rsid w:val="007B2829"/>
    <w:rsid w:val="007B5B51"/>
    <w:rsid w:val="007B5B76"/>
    <w:rsid w:val="007B7E79"/>
    <w:rsid w:val="007C2AC7"/>
    <w:rsid w:val="007C4FE6"/>
    <w:rsid w:val="007C71CF"/>
    <w:rsid w:val="007D037C"/>
    <w:rsid w:val="007D0A45"/>
    <w:rsid w:val="007D172F"/>
    <w:rsid w:val="007D7F1D"/>
    <w:rsid w:val="007E08F9"/>
    <w:rsid w:val="007E37F9"/>
    <w:rsid w:val="007F1525"/>
    <w:rsid w:val="007F271C"/>
    <w:rsid w:val="007F3CFA"/>
    <w:rsid w:val="007F508E"/>
    <w:rsid w:val="00806B11"/>
    <w:rsid w:val="00813918"/>
    <w:rsid w:val="00822AB8"/>
    <w:rsid w:val="008265F6"/>
    <w:rsid w:val="00830FA1"/>
    <w:rsid w:val="00831E1D"/>
    <w:rsid w:val="00833F06"/>
    <w:rsid w:val="00842260"/>
    <w:rsid w:val="0084474C"/>
    <w:rsid w:val="0084644B"/>
    <w:rsid w:val="00856D14"/>
    <w:rsid w:val="00857F32"/>
    <w:rsid w:val="00863ACC"/>
    <w:rsid w:val="00876839"/>
    <w:rsid w:val="00884F2D"/>
    <w:rsid w:val="008859B7"/>
    <w:rsid w:val="0089121C"/>
    <w:rsid w:val="00896F8B"/>
    <w:rsid w:val="008A6CE2"/>
    <w:rsid w:val="008B0932"/>
    <w:rsid w:val="008B7402"/>
    <w:rsid w:val="008B7587"/>
    <w:rsid w:val="008B7BFC"/>
    <w:rsid w:val="008B7D7F"/>
    <w:rsid w:val="008C0F21"/>
    <w:rsid w:val="008C1612"/>
    <w:rsid w:val="008E067C"/>
    <w:rsid w:val="008F3742"/>
    <w:rsid w:val="008F54B4"/>
    <w:rsid w:val="00902619"/>
    <w:rsid w:val="00910C35"/>
    <w:rsid w:val="00913036"/>
    <w:rsid w:val="00922A7E"/>
    <w:rsid w:val="00922D74"/>
    <w:rsid w:val="00936913"/>
    <w:rsid w:val="0093693C"/>
    <w:rsid w:val="00941DA2"/>
    <w:rsid w:val="00943BEA"/>
    <w:rsid w:val="009575F6"/>
    <w:rsid w:val="00957BD2"/>
    <w:rsid w:val="00966282"/>
    <w:rsid w:val="0097206E"/>
    <w:rsid w:val="009826BB"/>
    <w:rsid w:val="00986673"/>
    <w:rsid w:val="00987DEC"/>
    <w:rsid w:val="00994E42"/>
    <w:rsid w:val="00995A2B"/>
    <w:rsid w:val="0099767F"/>
    <w:rsid w:val="009A07D9"/>
    <w:rsid w:val="009B21EF"/>
    <w:rsid w:val="009B4F94"/>
    <w:rsid w:val="009D063F"/>
    <w:rsid w:val="009D24CC"/>
    <w:rsid w:val="009D4601"/>
    <w:rsid w:val="009F05E7"/>
    <w:rsid w:val="009F31C3"/>
    <w:rsid w:val="00A0069D"/>
    <w:rsid w:val="00A01925"/>
    <w:rsid w:val="00A01E78"/>
    <w:rsid w:val="00A037AC"/>
    <w:rsid w:val="00A138E9"/>
    <w:rsid w:val="00A31B65"/>
    <w:rsid w:val="00A3265A"/>
    <w:rsid w:val="00A32A1F"/>
    <w:rsid w:val="00A3510E"/>
    <w:rsid w:val="00A35DED"/>
    <w:rsid w:val="00A40CCB"/>
    <w:rsid w:val="00A4134F"/>
    <w:rsid w:val="00A52BAC"/>
    <w:rsid w:val="00A629CF"/>
    <w:rsid w:val="00A646BD"/>
    <w:rsid w:val="00A6507E"/>
    <w:rsid w:val="00A66C1F"/>
    <w:rsid w:val="00A823BD"/>
    <w:rsid w:val="00A8485A"/>
    <w:rsid w:val="00AA74DB"/>
    <w:rsid w:val="00AB2B3A"/>
    <w:rsid w:val="00AB5A58"/>
    <w:rsid w:val="00AC01D4"/>
    <w:rsid w:val="00AD06DC"/>
    <w:rsid w:val="00AD334C"/>
    <w:rsid w:val="00AE1A5E"/>
    <w:rsid w:val="00AE5068"/>
    <w:rsid w:val="00AF3BD3"/>
    <w:rsid w:val="00AF6265"/>
    <w:rsid w:val="00B07C6F"/>
    <w:rsid w:val="00B1165B"/>
    <w:rsid w:val="00B1224F"/>
    <w:rsid w:val="00B131E5"/>
    <w:rsid w:val="00B16205"/>
    <w:rsid w:val="00B163BB"/>
    <w:rsid w:val="00B16A36"/>
    <w:rsid w:val="00B17798"/>
    <w:rsid w:val="00B262B3"/>
    <w:rsid w:val="00B41704"/>
    <w:rsid w:val="00B42EED"/>
    <w:rsid w:val="00B44783"/>
    <w:rsid w:val="00B468AA"/>
    <w:rsid w:val="00B504EA"/>
    <w:rsid w:val="00B53628"/>
    <w:rsid w:val="00B539B2"/>
    <w:rsid w:val="00B57AB8"/>
    <w:rsid w:val="00B6006E"/>
    <w:rsid w:val="00B60678"/>
    <w:rsid w:val="00B60E02"/>
    <w:rsid w:val="00B65850"/>
    <w:rsid w:val="00B7013C"/>
    <w:rsid w:val="00B70E88"/>
    <w:rsid w:val="00B72FC9"/>
    <w:rsid w:val="00B7640F"/>
    <w:rsid w:val="00B85138"/>
    <w:rsid w:val="00B91EE7"/>
    <w:rsid w:val="00B953D3"/>
    <w:rsid w:val="00BA7B59"/>
    <w:rsid w:val="00BB0EBD"/>
    <w:rsid w:val="00BB1117"/>
    <w:rsid w:val="00BC2DCB"/>
    <w:rsid w:val="00BD63E9"/>
    <w:rsid w:val="00BD64DC"/>
    <w:rsid w:val="00BE3881"/>
    <w:rsid w:val="00BE7A88"/>
    <w:rsid w:val="00BF208F"/>
    <w:rsid w:val="00BF3EEF"/>
    <w:rsid w:val="00BF4ABB"/>
    <w:rsid w:val="00C06E8D"/>
    <w:rsid w:val="00C210B9"/>
    <w:rsid w:val="00C235A4"/>
    <w:rsid w:val="00C241FB"/>
    <w:rsid w:val="00C26C69"/>
    <w:rsid w:val="00C31440"/>
    <w:rsid w:val="00C338D1"/>
    <w:rsid w:val="00C3662E"/>
    <w:rsid w:val="00C43BB8"/>
    <w:rsid w:val="00C50491"/>
    <w:rsid w:val="00C51007"/>
    <w:rsid w:val="00C603E4"/>
    <w:rsid w:val="00C63FFC"/>
    <w:rsid w:val="00C748DD"/>
    <w:rsid w:val="00C8022B"/>
    <w:rsid w:val="00C83F5B"/>
    <w:rsid w:val="00C93EB0"/>
    <w:rsid w:val="00C974B4"/>
    <w:rsid w:val="00CA2F32"/>
    <w:rsid w:val="00CA65CF"/>
    <w:rsid w:val="00CA7865"/>
    <w:rsid w:val="00CA7DCC"/>
    <w:rsid w:val="00CD17CF"/>
    <w:rsid w:val="00CE3957"/>
    <w:rsid w:val="00CF2230"/>
    <w:rsid w:val="00CF3898"/>
    <w:rsid w:val="00D0037A"/>
    <w:rsid w:val="00D061A9"/>
    <w:rsid w:val="00D1265A"/>
    <w:rsid w:val="00D15903"/>
    <w:rsid w:val="00D230CC"/>
    <w:rsid w:val="00D27795"/>
    <w:rsid w:val="00D369DD"/>
    <w:rsid w:val="00D37555"/>
    <w:rsid w:val="00D42016"/>
    <w:rsid w:val="00D4324B"/>
    <w:rsid w:val="00D4573E"/>
    <w:rsid w:val="00D46F4C"/>
    <w:rsid w:val="00D50473"/>
    <w:rsid w:val="00D54DFA"/>
    <w:rsid w:val="00D55F8E"/>
    <w:rsid w:val="00D561B3"/>
    <w:rsid w:val="00D60C70"/>
    <w:rsid w:val="00D661EE"/>
    <w:rsid w:val="00D66F06"/>
    <w:rsid w:val="00D7327E"/>
    <w:rsid w:val="00D802F3"/>
    <w:rsid w:val="00D857B2"/>
    <w:rsid w:val="00D93A38"/>
    <w:rsid w:val="00D964D9"/>
    <w:rsid w:val="00D965AE"/>
    <w:rsid w:val="00DA3E4B"/>
    <w:rsid w:val="00DA6984"/>
    <w:rsid w:val="00DB3425"/>
    <w:rsid w:val="00DB3A3D"/>
    <w:rsid w:val="00DC2AE7"/>
    <w:rsid w:val="00DC573D"/>
    <w:rsid w:val="00DC638A"/>
    <w:rsid w:val="00DE7BB9"/>
    <w:rsid w:val="00DF3E45"/>
    <w:rsid w:val="00E071DA"/>
    <w:rsid w:val="00E23F25"/>
    <w:rsid w:val="00E24DC1"/>
    <w:rsid w:val="00E533AC"/>
    <w:rsid w:val="00E55998"/>
    <w:rsid w:val="00E608A1"/>
    <w:rsid w:val="00E60B6E"/>
    <w:rsid w:val="00E60D85"/>
    <w:rsid w:val="00E6200C"/>
    <w:rsid w:val="00E64470"/>
    <w:rsid w:val="00E81FCB"/>
    <w:rsid w:val="00E90D1D"/>
    <w:rsid w:val="00E92C31"/>
    <w:rsid w:val="00E941D0"/>
    <w:rsid w:val="00EA287E"/>
    <w:rsid w:val="00EB5DF0"/>
    <w:rsid w:val="00EB61AF"/>
    <w:rsid w:val="00EB680A"/>
    <w:rsid w:val="00EB7D53"/>
    <w:rsid w:val="00EC1247"/>
    <w:rsid w:val="00EC748B"/>
    <w:rsid w:val="00ED1993"/>
    <w:rsid w:val="00ED1F37"/>
    <w:rsid w:val="00ED65E6"/>
    <w:rsid w:val="00EE26F2"/>
    <w:rsid w:val="00EE5A8D"/>
    <w:rsid w:val="00EF0E10"/>
    <w:rsid w:val="00EF2E83"/>
    <w:rsid w:val="00EF2EE7"/>
    <w:rsid w:val="00EF55FE"/>
    <w:rsid w:val="00EF7518"/>
    <w:rsid w:val="00F01973"/>
    <w:rsid w:val="00F01C72"/>
    <w:rsid w:val="00F0517C"/>
    <w:rsid w:val="00F123AE"/>
    <w:rsid w:val="00F12D68"/>
    <w:rsid w:val="00F15F63"/>
    <w:rsid w:val="00F1644D"/>
    <w:rsid w:val="00F178F2"/>
    <w:rsid w:val="00F21353"/>
    <w:rsid w:val="00F23C98"/>
    <w:rsid w:val="00F33102"/>
    <w:rsid w:val="00F34DAF"/>
    <w:rsid w:val="00F352E1"/>
    <w:rsid w:val="00F37A5F"/>
    <w:rsid w:val="00F47AE8"/>
    <w:rsid w:val="00F50504"/>
    <w:rsid w:val="00F51008"/>
    <w:rsid w:val="00F55320"/>
    <w:rsid w:val="00F62BD8"/>
    <w:rsid w:val="00F66A18"/>
    <w:rsid w:val="00F711F3"/>
    <w:rsid w:val="00F73870"/>
    <w:rsid w:val="00F73EEE"/>
    <w:rsid w:val="00F73EF8"/>
    <w:rsid w:val="00F76B26"/>
    <w:rsid w:val="00F82E66"/>
    <w:rsid w:val="00F85A06"/>
    <w:rsid w:val="00F85D68"/>
    <w:rsid w:val="00F86A88"/>
    <w:rsid w:val="00F86C44"/>
    <w:rsid w:val="00F91FB1"/>
    <w:rsid w:val="00F92033"/>
    <w:rsid w:val="00F94E9C"/>
    <w:rsid w:val="00FC5582"/>
    <w:rsid w:val="00FD046D"/>
    <w:rsid w:val="00FD0EAA"/>
    <w:rsid w:val="00FD229B"/>
    <w:rsid w:val="00FD6B67"/>
    <w:rsid w:val="00FD71E8"/>
    <w:rsid w:val="00FE0FCF"/>
    <w:rsid w:val="00FE1F74"/>
    <w:rsid w:val="00FF2EEC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C5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C5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C5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C5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, Знак Знак1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aliases w:val="List_Paragraph,Multilevel para_II,List Paragraph1,Абзац списка11,Абзац вправо-1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,Знак Знак1 Знак, Знак Знак1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,Абзац вправо-1 Знак"/>
    <w:link w:val="aa"/>
    <w:uiPriority w:val="99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51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5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5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C5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C51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C51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4C5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1">
    <w:name w:val="List"/>
    <w:basedOn w:val="a"/>
    <w:uiPriority w:val="99"/>
    <w:unhideWhenUsed/>
    <w:rsid w:val="004C51D2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4C51D2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4C51D2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4C51D2"/>
    <w:pPr>
      <w:ind w:left="1132" w:hanging="283"/>
      <w:contextualSpacing/>
    </w:pPr>
  </w:style>
  <w:style w:type="paragraph" w:styleId="51">
    <w:name w:val="List 5"/>
    <w:basedOn w:val="a"/>
    <w:uiPriority w:val="99"/>
    <w:unhideWhenUsed/>
    <w:rsid w:val="004C51D2"/>
    <w:pPr>
      <w:ind w:left="1415" w:hanging="283"/>
      <w:contextualSpacing/>
    </w:pPr>
  </w:style>
  <w:style w:type="paragraph" w:styleId="23">
    <w:name w:val="List Continue 2"/>
    <w:basedOn w:val="a"/>
    <w:uiPriority w:val="99"/>
    <w:unhideWhenUsed/>
    <w:rsid w:val="004C51D2"/>
    <w:pPr>
      <w:spacing w:after="120"/>
      <w:ind w:left="566"/>
      <w:contextualSpacing/>
    </w:pPr>
  </w:style>
  <w:style w:type="paragraph" w:styleId="33">
    <w:name w:val="List Continue 3"/>
    <w:basedOn w:val="a"/>
    <w:uiPriority w:val="99"/>
    <w:unhideWhenUsed/>
    <w:rsid w:val="004C51D2"/>
    <w:pPr>
      <w:spacing w:after="120"/>
      <w:ind w:left="849"/>
      <w:contextualSpacing/>
    </w:pPr>
  </w:style>
  <w:style w:type="paragraph" w:styleId="42">
    <w:name w:val="List Continue 4"/>
    <w:basedOn w:val="a"/>
    <w:uiPriority w:val="99"/>
    <w:unhideWhenUsed/>
    <w:rsid w:val="004C51D2"/>
    <w:pPr>
      <w:spacing w:after="120"/>
      <w:ind w:left="1132"/>
      <w:contextualSpacing/>
    </w:pPr>
  </w:style>
  <w:style w:type="paragraph" w:styleId="aff2">
    <w:name w:val="Title"/>
    <w:basedOn w:val="a"/>
    <w:next w:val="a"/>
    <w:link w:val="aff3"/>
    <w:uiPriority w:val="10"/>
    <w:qFormat/>
    <w:rsid w:val="004C5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Название Знак"/>
    <w:basedOn w:val="a0"/>
    <w:link w:val="aff2"/>
    <w:uiPriority w:val="10"/>
    <w:rsid w:val="004C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Body Text Indent"/>
    <w:basedOn w:val="a"/>
    <w:link w:val="aff5"/>
    <w:uiPriority w:val="99"/>
    <w:unhideWhenUsed/>
    <w:rsid w:val="004C51D2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4C51D2"/>
  </w:style>
  <w:style w:type="paragraph" w:styleId="aff6">
    <w:name w:val="Body Text First Indent"/>
    <w:basedOn w:val="af0"/>
    <w:link w:val="aff7"/>
    <w:uiPriority w:val="99"/>
    <w:unhideWhenUsed/>
    <w:rsid w:val="004C51D2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Красная строка Знак"/>
    <w:basedOn w:val="af1"/>
    <w:link w:val="aff6"/>
    <w:uiPriority w:val="99"/>
    <w:rsid w:val="004C51D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f4"/>
    <w:link w:val="25"/>
    <w:uiPriority w:val="99"/>
    <w:unhideWhenUsed/>
    <w:rsid w:val="004C51D2"/>
    <w:pPr>
      <w:spacing w:after="200"/>
      <w:ind w:left="360" w:firstLine="360"/>
    </w:pPr>
  </w:style>
  <w:style w:type="character" w:customStyle="1" w:styleId="25">
    <w:name w:val="Красная строка 2 Знак"/>
    <w:basedOn w:val="aff5"/>
    <w:link w:val="24"/>
    <w:uiPriority w:val="99"/>
    <w:rsid w:val="004C51D2"/>
  </w:style>
  <w:style w:type="paragraph" w:customStyle="1" w:styleId="34">
    <w:name w:val="Абзац списка3"/>
    <w:basedOn w:val="a"/>
    <w:uiPriority w:val="99"/>
    <w:rsid w:val="00FC55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315DBD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E81FC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D1F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D1F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ubtle Reference"/>
    <w:basedOn w:val="a0"/>
    <w:uiPriority w:val="31"/>
    <w:qFormat/>
    <w:rsid w:val="00B07C6F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C5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C5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C5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C5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1, Знак Знак1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aliases w:val="List_Paragraph,Multilevel para_II,List Paragraph1,Абзац списка11,Абзац вправо-1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,Знак Знак1 Знак, Знак Знак1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,Абзац вправо-1 Знак"/>
    <w:link w:val="aa"/>
    <w:uiPriority w:val="99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51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5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5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C5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C51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C51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4C5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1">
    <w:name w:val="List"/>
    <w:basedOn w:val="a"/>
    <w:uiPriority w:val="99"/>
    <w:unhideWhenUsed/>
    <w:rsid w:val="004C51D2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4C51D2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4C51D2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4C51D2"/>
    <w:pPr>
      <w:ind w:left="1132" w:hanging="283"/>
      <w:contextualSpacing/>
    </w:pPr>
  </w:style>
  <w:style w:type="paragraph" w:styleId="51">
    <w:name w:val="List 5"/>
    <w:basedOn w:val="a"/>
    <w:uiPriority w:val="99"/>
    <w:unhideWhenUsed/>
    <w:rsid w:val="004C51D2"/>
    <w:pPr>
      <w:ind w:left="1415" w:hanging="283"/>
      <w:contextualSpacing/>
    </w:pPr>
  </w:style>
  <w:style w:type="paragraph" w:styleId="23">
    <w:name w:val="List Continue 2"/>
    <w:basedOn w:val="a"/>
    <w:uiPriority w:val="99"/>
    <w:unhideWhenUsed/>
    <w:rsid w:val="004C51D2"/>
    <w:pPr>
      <w:spacing w:after="120"/>
      <w:ind w:left="566"/>
      <w:contextualSpacing/>
    </w:pPr>
  </w:style>
  <w:style w:type="paragraph" w:styleId="33">
    <w:name w:val="List Continue 3"/>
    <w:basedOn w:val="a"/>
    <w:uiPriority w:val="99"/>
    <w:unhideWhenUsed/>
    <w:rsid w:val="004C51D2"/>
    <w:pPr>
      <w:spacing w:after="120"/>
      <w:ind w:left="849"/>
      <w:contextualSpacing/>
    </w:pPr>
  </w:style>
  <w:style w:type="paragraph" w:styleId="42">
    <w:name w:val="List Continue 4"/>
    <w:basedOn w:val="a"/>
    <w:uiPriority w:val="99"/>
    <w:unhideWhenUsed/>
    <w:rsid w:val="004C51D2"/>
    <w:pPr>
      <w:spacing w:after="120"/>
      <w:ind w:left="1132"/>
      <w:contextualSpacing/>
    </w:pPr>
  </w:style>
  <w:style w:type="paragraph" w:styleId="aff2">
    <w:name w:val="Title"/>
    <w:basedOn w:val="a"/>
    <w:next w:val="a"/>
    <w:link w:val="aff3"/>
    <w:uiPriority w:val="10"/>
    <w:qFormat/>
    <w:rsid w:val="004C5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Название Знак"/>
    <w:basedOn w:val="a0"/>
    <w:link w:val="aff2"/>
    <w:uiPriority w:val="10"/>
    <w:rsid w:val="004C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Body Text Indent"/>
    <w:basedOn w:val="a"/>
    <w:link w:val="aff5"/>
    <w:uiPriority w:val="99"/>
    <w:unhideWhenUsed/>
    <w:rsid w:val="004C51D2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4C51D2"/>
  </w:style>
  <w:style w:type="paragraph" w:styleId="aff6">
    <w:name w:val="Body Text First Indent"/>
    <w:basedOn w:val="af0"/>
    <w:link w:val="aff7"/>
    <w:uiPriority w:val="99"/>
    <w:unhideWhenUsed/>
    <w:rsid w:val="004C51D2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Красная строка Знак"/>
    <w:basedOn w:val="af1"/>
    <w:link w:val="aff6"/>
    <w:uiPriority w:val="99"/>
    <w:rsid w:val="004C51D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f4"/>
    <w:link w:val="25"/>
    <w:uiPriority w:val="99"/>
    <w:unhideWhenUsed/>
    <w:rsid w:val="004C51D2"/>
    <w:pPr>
      <w:spacing w:after="200"/>
      <w:ind w:left="360" w:firstLine="360"/>
    </w:pPr>
  </w:style>
  <w:style w:type="character" w:customStyle="1" w:styleId="25">
    <w:name w:val="Красная строка 2 Знак"/>
    <w:basedOn w:val="aff5"/>
    <w:link w:val="24"/>
    <w:uiPriority w:val="99"/>
    <w:rsid w:val="004C51D2"/>
  </w:style>
  <w:style w:type="paragraph" w:customStyle="1" w:styleId="34">
    <w:name w:val="Абзац списка3"/>
    <w:basedOn w:val="a"/>
    <w:uiPriority w:val="99"/>
    <w:rsid w:val="00FC55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315DBD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E81FCB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D1F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D1F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ubtle Reference"/>
    <w:basedOn w:val="a0"/>
    <w:uiPriority w:val="31"/>
    <w:qFormat/>
    <w:rsid w:val="00B07C6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838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89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publication.pravo.gov.ru/Document/View/00012020122101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009010021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publication.pravo.gov.ru/Document/View/0001202202220042" TargetMode="External"/><Relationship Id="rId25" Type="http://schemas.openxmlformats.org/officeDocument/2006/relationships/hyperlink" Target="http://internet.garant.ru/document/redirect/1010300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54637/" TargetMode="External"/><Relationship Id="rId20" Type="http://schemas.openxmlformats.org/officeDocument/2006/relationships/hyperlink" Target="http://publication.pravo.gov.ru/Document/View/0001202102030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40174/" TargetMode="External"/><Relationship Id="rId23" Type="http://schemas.openxmlformats.org/officeDocument/2006/relationships/hyperlink" Target="https://login.consultant.ru/link/?req=doc&amp;base=LAW&amp;n=318172&amp;date=24.01.2023&amp;dst=100167&amp;field=134" TargetMode="External"/><Relationship Id="rId10" Type="http://schemas.openxmlformats.org/officeDocument/2006/relationships/header" Target="header1.xml"/><Relationship Id="rId19" Type="http://schemas.openxmlformats.org/officeDocument/2006/relationships/hyperlink" Target="http://publication.pravo.gov.ru/Document/View/00012020111200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yperlink" Target="https://docs.edu.gov.ru/document/f9ac867f68a01765ef9ce94ebfe9430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7DDD-5680-47DF-9CF5-83DA4D21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205</Pages>
  <Words>71105</Words>
  <Characters>405300</Characters>
  <Application>Microsoft Office Word</Application>
  <DocSecurity>0</DocSecurity>
  <Lines>3377</Lines>
  <Paragraphs>950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2023-11-30T08:04:00Z</cp:lastPrinted>
  <dcterms:created xsi:type="dcterms:W3CDTF">2024-06-17T06:30:00Z</dcterms:created>
  <dcterms:modified xsi:type="dcterms:W3CDTF">2024-06-17T06:30:00Z</dcterms:modified>
</cp:coreProperties>
</file>